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396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7"/>
      </w:tblGrid>
      <w:tr w:rsidR="002D6505" w:rsidRPr="002D6505" w:rsidTr="00915CB8">
        <w:trPr>
          <w:trHeight w:val="373"/>
        </w:trPr>
        <w:tc>
          <w:tcPr>
            <w:tcW w:w="5387" w:type="dxa"/>
          </w:tcPr>
          <w:p w:rsidR="002D6505" w:rsidRPr="002D6505" w:rsidRDefault="002D6505" w:rsidP="002D650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szCs w:val="16"/>
              </w:rPr>
            </w:pPr>
            <w:bookmarkStart w:id="0" w:name="_GoBack"/>
            <w:bookmarkEnd w:id="0"/>
            <w:r w:rsidRPr="002D6505">
              <w:rPr>
                <w:rFonts w:eastAsiaTheme="minorEastAsia"/>
                <w:i/>
                <w:iCs/>
                <w:szCs w:val="16"/>
              </w:rPr>
              <w:t>Z</w:t>
            </w:r>
            <w:r>
              <w:rPr>
                <w:rFonts w:eastAsiaTheme="minorEastAsia"/>
                <w:i/>
                <w:iCs/>
                <w:szCs w:val="16"/>
              </w:rPr>
              <w:t>ałącznik nr 1</w:t>
            </w:r>
            <w:r w:rsidR="00D06EB3">
              <w:rPr>
                <w:rFonts w:eastAsiaTheme="minorEastAsia"/>
                <w:i/>
                <w:iCs/>
                <w:szCs w:val="16"/>
              </w:rPr>
              <w:t xml:space="preserve"> do r</w:t>
            </w:r>
            <w:r w:rsidRPr="002D6505">
              <w:rPr>
                <w:rFonts w:eastAsiaTheme="minorEastAsia"/>
                <w:i/>
                <w:iCs/>
                <w:szCs w:val="16"/>
              </w:rPr>
              <w:t xml:space="preserve">ozporządzenia Przewodniczącego Komitetu do spraw                         Pożytku Publicznego z dnia 24 października 2018 r. (Dz. U. z 2018 r. poz. 2055) </w:t>
            </w:r>
          </w:p>
        </w:tc>
      </w:tr>
    </w:tbl>
    <w:p w:rsidR="00740738" w:rsidRDefault="00740738" w:rsidP="002D6505">
      <w:pPr>
        <w:spacing w:after="0" w:line="259" w:lineRule="auto"/>
        <w:ind w:left="0" w:right="191" w:firstLine="0"/>
        <w:jc w:val="center"/>
        <w:rPr>
          <w:rFonts w:eastAsia="Arial"/>
          <w:bCs/>
          <w:i/>
          <w:sz w:val="24"/>
          <w:szCs w:val="24"/>
        </w:rPr>
      </w:pPr>
    </w:p>
    <w:p w:rsidR="002D6505" w:rsidRPr="00740738" w:rsidRDefault="00740738" w:rsidP="002D6505">
      <w:pPr>
        <w:spacing w:after="0" w:line="259" w:lineRule="auto"/>
        <w:ind w:left="0" w:right="191" w:firstLine="0"/>
        <w:jc w:val="center"/>
        <w:rPr>
          <w:sz w:val="24"/>
          <w:szCs w:val="24"/>
        </w:rPr>
      </w:pPr>
      <w:r w:rsidRPr="00740738">
        <w:rPr>
          <w:rFonts w:eastAsia="Arial"/>
          <w:bCs/>
          <w:i/>
          <w:sz w:val="24"/>
          <w:szCs w:val="24"/>
        </w:rPr>
        <w:t>WZÓR</w:t>
      </w:r>
    </w:p>
    <w:p w:rsidR="00740738" w:rsidRPr="00740738" w:rsidRDefault="00740738" w:rsidP="002D6505">
      <w:pPr>
        <w:spacing w:after="0" w:line="259" w:lineRule="auto"/>
        <w:ind w:left="0" w:right="191" w:firstLine="0"/>
        <w:jc w:val="center"/>
        <w:rPr>
          <w:szCs w:val="16"/>
        </w:rPr>
      </w:pPr>
    </w:p>
    <w:p w:rsidR="00915C77" w:rsidRDefault="00BC36C7" w:rsidP="002D6505">
      <w:pPr>
        <w:spacing w:after="0" w:line="259" w:lineRule="auto"/>
        <w:ind w:left="0" w:right="191" w:firstLine="0"/>
        <w:jc w:val="center"/>
      </w:pPr>
      <w:r>
        <w:rPr>
          <w:sz w:val="21"/>
        </w:rPr>
        <w:t xml:space="preserve">UPROSZCZONA OFERTA REALIZACJI ZADANIA PUBLICZNEGO </w:t>
      </w:r>
    </w:p>
    <w:p w:rsidR="002D6505" w:rsidRPr="00740738" w:rsidRDefault="002D6505" w:rsidP="002D6505">
      <w:pPr>
        <w:spacing w:after="0" w:line="259" w:lineRule="auto"/>
        <w:ind w:left="80" w:firstLine="0"/>
        <w:jc w:val="left"/>
        <w:rPr>
          <w:rFonts w:ascii="Arial" w:eastAsia="Arial" w:hAnsi="Arial" w:cs="Arial"/>
          <w:b/>
          <w:sz w:val="10"/>
          <w:szCs w:val="10"/>
        </w:rPr>
      </w:pPr>
    </w:p>
    <w:p w:rsidR="002D6505" w:rsidRPr="002D6505" w:rsidRDefault="002D6505" w:rsidP="002D6505">
      <w:pPr>
        <w:spacing w:after="0" w:line="259" w:lineRule="auto"/>
        <w:ind w:left="80" w:firstLine="0"/>
        <w:jc w:val="left"/>
        <w:rPr>
          <w:rFonts w:ascii="Arial" w:eastAsia="Arial" w:hAnsi="Arial" w:cs="Arial"/>
          <w:b/>
          <w:sz w:val="10"/>
          <w:szCs w:val="10"/>
        </w:rPr>
      </w:pPr>
    </w:p>
    <w:p w:rsidR="00915C77" w:rsidRDefault="00BC36C7" w:rsidP="002D6505">
      <w:pPr>
        <w:spacing w:after="0" w:line="259" w:lineRule="auto"/>
        <w:ind w:left="80" w:firstLine="0"/>
        <w:jc w:val="left"/>
      </w:pPr>
      <w:r>
        <w:rPr>
          <w:rFonts w:ascii="Arial" w:eastAsia="Arial" w:hAnsi="Arial" w:cs="Arial"/>
          <w:b/>
          <w:sz w:val="15"/>
        </w:rPr>
        <w:t xml:space="preserve">POUCZENIE co do sposobu wypełniania oferty: </w:t>
      </w:r>
    </w:p>
    <w:p w:rsidR="00915C77" w:rsidRDefault="00BC36C7">
      <w:pPr>
        <w:spacing w:after="0" w:line="241" w:lineRule="auto"/>
        <w:ind w:left="74" w:right="495" w:hanging="10"/>
        <w:jc w:val="left"/>
      </w:pPr>
      <w:r>
        <w:rPr>
          <w:sz w:val="15"/>
        </w:rPr>
        <w:t xml:space="preserve">Ofertę należy wypełnić wyłącznie w białych pustych polach, zgodnie z instrukcjami umieszczonymi przy poszczególnych polach </w:t>
      </w:r>
      <w:r w:rsidR="002D6505">
        <w:rPr>
          <w:sz w:val="15"/>
        </w:rPr>
        <w:t xml:space="preserve">               </w:t>
      </w:r>
      <w:r>
        <w:rPr>
          <w:sz w:val="15"/>
        </w:rPr>
        <w:t xml:space="preserve">oraz w przypisach. </w:t>
      </w:r>
    </w:p>
    <w:p w:rsidR="00915C77" w:rsidRDefault="00BC36C7">
      <w:pPr>
        <w:spacing w:after="549" w:line="241" w:lineRule="auto"/>
        <w:ind w:left="74" w:right="495" w:hanging="10"/>
        <w:jc w:val="left"/>
      </w:pPr>
      <w:r>
        <w:rPr>
          <w:sz w:val="15"/>
        </w:rPr>
        <w:t>Zaznaczenie gwiazdką, np.: „pobieranie*/niepobieranie*” oznacza, że należy skreślić niewłaściwą odpowiedź, pozostawiając prawidłową. Przykład: „pobieranie*/</w:t>
      </w:r>
      <w:r>
        <w:rPr>
          <w:strike/>
          <w:sz w:val="15"/>
        </w:rPr>
        <w:t>niepobieranie</w:t>
      </w:r>
      <w:r>
        <w:rPr>
          <w:sz w:val="15"/>
        </w:rPr>
        <w:t xml:space="preserve">*”. </w:t>
      </w:r>
    </w:p>
    <w:p w:rsidR="00915C77" w:rsidRDefault="00BC36C7">
      <w:pPr>
        <w:pStyle w:val="Nagwek1"/>
        <w:ind w:left="214" w:hanging="149"/>
      </w:pPr>
      <w:r>
        <w:t xml:space="preserve">Podstawowe informacje o złożonej ofercie </w:t>
      </w:r>
    </w:p>
    <w:p w:rsidR="002D6505" w:rsidRPr="002D6505" w:rsidRDefault="002D6505" w:rsidP="002D6505"/>
    <w:tbl>
      <w:tblPr>
        <w:tblStyle w:val="TableGrid"/>
        <w:tblW w:w="9579" w:type="dxa"/>
        <w:tblInd w:w="-677" w:type="dxa"/>
        <w:tblCellMar>
          <w:top w:w="39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5504"/>
      </w:tblGrid>
      <w:tr w:rsidR="00915C77" w:rsidTr="002D6505">
        <w:trPr>
          <w:trHeight w:val="443"/>
        </w:trPr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 w:rsidP="002D6505">
            <w:pPr>
              <w:spacing w:after="0" w:line="259" w:lineRule="auto"/>
              <w:ind w:left="162" w:right="979" w:hanging="162"/>
              <w:jc w:val="left"/>
            </w:pPr>
            <w:r>
              <w:rPr>
                <w:b/>
                <w:sz w:val="18"/>
              </w:rPr>
              <w:t xml:space="preserve">1. Organ administracji publicznej, do którego jest adresowana </w:t>
            </w:r>
            <w:r w:rsidR="002D6505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ferta</w:t>
            </w:r>
          </w:p>
        </w:tc>
        <w:tc>
          <w:tcPr>
            <w:tcW w:w="5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 w:rsidTr="002D6505">
        <w:trPr>
          <w:trHeight w:val="342"/>
        </w:trPr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D6505" w:rsidRPr="002D6505" w:rsidRDefault="002D6505" w:rsidP="002D6505">
      <w:pPr>
        <w:pStyle w:val="Nagwek1"/>
        <w:numPr>
          <w:ilvl w:val="0"/>
          <w:numId w:val="0"/>
        </w:numPr>
        <w:ind w:left="268"/>
        <w:rPr>
          <w:sz w:val="16"/>
          <w:szCs w:val="16"/>
        </w:rPr>
      </w:pPr>
    </w:p>
    <w:p w:rsidR="00915C77" w:rsidRDefault="00BC36C7">
      <w:pPr>
        <w:pStyle w:val="Nagwek1"/>
        <w:ind w:left="268" w:hanging="203"/>
      </w:pPr>
      <w:r>
        <w:t>Dane oferenta(-</w:t>
      </w:r>
      <w:proofErr w:type="spellStart"/>
      <w:r>
        <w:t>tów</w:t>
      </w:r>
      <w:proofErr w:type="spellEnd"/>
      <w:r>
        <w:t>)</w:t>
      </w:r>
    </w:p>
    <w:p w:rsidR="002D6505" w:rsidRPr="002D6505" w:rsidRDefault="002D6505" w:rsidP="002D6505"/>
    <w:tbl>
      <w:tblPr>
        <w:tblStyle w:val="TableGrid"/>
        <w:tblW w:w="9577" w:type="dxa"/>
        <w:tblInd w:w="-677" w:type="dxa"/>
        <w:tblCellMar>
          <w:top w:w="62" w:type="dxa"/>
          <w:left w:w="95" w:type="dxa"/>
          <w:right w:w="96" w:type="dxa"/>
        </w:tblCellMar>
        <w:tblLook w:val="04A0" w:firstRow="1" w:lastRow="0" w:firstColumn="1" w:lastColumn="0" w:noHBand="0" w:noVBand="1"/>
      </w:tblPr>
      <w:tblGrid>
        <w:gridCol w:w="3906"/>
        <w:gridCol w:w="5671"/>
      </w:tblGrid>
      <w:tr w:rsidR="00915C77">
        <w:trPr>
          <w:trHeight w:val="489"/>
        </w:trPr>
        <w:tc>
          <w:tcPr>
            <w:tcW w:w="9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82" w:hanging="252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15C77">
        <w:trPr>
          <w:trHeight w:val="1097"/>
        </w:trPr>
        <w:tc>
          <w:tcPr>
            <w:tcW w:w="9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1179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156" w:right="31" w:hanging="156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t xml:space="preserve"> (np. imię i nazwisko, numer telefonu, adres poczty elektronicznej) </w:t>
            </w:r>
          </w:p>
        </w:tc>
        <w:tc>
          <w:tcPr>
            <w:tcW w:w="5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D6505" w:rsidRPr="002D6505" w:rsidRDefault="002D6505" w:rsidP="002D6505">
      <w:pPr>
        <w:pStyle w:val="Nagwek1"/>
        <w:numPr>
          <w:ilvl w:val="0"/>
          <w:numId w:val="0"/>
        </w:numPr>
        <w:ind w:left="319"/>
        <w:rPr>
          <w:sz w:val="16"/>
          <w:szCs w:val="16"/>
        </w:rPr>
      </w:pPr>
    </w:p>
    <w:p w:rsidR="00915C77" w:rsidRDefault="00BC36C7">
      <w:pPr>
        <w:pStyle w:val="Nagwek1"/>
        <w:ind w:left="319" w:hanging="254"/>
      </w:pPr>
      <w:r>
        <w:t>Zakres rzeczowy zadania publicznego</w:t>
      </w:r>
    </w:p>
    <w:p w:rsidR="002D6505" w:rsidRPr="002D6505" w:rsidRDefault="002D6505" w:rsidP="002D6505"/>
    <w:tbl>
      <w:tblPr>
        <w:tblStyle w:val="TableGrid"/>
        <w:tblW w:w="9575" w:type="dxa"/>
        <w:tblInd w:w="-650" w:type="dxa"/>
        <w:tblCellMar>
          <w:top w:w="40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  <w:gridCol w:w="1133"/>
        <w:gridCol w:w="1767"/>
        <w:gridCol w:w="1132"/>
        <w:gridCol w:w="1638"/>
      </w:tblGrid>
      <w:tr w:rsidR="00915C77">
        <w:trPr>
          <w:trHeight w:val="344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2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447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2. Termin realizacji zadania publicznego</w:t>
            </w:r>
            <w:r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296"/>
        </w:trPr>
        <w:tc>
          <w:tcPr>
            <w:tcW w:w="68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18"/>
              </w:rPr>
              <w:t>3. Syntetyczny opis zadania (wraz ze wskazaniem miejsca jego realizacji)</w:t>
            </w:r>
          </w:p>
        </w:tc>
        <w:tc>
          <w:tcPr>
            <w:tcW w:w="277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1807"/>
        </w:trPr>
        <w:tc>
          <w:tcPr>
            <w:tcW w:w="9575" w:type="dxa"/>
            <w:gridSpan w:val="5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15C77" w:rsidRDefault="00BC36C7">
      <w:pPr>
        <w:spacing w:after="89" w:line="259" w:lineRule="auto"/>
        <w:ind w:left="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25867" cy="6769"/>
                <wp:effectExtent l="0" t="0" r="0" b="0"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867" cy="6769"/>
                          <a:chOff x="0" y="0"/>
                          <a:chExt cx="1625867" cy="6769"/>
                        </a:xfrm>
                      </wpg:grpSpPr>
                      <wps:wsp>
                        <wps:cNvPr id="4512" name="Shape 4512"/>
                        <wps:cNvSpPr/>
                        <wps:spPr>
                          <a:xfrm>
                            <a:off x="0" y="0"/>
                            <a:ext cx="1625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867" h="9144">
                                <a:moveTo>
                                  <a:pt x="0" y="0"/>
                                </a:moveTo>
                                <a:lnTo>
                                  <a:pt x="1625867" y="0"/>
                                </a:lnTo>
                                <a:lnTo>
                                  <a:pt x="16258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8120BF" id="Group 3413" o:spid="_x0000_s1026" style="width:128pt;height:.55pt;mso-position-horizontal-relative:char;mso-position-vertical-relative:line" coordsize="16258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">
                <v:shape id="Shape 4512" o:spid="_x0000_s1027" style="position:absolute;width:16258;height:91;visibility:visible;mso-wrap-style:square;v-text-anchor:top" coordsize="16258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DfsYA&#10;AADdAAAADwAAAGRycy9kb3ducmV2LnhtbESPQWsCMRSE74L/IbyCF6lZVy3brVFEKNSjtpfeXjev&#10;m6WblyXJ6ra/3ghCj8PMfMOst4NtxZl8aBwrmM8yEMSV0w3XCj7eXx8LECEia2wdk4JfCrDdjEdr&#10;LLW78JHOp1iLBOFQogITY1dKGSpDFsPMdcTJ+3beYkzS11J7vCS4bWWeZU/SYsNpwWBHe0PVz6m3&#10;CqZDfszlSvvnojehLz6/Fn8Hr9TkYdi9gIg0xP/wvf2mFSxX8xxub9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zDfsYAAADdAAAADwAAAAAAAAAAAAAAAACYAgAAZHJz&#10;L2Rvd25yZXYueG1sUEsFBgAAAAAEAAQA9QAAAIsDAAAAAA==&#10;" path="m,l1625867,r,9144l,9144,,e" fillcolor="black" stroked="f" strokeweight="0">
                  <v:stroke miterlimit="83231f" joinstyle="miter"/>
                  <v:path arrowok="t" textboxrect="0,0,1625867,9144"/>
                </v:shape>
                <w10:anchorlock/>
              </v:group>
            </w:pict>
          </mc:Fallback>
        </mc:AlternateContent>
      </w:r>
    </w:p>
    <w:p w:rsidR="00915C77" w:rsidRDefault="00BC36C7">
      <w:pPr>
        <w:spacing w:after="0" w:line="259" w:lineRule="auto"/>
        <w:ind w:left="75" w:hanging="10"/>
        <w:jc w:val="left"/>
      </w:pPr>
      <w:r>
        <w:rPr>
          <w:sz w:val="11"/>
        </w:rPr>
        <w:t xml:space="preserve">1) </w:t>
      </w:r>
    </w:p>
    <w:p w:rsidR="00915C77" w:rsidRDefault="00BC36C7">
      <w:pPr>
        <w:ind w:left="331" w:right="320" w:firstLine="0"/>
      </w:pPr>
      <w:r>
        <w:t xml:space="preserve">Rodzaj zadania zawiera się w zakresie zadań określonych w art. 4 ustawy z dnia 24 kwietnia 2003 r. o działalności pożytku publicznego i o wolontariacie (Dz. U. z 2018 r. poz. 450, z </w:t>
      </w:r>
      <w:proofErr w:type="spellStart"/>
      <w:r>
        <w:t>późn</w:t>
      </w:r>
      <w:proofErr w:type="spellEnd"/>
      <w:r>
        <w:t xml:space="preserve">. zm.). </w:t>
      </w:r>
    </w:p>
    <w:p w:rsidR="00915C77" w:rsidRDefault="00BC36C7">
      <w:pPr>
        <w:spacing w:after="0" w:line="259" w:lineRule="auto"/>
        <w:ind w:left="75" w:hanging="10"/>
        <w:jc w:val="left"/>
      </w:pPr>
      <w:r>
        <w:rPr>
          <w:sz w:val="11"/>
        </w:rPr>
        <w:t>2)</w:t>
      </w:r>
    </w:p>
    <w:p w:rsidR="00915C77" w:rsidRDefault="00BC36C7">
      <w:pPr>
        <w:ind w:left="331" w:right="320" w:firstLine="0"/>
      </w:pPr>
      <w:r>
        <w:t xml:space="preserve">Termin realizacji zadania nie może być dłuższy niż 90 dni. </w:t>
      </w:r>
    </w:p>
    <w:p w:rsidR="00EA5C20" w:rsidRDefault="00EA5C20">
      <w:pPr>
        <w:ind w:left="331" w:right="320" w:firstLine="0"/>
      </w:pPr>
    </w:p>
    <w:p w:rsidR="00EA5C20" w:rsidRDefault="00EA5C20">
      <w:pPr>
        <w:ind w:left="331" w:right="320" w:firstLine="0"/>
      </w:pPr>
    </w:p>
    <w:tbl>
      <w:tblPr>
        <w:tblStyle w:val="TableGrid"/>
        <w:tblW w:w="9699" w:type="dxa"/>
        <w:tblInd w:w="-738" w:type="dxa"/>
        <w:tblCellMar>
          <w:top w:w="39" w:type="dxa"/>
          <w:left w:w="96" w:type="dxa"/>
          <w:bottom w:w="8" w:type="dxa"/>
          <w:right w:w="60" w:type="dxa"/>
        </w:tblCellMar>
        <w:tblLook w:val="04A0" w:firstRow="1" w:lastRow="0" w:firstColumn="1" w:lastColumn="0" w:noHBand="0" w:noVBand="1"/>
      </w:tblPr>
      <w:tblGrid>
        <w:gridCol w:w="3478"/>
        <w:gridCol w:w="2484"/>
        <w:gridCol w:w="3737"/>
      </w:tblGrid>
      <w:tr w:rsidR="00915C77">
        <w:trPr>
          <w:trHeight w:val="227"/>
        </w:trPr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 xml:space="preserve">4. Opis zakładanych rezultatów realizacji zadania publicznego  </w:t>
            </w:r>
          </w:p>
        </w:tc>
        <w:tc>
          <w:tcPr>
            <w:tcW w:w="37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665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9" w:right="4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15C77">
        <w:trPr>
          <w:trHeight w:val="492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15C77">
        <w:trPr>
          <w:trHeight w:val="491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15C77">
        <w:trPr>
          <w:trHeight w:val="491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713" w:type="dxa"/>
        <w:tblInd w:w="-653" w:type="dxa"/>
        <w:tblCellMar>
          <w:top w:w="44" w:type="dxa"/>
          <w:left w:w="2" w:type="dxa"/>
          <w:right w:w="6" w:type="dxa"/>
        </w:tblCellMar>
        <w:tblLook w:val="04A0" w:firstRow="1" w:lastRow="0" w:firstColumn="1" w:lastColumn="0" w:noHBand="0" w:noVBand="1"/>
      </w:tblPr>
      <w:tblGrid>
        <w:gridCol w:w="9713"/>
      </w:tblGrid>
      <w:tr w:rsidR="00915C77">
        <w:trPr>
          <w:trHeight w:val="451"/>
        </w:trPr>
        <w:tc>
          <w:tcPr>
            <w:tcW w:w="9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88" w:hanging="254"/>
            </w:pPr>
            <w:r>
              <w:rPr>
                <w:b/>
                <w:sz w:val="18"/>
              </w:rPr>
              <w:t xml:space="preserve">5. Krótka charakterystyka Oferenta, jego doświadczenia w realizacji działań planowanych w ofercie oraz zasobów, które będą wykorzystane w realizacji zadania </w:t>
            </w:r>
          </w:p>
        </w:tc>
      </w:tr>
      <w:tr w:rsidR="00915C77">
        <w:trPr>
          <w:trHeight w:val="914"/>
        </w:trPr>
        <w:tc>
          <w:tcPr>
            <w:tcW w:w="971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915C77" w:rsidRDefault="00BC36C7">
            <w:pPr>
              <w:spacing w:after="99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15C77" w:rsidRDefault="00BC36C7">
      <w:pPr>
        <w:pStyle w:val="Nagwek1"/>
        <w:ind w:left="254" w:hanging="254"/>
      </w:pPr>
      <w:r>
        <w:t xml:space="preserve">Szacunkowa kalkulacja kosztów realizacji zadania publicznego </w:t>
      </w:r>
    </w:p>
    <w:p w:rsidR="00915C77" w:rsidRDefault="00BC36C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tbl>
      <w:tblPr>
        <w:tblStyle w:val="TableGrid"/>
        <w:tblW w:w="6871" w:type="dxa"/>
        <w:tblInd w:w="700" w:type="dxa"/>
        <w:tblCellMar>
          <w:top w:w="3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763"/>
        <w:gridCol w:w="3055"/>
        <w:gridCol w:w="1018"/>
        <w:gridCol w:w="1018"/>
        <w:gridCol w:w="1017"/>
      </w:tblGrid>
      <w:tr w:rsidR="00915C77">
        <w:trPr>
          <w:trHeight w:val="512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Wartość PLN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18"/>
              </w:rPr>
              <w:t xml:space="preserve">Z dotacji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Z innych źródeł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1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2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3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7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4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5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6"/>
        </w:trPr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15C77" w:rsidRDefault="00BC36C7">
      <w:pPr>
        <w:pStyle w:val="Nagwek1"/>
        <w:ind w:left="254" w:hanging="254"/>
      </w:pPr>
      <w:r>
        <w:t xml:space="preserve">Oświadczenia </w:t>
      </w:r>
    </w:p>
    <w:p w:rsidR="00915C77" w:rsidRDefault="00BC36C7">
      <w:pPr>
        <w:spacing w:after="0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ind w:left="-15" w:right="320" w:firstLine="0"/>
      </w:pPr>
      <w:r>
        <w:t xml:space="preserve">Oświadczam(-my), że: </w:t>
      </w:r>
    </w:p>
    <w:p w:rsidR="00915C77" w:rsidRDefault="00BC36C7">
      <w:pPr>
        <w:spacing w:after="0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proponowane zadanie publiczne będzie realizowane wyłącznie w zakresie działalności pożytku publicznego  </w:t>
      </w:r>
      <w:r w:rsidR="002D6505">
        <w:t xml:space="preserve">                                  </w:t>
      </w:r>
      <w:r>
        <w:t>oferenta(-</w:t>
      </w:r>
      <w:proofErr w:type="spellStart"/>
      <w:r>
        <w:t>tów</w:t>
      </w:r>
      <w:proofErr w:type="spellEnd"/>
      <w:r>
        <w:t xml:space="preserve">);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pobieranie świadczeń pieniężnych będzie się odbywać wyłącznie w ramach prowadzonej odpłatnej działalności pożytku publicznego; 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oferent* / oferenci* składający niniejszą ofertę nie zalega(-ją)* / zalega(-ją)* z opłacaniem należności z tytułu zobowiązań podatkowych;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oferent* / oferenci* składający niniejszą ofertę nie zalega(-ją)* / zalega(-ją)* z opłacaniem należności z tytułu składek na ubezpieczenia społeczne;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dane zawarte w części II niniejszej oferty są zgodne z Krajowym Rejestrem Sądowym* / inną właściwą ewidencją*;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wszystkie informacje podane w ofercie oraz załącznikach są zgodne z aktualnym stanem prawnym i faktycznym;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915C77" w:rsidRDefault="00BC36C7">
      <w:pPr>
        <w:spacing w:after="2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915C77" w:rsidRDefault="00BC36C7">
      <w:pPr>
        <w:spacing w:line="250" w:lineRule="auto"/>
        <w:ind w:left="-5" w:hanging="10"/>
        <w:jc w:val="left"/>
      </w:pPr>
      <w:r>
        <w:rPr>
          <w:sz w:val="18"/>
        </w:rPr>
        <w:t xml:space="preserve">.................................................................                                                  Data ........................................................ .................................................................  </w:t>
      </w:r>
    </w:p>
    <w:p w:rsidR="00915C77" w:rsidRDefault="00BC36C7">
      <w:pPr>
        <w:spacing w:line="250" w:lineRule="auto"/>
        <w:ind w:left="-5" w:hanging="10"/>
        <w:jc w:val="left"/>
      </w:pPr>
      <w:r>
        <w:rPr>
          <w:sz w:val="18"/>
        </w:rPr>
        <w:t xml:space="preserve">................................................................. </w:t>
      </w:r>
    </w:p>
    <w:p w:rsidR="00915C77" w:rsidRDefault="00BC36C7">
      <w:pPr>
        <w:spacing w:after="23" w:line="229" w:lineRule="auto"/>
        <w:ind w:left="0" w:right="5887" w:firstLine="0"/>
        <w:jc w:val="left"/>
      </w:pPr>
      <w:r>
        <w:rPr>
          <w:sz w:val="14"/>
        </w:rPr>
        <w:t xml:space="preserve">(podpis osoby upoważnionej lub podpisy  </w:t>
      </w:r>
      <w:r w:rsidR="002D6505">
        <w:rPr>
          <w:sz w:val="14"/>
        </w:rPr>
        <w:t xml:space="preserve">             </w:t>
      </w:r>
      <w:r>
        <w:rPr>
          <w:sz w:val="14"/>
        </w:rPr>
        <w:t>osób upoważnionych do składania oświadczeń  woli w imieniu oferentów)</w:t>
      </w:r>
      <w:r>
        <w:rPr>
          <w:sz w:val="18"/>
        </w:rPr>
        <w:t xml:space="preserve"> </w:t>
      </w:r>
    </w:p>
    <w:p w:rsidR="00915C77" w:rsidRDefault="00BC36C7">
      <w:pPr>
        <w:spacing w:after="0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15C77" w:rsidSect="00740738">
      <w:pgSz w:w="11906" w:h="16838"/>
      <w:pgMar w:top="426" w:right="1484" w:bottom="289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7109"/>
    <w:multiLevelType w:val="hybridMultilevel"/>
    <w:tmpl w:val="7C8EEEF0"/>
    <w:lvl w:ilvl="0" w:tplc="2DAA5D4C">
      <w:start w:val="1"/>
      <w:numFmt w:val="decimal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E6F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FC79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C2AF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0CF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D04F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A443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FC96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9038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6D08C4"/>
    <w:multiLevelType w:val="hybridMultilevel"/>
    <w:tmpl w:val="14B839A6"/>
    <w:lvl w:ilvl="0" w:tplc="09CC421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2213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E2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E3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4DE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8EC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01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C02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EB7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77"/>
    <w:rsid w:val="002D6505"/>
    <w:rsid w:val="005802AC"/>
    <w:rsid w:val="00740738"/>
    <w:rsid w:val="007A3D85"/>
    <w:rsid w:val="00853B4E"/>
    <w:rsid w:val="008C5220"/>
    <w:rsid w:val="00915C77"/>
    <w:rsid w:val="00B138B4"/>
    <w:rsid w:val="00B14E5C"/>
    <w:rsid w:val="00B874DF"/>
    <w:rsid w:val="00BC36C7"/>
    <w:rsid w:val="00D06EB3"/>
    <w:rsid w:val="00E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595" w:hanging="264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595" w:hanging="264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14B1-87E5-4E1B-8C39-E2E18704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User_KO-1</cp:lastModifiedBy>
  <cp:revision>2</cp:revision>
  <dcterms:created xsi:type="dcterms:W3CDTF">2023-02-07T13:45:00Z</dcterms:created>
  <dcterms:modified xsi:type="dcterms:W3CDTF">2023-02-07T13:45:00Z</dcterms:modified>
</cp:coreProperties>
</file>