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Małgorzata Krynicka-Najdek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Małgorzata Maria Ryczkowska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Janina Stawiarz-Pustułka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Marcin Sarzyński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Agnieszka Rżany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Aldona Michalina Horzewska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