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D4" w:rsidRPr="00D017D4" w:rsidRDefault="008E7588" w:rsidP="008E7588">
      <w:pPr>
        <w:pStyle w:val="Tekstpodstawowy"/>
        <w:tabs>
          <w:tab w:val="right" w:pos="9070"/>
        </w:tabs>
        <w:rPr>
          <w:rFonts w:ascii="Calibri" w:hAnsi="Calibri"/>
          <w:b/>
          <w:sz w:val="20"/>
          <w:szCs w:val="20"/>
        </w:rPr>
      </w:pPr>
      <w:r>
        <w:rPr>
          <w:rFonts w:ascii="Calibri" w:hAnsi="Calibri"/>
          <w:b/>
          <w:sz w:val="20"/>
          <w:szCs w:val="20"/>
        </w:rPr>
        <w:t>IGKiP</w:t>
      </w:r>
      <w:r w:rsidR="008940D1">
        <w:rPr>
          <w:rFonts w:ascii="Calibri" w:hAnsi="Calibri"/>
          <w:b/>
          <w:sz w:val="20"/>
          <w:szCs w:val="20"/>
        </w:rPr>
        <w:t>.</w:t>
      </w:r>
      <w:r w:rsidR="004A2ACD">
        <w:rPr>
          <w:rFonts w:ascii="Calibri" w:hAnsi="Calibri"/>
          <w:b/>
          <w:sz w:val="20"/>
          <w:szCs w:val="20"/>
        </w:rPr>
        <w:t>1.271.1</w:t>
      </w:r>
      <w:r w:rsidR="00D41113">
        <w:rPr>
          <w:rFonts w:ascii="Calibri" w:hAnsi="Calibri"/>
          <w:b/>
          <w:sz w:val="20"/>
          <w:szCs w:val="20"/>
        </w:rPr>
        <w:t>.</w:t>
      </w:r>
      <w:r w:rsidR="00D017D4" w:rsidRPr="00D017D4">
        <w:rPr>
          <w:rFonts w:ascii="Calibri" w:hAnsi="Calibri"/>
          <w:b/>
          <w:sz w:val="20"/>
          <w:szCs w:val="20"/>
        </w:rPr>
        <w:t>20</w:t>
      </w:r>
      <w:r>
        <w:rPr>
          <w:rFonts w:ascii="Calibri" w:hAnsi="Calibri"/>
          <w:b/>
          <w:sz w:val="20"/>
          <w:szCs w:val="20"/>
        </w:rPr>
        <w:t>20</w:t>
      </w:r>
    </w:p>
    <w:p w:rsidR="00520980" w:rsidRPr="0005516F" w:rsidRDefault="00520980">
      <w:pPr>
        <w:pStyle w:val="Tekstpodstawowy"/>
        <w:tabs>
          <w:tab w:val="right" w:pos="9070"/>
        </w:tabs>
        <w:rPr>
          <w:rFonts w:ascii="Calibri" w:hAnsi="Calibri"/>
          <w:sz w:val="28"/>
          <w:szCs w:val="28"/>
        </w:rPr>
      </w:pPr>
      <w:r w:rsidRPr="0005516F">
        <w:rPr>
          <w:rFonts w:ascii="Calibri" w:hAnsi="Calibri"/>
          <w:sz w:val="28"/>
          <w:szCs w:val="28"/>
        </w:rPr>
        <w:t>Specyfikacja Istotnych Warunków Zamówienia</w:t>
      </w:r>
    </w:p>
    <w:p w:rsidR="00520980" w:rsidRPr="0005516F" w:rsidRDefault="00520980">
      <w:pPr>
        <w:rPr>
          <w:rFonts w:ascii="Calibri" w:hAnsi="Calibri"/>
        </w:rPr>
      </w:pPr>
    </w:p>
    <w:p w:rsidR="00520980" w:rsidRPr="00580B58" w:rsidRDefault="00520980" w:rsidP="00580B58">
      <w:pPr>
        <w:spacing w:line="360" w:lineRule="auto"/>
        <w:jc w:val="both"/>
        <w:rPr>
          <w:rFonts w:ascii="Calibri" w:hAnsi="Calibri"/>
          <w:sz w:val="20"/>
          <w:szCs w:val="20"/>
        </w:rPr>
      </w:pPr>
      <w:r w:rsidRPr="00580B58">
        <w:rPr>
          <w:rFonts w:ascii="Calibri" w:hAnsi="Calibri"/>
          <w:sz w:val="20"/>
          <w:szCs w:val="20"/>
        </w:rPr>
        <w:t xml:space="preserve">dotycząca postępowania o udzielenie zamówienia publicznego w trybie ustawy - Prawo zamówień publicznych, </w:t>
      </w:r>
      <w:r w:rsidR="00DE74A2">
        <w:rPr>
          <w:rFonts w:ascii="Calibri" w:hAnsi="Calibri"/>
          <w:sz w:val="20"/>
          <w:szCs w:val="20"/>
        </w:rPr>
        <w:t xml:space="preserve">tekst jednolity </w:t>
      </w:r>
      <w:r w:rsidRPr="00580B58">
        <w:rPr>
          <w:rFonts w:ascii="Calibri" w:hAnsi="Calibri"/>
          <w:sz w:val="20"/>
          <w:szCs w:val="20"/>
        </w:rPr>
        <w:t xml:space="preserve">Dz. U. </w:t>
      </w:r>
      <w:r w:rsidR="00DE74A2">
        <w:rPr>
          <w:rFonts w:ascii="Calibri" w:hAnsi="Calibri"/>
          <w:sz w:val="20"/>
          <w:szCs w:val="20"/>
        </w:rPr>
        <w:t>z 20</w:t>
      </w:r>
      <w:r w:rsidR="008E7588">
        <w:rPr>
          <w:rFonts w:ascii="Calibri" w:hAnsi="Calibri"/>
          <w:sz w:val="20"/>
          <w:szCs w:val="20"/>
        </w:rPr>
        <w:t>19</w:t>
      </w:r>
      <w:r w:rsidR="00DE74A2">
        <w:rPr>
          <w:rFonts w:ascii="Calibri" w:hAnsi="Calibri"/>
          <w:sz w:val="20"/>
          <w:szCs w:val="20"/>
        </w:rPr>
        <w:t xml:space="preserve"> roku</w:t>
      </w:r>
      <w:r w:rsidRPr="00580B58">
        <w:rPr>
          <w:rFonts w:ascii="Calibri" w:hAnsi="Calibri"/>
          <w:sz w:val="20"/>
          <w:szCs w:val="20"/>
        </w:rPr>
        <w:t xml:space="preserve"> poz. </w:t>
      </w:r>
      <w:r w:rsidR="00E2464A">
        <w:rPr>
          <w:rFonts w:ascii="Calibri" w:hAnsi="Calibri"/>
          <w:sz w:val="20"/>
          <w:szCs w:val="20"/>
        </w:rPr>
        <w:t>1</w:t>
      </w:r>
      <w:r w:rsidR="008E7588">
        <w:rPr>
          <w:rFonts w:ascii="Calibri" w:hAnsi="Calibri"/>
          <w:sz w:val="20"/>
          <w:szCs w:val="20"/>
        </w:rPr>
        <w:t>843</w:t>
      </w:r>
      <w:r w:rsidR="00827712">
        <w:rPr>
          <w:rFonts w:ascii="Calibri" w:hAnsi="Calibri"/>
          <w:sz w:val="20"/>
          <w:szCs w:val="20"/>
        </w:rPr>
        <w:t xml:space="preserve"> ze zmianami</w:t>
      </w:r>
    </w:p>
    <w:p w:rsidR="00520980" w:rsidRPr="00580B58" w:rsidRDefault="00520980">
      <w:pPr>
        <w:spacing w:line="360" w:lineRule="auto"/>
        <w:ind w:left="426"/>
        <w:rPr>
          <w:rFonts w:ascii="Calibri" w:hAnsi="Calibri"/>
          <w:sz w:val="20"/>
          <w:szCs w:val="20"/>
        </w:rPr>
      </w:pPr>
    </w:p>
    <w:p w:rsidR="00520980" w:rsidRPr="00580B58" w:rsidRDefault="00520980" w:rsidP="00580B58">
      <w:pPr>
        <w:spacing w:line="360" w:lineRule="auto"/>
        <w:rPr>
          <w:rFonts w:ascii="Calibri" w:hAnsi="Calibri"/>
          <w:sz w:val="20"/>
          <w:szCs w:val="20"/>
        </w:rPr>
      </w:pPr>
      <w:r w:rsidRPr="00580B58">
        <w:rPr>
          <w:rFonts w:ascii="Calibri" w:hAnsi="Calibri"/>
          <w:sz w:val="20"/>
          <w:szCs w:val="20"/>
        </w:rPr>
        <w:t>na zadanie pn.:</w:t>
      </w:r>
    </w:p>
    <w:p w:rsidR="00520980" w:rsidRPr="0005516F" w:rsidRDefault="00520980">
      <w:pPr>
        <w:rPr>
          <w:rFonts w:ascii="Calibri" w:hAnsi="Calibri"/>
          <w:sz w:val="22"/>
          <w:szCs w:val="22"/>
        </w:rPr>
      </w:pPr>
    </w:p>
    <w:p w:rsidR="00A02CBF" w:rsidRPr="00AA520B" w:rsidRDefault="004A2ACD" w:rsidP="00A02CBF">
      <w:pPr>
        <w:ind w:left="426"/>
        <w:jc w:val="center"/>
        <w:rPr>
          <w:rFonts w:ascii="Calibri" w:hAnsi="Calibri"/>
          <w:b/>
          <w:sz w:val="30"/>
          <w:szCs w:val="30"/>
        </w:rPr>
      </w:pPr>
      <w:r w:rsidRPr="004A2ACD">
        <w:rPr>
          <w:rFonts w:ascii="Calibri" w:hAnsi="Calibri"/>
          <w:b/>
          <w:sz w:val="30"/>
          <w:szCs w:val="30"/>
        </w:rPr>
        <w:t xml:space="preserve">Rozbudowa remizy OSP w Chełmsku </w:t>
      </w:r>
      <w:r>
        <w:rPr>
          <w:rFonts w:ascii="Calibri" w:hAnsi="Calibri"/>
          <w:b/>
          <w:sz w:val="30"/>
          <w:szCs w:val="30"/>
        </w:rPr>
        <w:t>Ś</w:t>
      </w:r>
      <w:r w:rsidRPr="004A2ACD">
        <w:rPr>
          <w:rFonts w:ascii="Calibri" w:hAnsi="Calibri"/>
          <w:b/>
          <w:sz w:val="30"/>
          <w:szCs w:val="30"/>
        </w:rPr>
        <w:t>l</w:t>
      </w:r>
      <w:r>
        <w:rPr>
          <w:rFonts w:ascii="Calibri" w:hAnsi="Calibri"/>
          <w:b/>
          <w:sz w:val="30"/>
          <w:szCs w:val="30"/>
        </w:rPr>
        <w:t>ą</w:t>
      </w:r>
      <w:r w:rsidRPr="004A2ACD">
        <w:rPr>
          <w:rFonts w:ascii="Calibri" w:hAnsi="Calibri"/>
          <w:b/>
          <w:sz w:val="30"/>
          <w:szCs w:val="30"/>
        </w:rPr>
        <w:t>skim</w:t>
      </w:r>
    </w:p>
    <w:p w:rsidR="001A6C41" w:rsidRPr="0005516F" w:rsidRDefault="001A6C41">
      <w:pPr>
        <w:rPr>
          <w:rFonts w:ascii="Calibri" w:hAnsi="Calibri"/>
        </w:rPr>
      </w:pPr>
    </w:p>
    <w:p w:rsidR="001A6C41" w:rsidRPr="0005516F" w:rsidRDefault="001A6C41">
      <w:pPr>
        <w:rPr>
          <w:rFonts w:ascii="Calibri" w:hAnsi="Calibri"/>
        </w:rPr>
      </w:pPr>
    </w:p>
    <w:p w:rsidR="00520980" w:rsidRPr="0005516F" w:rsidRDefault="00520980" w:rsidP="008940D1">
      <w:pPr>
        <w:tabs>
          <w:tab w:val="left" w:pos="1701"/>
        </w:tabs>
        <w:spacing w:after="60"/>
        <w:rPr>
          <w:rFonts w:ascii="Calibri" w:hAnsi="Calibri"/>
        </w:rPr>
      </w:pPr>
      <w:r w:rsidRPr="0005516F">
        <w:rPr>
          <w:rFonts w:ascii="Calibri" w:hAnsi="Calibri"/>
          <w:b/>
        </w:rPr>
        <w:t>Zamawiający: </w:t>
      </w:r>
      <w:r w:rsidR="008940D1">
        <w:rPr>
          <w:rFonts w:ascii="Calibri" w:hAnsi="Calibri"/>
          <w:b/>
        </w:rPr>
        <w:tab/>
      </w:r>
      <w:r w:rsidR="008E4EB8">
        <w:rPr>
          <w:rFonts w:ascii="Calibri" w:hAnsi="Calibri"/>
        </w:rPr>
        <w:t xml:space="preserve">Gmina </w:t>
      </w:r>
      <w:r w:rsidR="008E7588">
        <w:rPr>
          <w:rFonts w:ascii="Calibri" w:hAnsi="Calibri"/>
        </w:rPr>
        <w:t>Lubawka</w:t>
      </w:r>
    </w:p>
    <w:p w:rsidR="00520980" w:rsidRPr="0005516F" w:rsidRDefault="00520980">
      <w:pPr>
        <w:tabs>
          <w:tab w:val="left" w:pos="426"/>
        </w:tabs>
        <w:spacing w:after="60"/>
        <w:rPr>
          <w:rFonts w:ascii="Calibri" w:hAnsi="Calibri"/>
        </w:rPr>
      </w:pPr>
      <w:r w:rsidRPr="0005516F">
        <w:rPr>
          <w:rFonts w:ascii="Calibri" w:hAnsi="Calibri"/>
        </w:rPr>
        <w:tab/>
      </w:r>
      <w:r w:rsidRPr="0005516F">
        <w:rPr>
          <w:rFonts w:ascii="Calibri" w:hAnsi="Calibri"/>
        </w:rPr>
        <w:tab/>
      </w:r>
      <w:r w:rsidRPr="0005516F">
        <w:rPr>
          <w:rFonts w:ascii="Calibri" w:hAnsi="Calibri"/>
        </w:rPr>
        <w:tab/>
        <w:t>     </w:t>
      </w:r>
      <w:r w:rsidR="008E4EB8">
        <w:rPr>
          <w:rFonts w:ascii="Calibri" w:hAnsi="Calibri"/>
        </w:rPr>
        <w:t xml:space="preserve">Plac </w:t>
      </w:r>
      <w:r w:rsidR="008E7588">
        <w:rPr>
          <w:rFonts w:ascii="Calibri" w:hAnsi="Calibri"/>
        </w:rPr>
        <w:t>Wolności</w:t>
      </w:r>
      <w:r w:rsidR="008E4EB8">
        <w:rPr>
          <w:rFonts w:ascii="Calibri" w:hAnsi="Calibri"/>
        </w:rPr>
        <w:t xml:space="preserve"> 1</w:t>
      </w:r>
    </w:p>
    <w:p w:rsidR="00520980" w:rsidRPr="0005516F" w:rsidRDefault="00520980">
      <w:pPr>
        <w:tabs>
          <w:tab w:val="left" w:pos="426"/>
        </w:tabs>
        <w:spacing w:after="60"/>
        <w:rPr>
          <w:rFonts w:ascii="Calibri" w:hAnsi="Calibri"/>
        </w:rPr>
      </w:pPr>
      <w:r w:rsidRPr="0005516F">
        <w:rPr>
          <w:rFonts w:ascii="Calibri" w:hAnsi="Calibri"/>
        </w:rPr>
        <w:tab/>
      </w:r>
      <w:r w:rsidRPr="0005516F">
        <w:rPr>
          <w:rFonts w:ascii="Calibri" w:hAnsi="Calibri"/>
        </w:rPr>
        <w:tab/>
      </w:r>
      <w:r w:rsidRPr="0005516F">
        <w:rPr>
          <w:rFonts w:ascii="Calibri" w:hAnsi="Calibri"/>
        </w:rPr>
        <w:tab/>
        <w:t>     58-4</w:t>
      </w:r>
      <w:r w:rsidR="008E7588">
        <w:rPr>
          <w:rFonts w:ascii="Calibri" w:hAnsi="Calibri"/>
        </w:rPr>
        <w:t>2</w:t>
      </w:r>
      <w:r w:rsidRPr="0005516F">
        <w:rPr>
          <w:rFonts w:ascii="Calibri" w:hAnsi="Calibri"/>
        </w:rPr>
        <w:t xml:space="preserve">0 </w:t>
      </w:r>
      <w:r w:rsidR="008E7588">
        <w:rPr>
          <w:rFonts w:ascii="Calibri" w:hAnsi="Calibri"/>
        </w:rPr>
        <w:t>Lubawka</w:t>
      </w:r>
    </w:p>
    <w:p w:rsidR="001A6C41" w:rsidRDefault="001A6C41">
      <w:pPr>
        <w:tabs>
          <w:tab w:val="left" w:pos="426"/>
        </w:tabs>
        <w:spacing w:line="360" w:lineRule="auto"/>
        <w:rPr>
          <w:rFonts w:ascii="Calibri" w:hAnsi="Calibri"/>
        </w:rPr>
      </w:pPr>
    </w:p>
    <w:p w:rsidR="00B867E9" w:rsidRDefault="008E7588" w:rsidP="008E7588">
      <w:pPr>
        <w:tabs>
          <w:tab w:val="left" w:pos="426"/>
        </w:tabs>
        <w:spacing w:line="360" w:lineRule="auto"/>
        <w:jc w:val="center"/>
        <w:rPr>
          <w:rFonts w:ascii="Calibri" w:hAnsi="Calibri"/>
        </w:rPr>
      </w:pPr>
      <w:r>
        <w:rPr>
          <w:noProof/>
        </w:rPr>
        <w:drawing>
          <wp:inline distT="0" distB="0" distL="0" distR="0">
            <wp:extent cx="1590675" cy="1866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1866900"/>
                    </a:xfrm>
                    <a:prstGeom prst="rect">
                      <a:avLst/>
                    </a:prstGeom>
                    <a:noFill/>
                    <a:ln>
                      <a:noFill/>
                    </a:ln>
                  </pic:spPr>
                </pic:pic>
              </a:graphicData>
            </a:graphic>
          </wp:inline>
        </w:drawing>
      </w:r>
    </w:p>
    <w:p w:rsidR="00B867E9" w:rsidRDefault="00B867E9">
      <w:pPr>
        <w:tabs>
          <w:tab w:val="left" w:pos="426"/>
        </w:tabs>
        <w:spacing w:line="360" w:lineRule="auto"/>
        <w:rPr>
          <w:rFonts w:ascii="Calibri" w:hAnsi="Calibri"/>
        </w:rPr>
      </w:pPr>
    </w:p>
    <w:p w:rsidR="00520980" w:rsidRPr="0005516F" w:rsidRDefault="00520980">
      <w:pPr>
        <w:tabs>
          <w:tab w:val="left" w:pos="426"/>
          <w:tab w:val="left" w:pos="7938"/>
        </w:tabs>
        <w:spacing w:line="360" w:lineRule="auto"/>
        <w:rPr>
          <w:rFonts w:ascii="Calibri" w:hAnsi="Calibri"/>
          <w:sz w:val="20"/>
          <w:szCs w:val="20"/>
        </w:rPr>
      </w:pPr>
      <w:r w:rsidRPr="0005516F">
        <w:rPr>
          <w:rFonts w:ascii="Calibri" w:hAnsi="Calibri"/>
          <w:b/>
          <w:sz w:val="20"/>
          <w:szCs w:val="20"/>
        </w:rPr>
        <w:t>Zawartość specyfikacji:</w:t>
      </w:r>
      <w:r w:rsidRPr="0005516F">
        <w:rPr>
          <w:rFonts w:ascii="Calibri" w:hAnsi="Calibri"/>
          <w:b/>
          <w:sz w:val="20"/>
          <w:szCs w:val="20"/>
        </w:rPr>
        <w:tab/>
      </w:r>
      <w:r w:rsidRPr="0005516F">
        <w:rPr>
          <w:rFonts w:ascii="Calibri" w:hAnsi="Calibri"/>
          <w:sz w:val="20"/>
          <w:szCs w:val="20"/>
        </w:rPr>
        <w:t>nr strony:</w:t>
      </w:r>
    </w:p>
    <w:p w:rsidR="006B0DDD" w:rsidRPr="0005516F" w:rsidRDefault="001971B6">
      <w:pPr>
        <w:pStyle w:val="Spistreci1"/>
        <w:tabs>
          <w:tab w:val="left" w:pos="1200"/>
          <w:tab w:val="right" w:leader="underscore" w:pos="9062"/>
        </w:tabs>
        <w:rPr>
          <w:rFonts w:ascii="Calibri" w:hAnsi="Calibri"/>
          <w:noProof/>
          <w:sz w:val="20"/>
          <w:szCs w:val="20"/>
        </w:rPr>
      </w:pPr>
      <w:r w:rsidRPr="0005516F">
        <w:rPr>
          <w:rFonts w:ascii="Calibri" w:hAnsi="Calibri"/>
          <w:sz w:val="20"/>
          <w:szCs w:val="20"/>
        </w:rPr>
        <w:fldChar w:fldCharType="begin"/>
      </w:r>
      <w:r w:rsidR="00520980" w:rsidRPr="0005516F">
        <w:rPr>
          <w:rFonts w:ascii="Calibri" w:hAnsi="Calibri"/>
          <w:sz w:val="20"/>
          <w:szCs w:val="20"/>
        </w:rPr>
        <w:instrText xml:space="preserve"> TOC \o "1-1" \h \z \u </w:instrText>
      </w:r>
      <w:r w:rsidRPr="0005516F">
        <w:rPr>
          <w:rFonts w:ascii="Calibri" w:hAnsi="Calibri"/>
          <w:sz w:val="20"/>
          <w:szCs w:val="20"/>
        </w:rPr>
        <w:fldChar w:fldCharType="separate"/>
      </w:r>
      <w:hyperlink w:anchor="_Toc171482240" w:history="1">
        <w:r w:rsidR="006B0DDD" w:rsidRPr="0005516F">
          <w:rPr>
            <w:rStyle w:val="Hipercze"/>
            <w:rFonts w:ascii="Calibri" w:hAnsi="Calibri"/>
            <w:noProof/>
            <w:sz w:val="20"/>
            <w:szCs w:val="20"/>
          </w:rPr>
          <w:t>Część I.</w:t>
        </w:r>
        <w:r w:rsidR="006B0DDD" w:rsidRPr="0005516F">
          <w:rPr>
            <w:rFonts w:ascii="Calibri" w:hAnsi="Calibri"/>
            <w:noProof/>
            <w:sz w:val="20"/>
            <w:szCs w:val="20"/>
          </w:rPr>
          <w:tab/>
        </w:r>
        <w:r w:rsidR="006B0DDD" w:rsidRPr="0005516F">
          <w:rPr>
            <w:rStyle w:val="Hipercze"/>
            <w:rFonts w:ascii="Calibri" w:hAnsi="Calibri"/>
            <w:noProof/>
            <w:sz w:val="20"/>
            <w:szCs w:val="20"/>
          </w:rPr>
          <w:t>Instrukcja dla Wykonawców</w:t>
        </w:r>
        <w:r w:rsidR="006B0DDD" w:rsidRPr="0005516F">
          <w:rPr>
            <w:rFonts w:ascii="Calibri" w:hAnsi="Calibri"/>
            <w:noProof/>
            <w:webHidden/>
            <w:sz w:val="20"/>
            <w:szCs w:val="20"/>
          </w:rPr>
          <w:tab/>
        </w:r>
        <w:r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_Toc171482240 \h </w:instrText>
        </w:r>
        <w:r w:rsidRPr="0005516F">
          <w:rPr>
            <w:rFonts w:ascii="Calibri" w:hAnsi="Calibri"/>
            <w:noProof/>
            <w:webHidden/>
            <w:sz w:val="20"/>
            <w:szCs w:val="20"/>
          </w:rPr>
        </w:r>
        <w:r w:rsidRPr="0005516F">
          <w:rPr>
            <w:rFonts w:ascii="Calibri" w:hAnsi="Calibri"/>
            <w:noProof/>
            <w:webHidden/>
            <w:sz w:val="20"/>
            <w:szCs w:val="20"/>
          </w:rPr>
          <w:fldChar w:fldCharType="separate"/>
        </w:r>
        <w:r w:rsidR="00921148">
          <w:rPr>
            <w:rFonts w:ascii="Calibri" w:hAnsi="Calibri"/>
            <w:noProof/>
            <w:webHidden/>
            <w:sz w:val="20"/>
            <w:szCs w:val="20"/>
          </w:rPr>
          <w:t>2</w:t>
        </w:r>
        <w:r w:rsidRPr="0005516F">
          <w:rPr>
            <w:rFonts w:ascii="Calibri" w:hAnsi="Calibri"/>
            <w:noProof/>
            <w:webHidden/>
            <w:sz w:val="20"/>
            <w:szCs w:val="20"/>
          </w:rPr>
          <w:fldChar w:fldCharType="end"/>
        </w:r>
      </w:hyperlink>
    </w:p>
    <w:p w:rsidR="006B0DDD" w:rsidRPr="0005516F" w:rsidRDefault="008940D1">
      <w:pPr>
        <w:pStyle w:val="Spistreci1"/>
        <w:tabs>
          <w:tab w:val="left" w:pos="1200"/>
          <w:tab w:val="right" w:leader="underscore" w:pos="9062"/>
        </w:tabs>
        <w:rPr>
          <w:rFonts w:ascii="Calibri" w:hAnsi="Calibri"/>
          <w:noProof/>
          <w:sz w:val="20"/>
          <w:szCs w:val="20"/>
        </w:rPr>
      </w:pPr>
      <w:hyperlink w:anchor="_Toc171482241" w:history="1">
        <w:r w:rsidR="006B0DDD" w:rsidRPr="0005516F">
          <w:rPr>
            <w:rStyle w:val="Hipercze"/>
            <w:rFonts w:ascii="Calibri" w:hAnsi="Calibri"/>
            <w:noProof/>
            <w:sz w:val="20"/>
            <w:szCs w:val="20"/>
          </w:rPr>
          <w:t>Część II.</w:t>
        </w:r>
        <w:r w:rsidR="006B0DDD" w:rsidRPr="0005516F">
          <w:rPr>
            <w:rFonts w:ascii="Calibri" w:hAnsi="Calibri"/>
            <w:noProof/>
            <w:sz w:val="20"/>
            <w:szCs w:val="20"/>
          </w:rPr>
          <w:tab/>
        </w:r>
        <w:r w:rsidR="006B0DDD" w:rsidRPr="0005516F">
          <w:rPr>
            <w:rStyle w:val="Hipercze"/>
            <w:rFonts w:ascii="Calibri" w:hAnsi="Calibri"/>
            <w:noProof/>
            <w:sz w:val="20"/>
            <w:szCs w:val="20"/>
          </w:rPr>
          <w:t>Formularz oferty</w:t>
        </w:r>
        <w:r w:rsidR="006B0DDD" w:rsidRPr="0005516F">
          <w:rPr>
            <w:rFonts w:ascii="Calibri" w:hAnsi="Calibri"/>
            <w:noProof/>
            <w:webHidden/>
            <w:sz w:val="20"/>
            <w:szCs w:val="20"/>
          </w:rPr>
          <w:tab/>
        </w:r>
        <w:r w:rsidR="001971B6"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_Toc171482241 \h </w:instrText>
        </w:r>
        <w:r w:rsidR="001971B6" w:rsidRPr="0005516F">
          <w:rPr>
            <w:rFonts w:ascii="Calibri" w:hAnsi="Calibri"/>
            <w:noProof/>
            <w:webHidden/>
            <w:sz w:val="20"/>
            <w:szCs w:val="20"/>
          </w:rPr>
        </w:r>
        <w:r w:rsidR="001971B6" w:rsidRPr="0005516F">
          <w:rPr>
            <w:rFonts w:ascii="Calibri" w:hAnsi="Calibri"/>
            <w:noProof/>
            <w:webHidden/>
            <w:sz w:val="20"/>
            <w:szCs w:val="20"/>
          </w:rPr>
          <w:fldChar w:fldCharType="separate"/>
        </w:r>
        <w:r w:rsidR="00921148">
          <w:rPr>
            <w:rFonts w:ascii="Calibri" w:hAnsi="Calibri"/>
            <w:noProof/>
            <w:webHidden/>
            <w:sz w:val="20"/>
            <w:szCs w:val="20"/>
          </w:rPr>
          <w:t>23</w:t>
        </w:r>
        <w:r w:rsidR="001971B6" w:rsidRPr="0005516F">
          <w:rPr>
            <w:rFonts w:ascii="Calibri" w:hAnsi="Calibri"/>
            <w:noProof/>
            <w:webHidden/>
            <w:sz w:val="20"/>
            <w:szCs w:val="20"/>
          </w:rPr>
          <w:fldChar w:fldCharType="end"/>
        </w:r>
      </w:hyperlink>
    </w:p>
    <w:p w:rsidR="006B0DDD" w:rsidRPr="0005516F" w:rsidRDefault="008940D1">
      <w:pPr>
        <w:pStyle w:val="Spistreci1"/>
        <w:tabs>
          <w:tab w:val="left" w:pos="1200"/>
          <w:tab w:val="right" w:leader="underscore" w:pos="9062"/>
        </w:tabs>
        <w:rPr>
          <w:rFonts w:ascii="Calibri" w:hAnsi="Calibri"/>
          <w:noProof/>
          <w:sz w:val="20"/>
          <w:szCs w:val="20"/>
        </w:rPr>
      </w:pPr>
      <w:hyperlink w:anchor="_Toc171482244" w:history="1">
        <w:r w:rsidR="006B0DDD" w:rsidRPr="0005516F">
          <w:rPr>
            <w:rStyle w:val="Hipercze"/>
            <w:rFonts w:ascii="Calibri" w:hAnsi="Calibri"/>
            <w:noProof/>
            <w:sz w:val="20"/>
            <w:szCs w:val="20"/>
          </w:rPr>
          <w:t>Część III.</w:t>
        </w:r>
        <w:r w:rsidR="006B0DDD" w:rsidRPr="0005516F">
          <w:rPr>
            <w:rFonts w:ascii="Calibri" w:hAnsi="Calibri"/>
            <w:noProof/>
            <w:sz w:val="20"/>
            <w:szCs w:val="20"/>
          </w:rPr>
          <w:tab/>
        </w:r>
        <w:r w:rsidR="006B0DDD" w:rsidRPr="0005516F">
          <w:rPr>
            <w:rStyle w:val="Hipercze"/>
            <w:rFonts w:ascii="Calibri" w:hAnsi="Calibri"/>
            <w:noProof/>
            <w:sz w:val="20"/>
            <w:szCs w:val="20"/>
          </w:rPr>
          <w:t>Istotne postanowienia umowy</w:t>
        </w:r>
        <w:r w:rsidR="006B0DDD" w:rsidRPr="0005516F">
          <w:rPr>
            <w:rFonts w:ascii="Calibri" w:hAnsi="Calibri"/>
            <w:noProof/>
            <w:webHidden/>
            <w:sz w:val="20"/>
            <w:szCs w:val="20"/>
          </w:rPr>
          <w:tab/>
        </w:r>
        <w:r w:rsidR="001971B6"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_Toc171482244 \h </w:instrText>
        </w:r>
        <w:r w:rsidR="001971B6" w:rsidRPr="0005516F">
          <w:rPr>
            <w:rFonts w:ascii="Calibri" w:hAnsi="Calibri"/>
            <w:noProof/>
            <w:webHidden/>
            <w:sz w:val="20"/>
            <w:szCs w:val="20"/>
          </w:rPr>
        </w:r>
        <w:r w:rsidR="001971B6" w:rsidRPr="0005516F">
          <w:rPr>
            <w:rFonts w:ascii="Calibri" w:hAnsi="Calibri"/>
            <w:noProof/>
            <w:webHidden/>
            <w:sz w:val="20"/>
            <w:szCs w:val="20"/>
          </w:rPr>
          <w:fldChar w:fldCharType="separate"/>
        </w:r>
        <w:r w:rsidR="00921148">
          <w:rPr>
            <w:rFonts w:ascii="Calibri" w:hAnsi="Calibri"/>
            <w:noProof/>
            <w:webHidden/>
            <w:sz w:val="20"/>
            <w:szCs w:val="20"/>
          </w:rPr>
          <w:t>27</w:t>
        </w:r>
        <w:r w:rsidR="001971B6" w:rsidRPr="0005516F">
          <w:rPr>
            <w:rFonts w:ascii="Calibri" w:hAnsi="Calibri"/>
            <w:noProof/>
            <w:webHidden/>
            <w:sz w:val="20"/>
            <w:szCs w:val="20"/>
          </w:rPr>
          <w:fldChar w:fldCharType="end"/>
        </w:r>
      </w:hyperlink>
    </w:p>
    <w:p w:rsidR="006B0DDD" w:rsidRPr="0005516F" w:rsidRDefault="008940D1">
      <w:pPr>
        <w:pStyle w:val="Spistreci1"/>
        <w:tabs>
          <w:tab w:val="left" w:pos="1200"/>
          <w:tab w:val="right" w:leader="underscore" w:pos="9062"/>
        </w:tabs>
        <w:rPr>
          <w:rFonts w:ascii="Calibri" w:hAnsi="Calibri"/>
          <w:noProof/>
          <w:sz w:val="20"/>
          <w:szCs w:val="20"/>
        </w:rPr>
      </w:pPr>
      <w:hyperlink w:anchor="_Toc171482245" w:history="1">
        <w:r w:rsidR="006B0DDD" w:rsidRPr="0005516F">
          <w:rPr>
            <w:rStyle w:val="Hipercze"/>
            <w:rFonts w:ascii="Calibri" w:hAnsi="Calibri"/>
            <w:noProof/>
            <w:sz w:val="20"/>
            <w:szCs w:val="20"/>
          </w:rPr>
          <w:t>Część IV.</w:t>
        </w:r>
        <w:r w:rsidR="006B0DDD" w:rsidRPr="0005516F">
          <w:rPr>
            <w:rFonts w:ascii="Calibri" w:hAnsi="Calibri"/>
            <w:noProof/>
            <w:sz w:val="20"/>
            <w:szCs w:val="20"/>
          </w:rPr>
          <w:tab/>
        </w:r>
        <w:r w:rsidR="006B0DDD" w:rsidRPr="0005516F">
          <w:rPr>
            <w:rStyle w:val="Hipercze"/>
            <w:rFonts w:ascii="Calibri" w:hAnsi="Calibri"/>
            <w:noProof/>
            <w:sz w:val="20"/>
            <w:szCs w:val="20"/>
          </w:rPr>
          <w:t>Przedmiot zamówienia</w:t>
        </w:r>
        <w:r w:rsidR="006B0DDD" w:rsidRPr="0005516F">
          <w:rPr>
            <w:rFonts w:ascii="Calibri" w:hAnsi="Calibri"/>
            <w:noProof/>
            <w:webHidden/>
            <w:sz w:val="20"/>
            <w:szCs w:val="20"/>
          </w:rPr>
          <w:tab/>
        </w:r>
        <w:r w:rsidR="001971B6"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_Toc171482245 \h </w:instrText>
        </w:r>
        <w:r w:rsidR="001971B6" w:rsidRPr="0005516F">
          <w:rPr>
            <w:rFonts w:ascii="Calibri" w:hAnsi="Calibri"/>
            <w:noProof/>
            <w:webHidden/>
            <w:sz w:val="20"/>
            <w:szCs w:val="20"/>
          </w:rPr>
        </w:r>
        <w:r w:rsidR="001971B6" w:rsidRPr="0005516F">
          <w:rPr>
            <w:rFonts w:ascii="Calibri" w:hAnsi="Calibri"/>
            <w:noProof/>
            <w:webHidden/>
            <w:sz w:val="20"/>
            <w:szCs w:val="20"/>
          </w:rPr>
          <w:fldChar w:fldCharType="separate"/>
        </w:r>
        <w:r w:rsidR="00921148">
          <w:rPr>
            <w:rFonts w:ascii="Calibri" w:hAnsi="Calibri"/>
            <w:noProof/>
            <w:webHidden/>
            <w:sz w:val="20"/>
            <w:szCs w:val="20"/>
          </w:rPr>
          <w:t>59</w:t>
        </w:r>
        <w:r w:rsidR="001971B6" w:rsidRPr="0005516F">
          <w:rPr>
            <w:rFonts w:ascii="Calibri" w:hAnsi="Calibri"/>
            <w:noProof/>
            <w:webHidden/>
            <w:sz w:val="20"/>
            <w:szCs w:val="20"/>
          </w:rPr>
          <w:fldChar w:fldCharType="end"/>
        </w:r>
      </w:hyperlink>
    </w:p>
    <w:p w:rsidR="00520980" w:rsidRPr="0005516F" w:rsidRDefault="001971B6" w:rsidP="00EC5DF6">
      <w:pPr>
        <w:tabs>
          <w:tab w:val="left" w:pos="426"/>
          <w:tab w:val="left" w:pos="8161"/>
        </w:tabs>
        <w:spacing w:before="120" w:line="360" w:lineRule="auto"/>
        <w:ind w:left="905"/>
        <w:rPr>
          <w:rFonts w:ascii="Calibri" w:hAnsi="Calibri"/>
          <w:sz w:val="20"/>
          <w:szCs w:val="20"/>
        </w:rPr>
      </w:pPr>
      <w:r w:rsidRPr="0005516F">
        <w:rPr>
          <w:rFonts w:ascii="Calibri" w:hAnsi="Calibri"/>
          <w:sz w:val="20"/>
          <w:szCs w:val="20"/>
        </w:rPr>
        <w:fldChar w:fldCharType="end"/>
      </w:r>
      <w:r w:rsidR="00520980" w:rsidRPr="0005516F">
        <w:rPr>
          <w:rFonts w:ascii="Calibri" w:hAnsi="Calibri"/>
          <w:sz w:val="20"/>
          <w:szCs w:val="20"/>
        </w:rPr>
        <w:t>Niniejsza specyfikacja istotnych warunków zamówienia zawiera</w:t>
      </w:r>
      <w:r w:rsidR="00C15B5E" w:rsidRPr="0005516F">
        <w:rPr>
          <w:rFonts w:ascii="Calibri" w:hAnsi="Calibri"/>
          <w:sz w:val="20"/>
          <w:szCs w:val="20"/>
        </w:rPr>
        <w:t xml:space="preserve"> stron </w:t>
      </w:r>
      <w:r w:rsidR="00F2030D">
        <w:rPr>
          <w:rFonts w:ascii="Calibri" w:hAnsi="Calibri"/>
          <w:sz w:val="20"/>
          <w:szCs w:val="20"/>
        </w:rPr>
        <w:t>61</w:t>
      </w:r>
    </w:p>
    <w:p w:rsidR="00520980" w:rsidRPr="0005516F" w:rsidRDefault="00520980">
      <w:pPr>
        <w:tabs>
          <w:tab w:val="left" w:pos="426"/>
        </w:tabs>
        <w:spacing w:line="360" w:lineRule="auto"/>
        <w:rPr>
          <w:rFonts w:ascii="Calibri" w:hAnsi="Calibri"/>
        </w:rPr>
      </w:pPr>
    </w:p>
    <w:p w:rsidR="00520980" w:rsidRPr="00921148" w:rsidRDefault="00520980">
      <w:pPr>
        <w:tabs>
          <w:tab w:val="left" w:pos="426"/>
        </w:tabs>
        <w:spacing w:line="360" w:lineRule="auto"/>
        <w:rPr>
          <w:rFonts w:asciiTheme="minorHAnsi" w:hAnsiTheme="minorHAnsi" w:cstheme="minorHAnsi"/>
          <w:b/>
          <w:sz w:val="22"/>
          <w:szCs w:val="22"/>
        </w:rPr>
      </w:pP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05516F">
        <w:rPr>
          <w:rFonts w:ascii="Calibri" w:hAnsi="Calibri"/>
          <w:sz w:val="22"/>
          <w:szCs w:val="22"/>
        </w:rPr>
        <w:tab/>
      </w:r>
      <w:r w:rsidRPr="00580B58">
        <w:rPr>
          <w:rFonts w:ascii="Calibri" w:hAnsi="Calibri"/>
          <w:b/>
          <w:sz w:val="20"/>
          <w:szCs w:val="20"/>
        </w:rPr>
        <w:t>Zatwierdzam:</w:t>
      </w:r>
      <w:r w:rsidR="00FE5B65" w:rsidRPr="00580B58">
        <w:rPr>
          <w:rFonts w:ascii="Calibri" w:hAnsi="Calibri"/>
          <w:b/>
          <w:sz w:val="20"/>
          <w:szCs w:val="20"/>
        </w:rPr>
        <w:tab/>
      </w:r>
    </w:p>
    <w:p w:rsidR="000E2ACF" w:rsidRPr="003F7413" w:rsidRDefault="000E2ACF" w:rsidP="000E2ACF">
      <w:pPr>
        <w:pStyle w:val="Tytu"/>
        <w:ind w:left="4962"/>
        <w:rPr>
          <w:rFonts w:ascii="Calibri" w:hAnsi="Calibri"/>
          <w:sz w:val="24"/>
        </w:rPr>
      </w:pPr>
      <w:r w:rsidRPr="003F7413">
        <w:rPr>
          <w:rFonts w:ascii="Calibri" w:hAnsi="Calibri"/>
          <w:sz w:val="24"/>
        </w:rPr>
        <w:t>Zastępca Burmistrza Miasta Lubawka</w:t>
      </w:r>
    </w:p>
    <w:p w:rsidR="000E2ACF" w:rsidRPr="006C4D6C" w:rsidRDefault="000E2ACF" w:rsidP="000E2ACF">
      <w:pPr>
        <w:pStyle w:val="Tytu"/>
        <w:ind w:left="4962"/>
        <w:rPr>
          <w:rFonts w:ascii="Calibri" w:hAnsi="Calibri"/>
          <w:b w:val="0"/>
          <w:i/>
          <w:sz w:val="24"/>
        </w:rPr>
      </w:pPr>
      <w:r w:rsidRPr="003F7413">
        <w:rPr>
          <w:rFonts w:ascii="Calibri" w:hAnsi="Calibri"/>
          <w:sz w:val="24"/>
        </w:rPr>
        <w:t>/-/ Sławomir Antoniewski</w:t>
      </w:r>
    </w:p>
    <w:p w:rsidR="001A0B02" w:rsidRPr="00921148" w:rsidRDefault="001A0B02">
      <w:pPr>
        <w:autoSpaceDE w:val="0"/>
        <w:autoSpaceDN w:val="0"/>
        <w:adjustRightInd w:val="0"/>
        <w:jc w:val="center"/>
        <w:rPr>
          <w:rFonts w:ascii="Calibri" w:hAnsi="Calibri"/>
          <w:b/>
        </w:rPr>
      </w:pPr>
    </w:p>
    <w:p w:rsidR="00462636" w:rsidRPr="00921148" w:rsidRDefault="00462636">
      <w:pPr>
        <w:autoSpaceDE w:val="0"/>
        <w:autoSpaceDN w:val="0"/>
        <w:adjustRightInd w:val="0"/>
        <w:jc w:val="center"/>
        <w:rPr>
          <w:rFonts w:ascii="Calibri" w:hAnsi="Calibri"/>
          <w:b/>
        </w:rPr>
      </w:pPr>
    </w:p>
    <w:p w:rsidR="00462636" w:rsidRPr="00462636" w:rsidRDefault="00462636">
      <w:pPr>
        <w:autoSpaceDE w:val="0"/>
        <w:autoSpaceDN w:val="0"/>
        <w:adjustRightInd w:val="0"/>
        <w:jc w:val="center"/>
        <w:rPr>
          <w:rFonts w:ascii="Calibri" w:hAnsi="Calibri"/>
          <w:sz w:val="15"/>
          <w:szCs w:val="15"/>
        </w:rPr>
      </w:pPr>
      <w:r w:rsidRPr="00462636">
        <w:rPr>
          <w:rFonts w:ascii="Calibri" w:hAnsi="Calibri"/>
          <w:sz w:val="15"/>
          <w:szCs w:val="15"/>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462636" w:rsidRDefault="00462636">
      <w:pPr>
        <w:autoSpaceDE w:val="0"/>
        <w:autoSpaceDN w:val="0"/>
        <w:adjustRightInd w:val="0"/>
        <w:jc w:val="center"/>
        <w:rPr>
          <w:rFonts w:ascii="Calibri" w:hAnsi="Calibri"/>
          <w:b/>
        </w:rPr>
      </w:pPr>
    </w:p>
    <w:p w:rsidR="00462636" w:rsidRPr="00427B6E" w:rsidRDefault="00462636">
      <w:pPr>
        <w:autoSpaceDE w:val="0"/>
        <w:autoSpaceDN w:val="0"/>
        <w:adjustRightInd w:val="0"/>
        <w:jc w:val="center"/>
        <w:rPr>
          <w:rFonts w:ascii="Calibri" w:hAnsi="Calibri"/>
          <w:b/>
        </w:rPr>
      </w:pPr>
    </w:p>
    <w:p w:rsidR="001A0B02" w:rsidRPr="0005516F" w:rsidRDefault="001A0B02" w:rsidP="00D072D6">
      <w:pPr>
        <w:autoSpaceDE w:val="0"/>
        <w:autoSpaceDN w:val="0"/>
        <w:adjustRightInd w:val="0"/>
        <w:rPr>
          <w:rFonts w:ascii="Calibri" w:hAnsi="Calibri"/>
          <w:b/>
          <w:color w:val="000000"/>
        </w:rPr>
        <w:sectPr w:rsidR="001A0B02" w:rsidRPr="0005516F" w:rsidSect="00CD6415">
          <w:footerReference w:type="even" r:id="rId10"/>
          <w:footerReference w:type="default" r:id="rId11"/>
          <w:headerReference w:type="first" r:id="rId12"/>
          <w:footerReference w:type="first" r:id="rId13"/>
          <w:pgSz w:w="11906" w:h="16838"/>
          <w:pgMar w:top="993" w:right="1417" w:bottom="1135" w:left="1417" w:header="708" w:footer="708" w:gutter="0"/>
          <w:cols w:space="708"/>
          <w:titlePg/>
          <w:docGrid w:linePitch="360"/>
        </w:sectPr>
      </w:pPr>
    </w:p>
    <w:p w:rsidR="00520980" w:rsidRPr="0005516F" w:rsidRDefault="00520980">
      <w:pPr>
        <w:pStyle w:val="Nagwek1"/>
        <w:keepNext w:val="0"/>
        <w:rPr>
          <w:rFonts w:ascii="Calibri" w:hAnsi="Calibri"/>
          <w:sz w:val="28"/>
          <w:szCs w:val="28"/>
        </w:rPr>
      </w:pPr>
      <w:bookmarkStart w:id="0" w:name="_Toc139083228"/>
      <w:bookmarkStart w:id="1" w:name="_Toc171482240"/>
      <w:r w:rsidRPr="0005516F">
        <w:rPr>
          <w:rFonts w:ascii="Calibri" w:hAnsi="Calibri"/>
          <w:sz w:val="28"/>
          <w:szCs w:val="28"/>
        </w:rPr>
        <w:lastRenderedPageBreak/>
        <w:t>Instrukcja dla Wykonawców</w:t>
      </w:r>
      <w:bookmarkEnd w:id="0"/>
      <w:bookmarkEnd w:id="1"/>
    </w:p>
    <w:p w:rsidR="00520980" w:rsidRPr="00D337AA" w:rsidRDefault="00520980" w:rsidP="00843605">
      <w:pPr>
        <w:pStyle w:val="Nagwek2"/>
        <w:keepNext w:val="0"/>
        <w:numPr>
          <w:ilvl w:val="1"/>
          <w:numId w:val="9"/>
        </w:numPr>
        <w:rPr>
          <w:rFonts w:ascii="Calibri" w:hAnsi="Calibri"/>
          <w:sz w:val="20"/>
          <w:szCs w:val="20"/>
        </w:rPr>
      </w:pPr>
      <w:r w:rsidRPr="00D337AA">
        <w:rPr>
          <w:rFonts w:ascii="Calibri" w:hAnsi="Calibri"/>
          <w:sz w:val="20"/>
          <w:szCs w:val="20"/>
        </w:rPr>
        <w:t>Nazwa oraz adres Zamawiającego</w:t>
      </w:r>
    </w:p>
    <w:p w:rsidR="00520980" w:rsidRPr="00580B58" w:rsidRDefault="008E4EB8">
      <w:pPr>
        <w:pStyle w:val="Nagwek3"/>
        <w:spacing w:after="60" w:afterAutospacing="0"/>
        <w:rPr>
          <w:rFonts w:ascii="Calibri" w:hAnsi="Calibri"/>
          <w:sz w:val="20"/>
          <w:szCs w:val="20"/>
        </w:rPr>
      </w:pPr>
      <w:r>
        <w:rPr>
          <w:rFonts w:ascii="Calibri" w:hAnsi="Calibri"/>
          <w:sz w:val="20"/>
          <w:szCs w:val="20"/>
        </w:rPr>
        <w:t xml:space="preserve">Gmina </w:t>
      </w:r>
      <w:r w:rsidR="008E7588">
        <w:rPr>
          <w:rFonts w:ascii="Calibri" w:hAnsi="Calibri"/>
          <w:sz w:val="20"/>
          <w:szCs w:val="20"/>
        </w:rPr>
        <w:t>Lubawka</w:t>
      </w:r>
    </w:p>
    <w:p w:rsidR="00520980" w:rsidRPr="00580B58" w:rsidRDefault="008E4EB8" w:rsidP="008940D1">
      <w:pPr>
        <w:pStyle w:val="Tekstpodstawowy"/>
        <w:spacing w:after="60"/>
        <w:ind w:left="1134"/>
        <w:rPr>
          <w:rFonts w:ascii="Calibri" w:hAnsi="Calibri"/>
          <w:sz w:val="20"/>
          <w:szCs w:val="20"/>
        </w:rPr>
      </w:pPr>
      <w:r>
        <w:rPr>
          <w:rFonts w:ascii="Calibri" w:hAnsi="Calibri"/>
          <w:sz w:val="20"/>
          <w:szCs w:val="20"/>
        </w:rPr>
        <w:t xml:space="preserve">Plac </w:t>
      </w:r>
      <w:r w:rsidR="008E7588">
        <w:rPr>
          <w:rFonts w:ascii="Calibri" w:hAnsi="Calibri"/>
          <w:sz w:val="20"/>
          <w:szCs w:val="20"/>
        </w:rPr>
        <w:t>Wolności</w:t>
      </w:r>
      <w:r>
        <w:rPr>
          <w:rFonts w:ascii="Calibri" w:hAnsi="Calibri"/>
          <w:sz w:val="20"/>
          <w:szCs w:val="20"/>
        </w:rPr>
        <w:t xml:space="preserve"> 1</w:t>
      </w:r>
    </w:p>
    <w:p w:rsidR="00520980" w:rsidRPr="00580B58" w:rsidRDefault="00520980" w:rsidP="008940D1">
      <w:pPr>
        <w:pStyle w:val="Tekstpodstawowy"/>
        <w:spacing w:after="60"/>
        <w:ind w:left="1134"/>
        <w:rPr>
          <w:rFonts w:ascii="Calibri" w:hAnsi="Calibri"/>
          <w:sz w:val="20"/>
          <w:szCs w:val="20"/>
        </w:rPr>
      </w:pPr>
      <w:r w:rsidRPr="00580B58">
        <w:rPr>
          <w:rFonts w:ascii="Calibri" w:hAnsi="Calibri"/>
          <w:sz w:val="20"/>
          <w:szCs w:val="20"/>
        </w:rPr>
        <w:t>58-400 Kamienna Góra</w:t>
      </w:r>
    </w:p>
    <w:p w:rsidR="00520980" w:rsidRPr="00580B58" w:rsidRDefault="00520980" w:rsidP="00580B58">
      <w:pPr>
        <w:pStyle w:val="Nagwek3"/>
        <w:rPr>
          <w:rFonts w:ascii="Calibri" w:hAnsi="Calibri"/>
          <w:sz w:val="20"/>
          <w:szCs w:val="20"/>
        </w:rPr>
      </w:pPr>
      <w:r w:rsidRPr="00580B58">
        <w:rPr>
          <w:rFonts w:ascii="Calibri" w:hAnsi="Calibri"/>
          <w:sz w:val="20"/>
          <w:szCs w:val="20"/>
        </w:rPr>
        <w:t xml:space="preserve">Telefon: </w:t>
      </w:r>
      <w:r w:rsidR="008E7588">
        <w:rPr>
          <w:rFonts w:ascii="Calibri" w:hAnsi="Calibri"/>
          <w:sz w:val="20"/>
          <w:szCs w:val="20"/>
        </w:rPr>
        <w:t>516</w:t>
      </w:r>
      <w:r w:rsidR="000E2ACF">
        <w:rPr>
          <w:rFonts w:ascii="Calibri" w:hAnsi="Calibri"/>
          <w:sz w:val="20"/>
          <w:szCs w:val="20"/>
        </w:rPr>
        <w:t> </w:t>
      </w:r>
      <w:r w:rsidR="008E7588">
        <w:rPr>
          <w:rFonts w:ascii="Calibri" w:hAnsi="Calibri"/>
          <w:sz w:val="20"/>
          <w:szCs w:val="20"/>
        </w:rPr>
        <w:t>32</w:t>
      </w:r>
      <w:r w:rsidR="000E2ACF">
        <w:rPr>
          <w:rFonts w:ascii="Calibri" w:hAnsi="Calibri"/>
          <w:sz w:val="20"/>
          <w:szCs w:val="20"/>
        </w:rPr>
        <w:t>2 378</w:t>
      </w:r>
      <w:r w:rsidRPr="00580B58">
        <w:rPr>
          <w:rFonts w:ascii="Calibri" w:hAnsi="Calibri"/>
          <w:sz w:val="20"/>
          <w:szCs w:val="20"/>
        </w:rPr>
        <w:t xml:space="preserve">, </w:t>
      </w:r>
    </w:p>
    <w:p w:rsidR="00FF5392" w:rsidRPr="00956EBB" w:rsidRDefault="00FF5392" w:rsidP="008940D1">
      <w:pPr>
        <w:pStyle w:val="Nagwek3"/>
        <w:rPr>
          <w:rFonts w:ascii="Calibri" w:hAnsi="Calibri"/>
          <w:sz w:val="20"/>
          <w:szCs w:val="20"/>
          <w:lang w:val="en-US"/>
        </w:rPr>
      </w:pPr>
      <w:r w:rsidRPr="00956EBB">
        <w:rPr>
          <w:rFonts w:ascii="Calibri" w:hAnsi="Calibri"/>
          <w:sz w:val="20"/>
          <w:szCs w:val="20"/>
          <w:lang w:val="en-US"/>
        </w:rPr>
        <w:t xml:space="preserve">E-mail: </w:t>
      </w:r>
      <w:r w:rsidR="000E2ACF" w:rsidRPr="00956EBB">
        <w:rPr>
          <w:rFonts w:ascii="Calibri" w:hAnsi="Calibri"/>
          <w:sz w:val="20"/>
          <w:szCs w:val="20"/>
          <w:lang w:val="en-US"/>
        </w:rPr>
        <w:t>sal</w:t>
      </w:r>
      <w:r w:rsidR="004A2ACD" w:rsidRPr="00956EBB">
        <w:rPr>
          <w:rFonts w:ascii="Calibri" w:hAnsi="Calibri"/>
          <w:sz w:val="20"/>
          <w:szCs w:val="20"/>
          <w:lang w:val="en-US"/>
        </w:rPr>
        <w:t>a</w:t>
      </w:r>
      <w:r w:rsidR="000E2ACF" w:rsidRPr="00956EBB">
        <w:rPr>
          <w:rFonts w:ascii="Calibri" w:hAnsi="Calibri"/>
          <w:sz w:val="20"/>
          <w:szCs w:val="20"/>
          <w:lang w:val="en-US"/>
        </w:rPr>
        <w:t>ta.michal</w:t>
      </w:r>
      <w:r w:rsidR="008E7588" w:rsidRPr="00956EBB">
        <w:rPr>
          <w:rFonts w:ascii="Calibri" w:hAnsi="Calibri"/>
          <w:sz w:val="20"/>
          <w:szCs w:val="20"/>
          <w:lang w:val="en-US"/>
        </w:rPr>
        <w:t>@lubawka.eu</w:t>
      </w:r>
    </w:p>
    <w:p w:rsidR="00DB6EB5" w:rsidRPr="00DB6EB5" w:rsidRDefault="00DB6EB5" w:rsidP="00DB6EB5">
      <w:pPr>
        <w:pStyle w:val="Nagwek3"/>
        <w:rPr>
          <w:rFonts w:asciiTheme="minorHAnsi" w:hAnsiTheme="minorHAnsi" w:cstheme="minorHAnsi"/>
          <w:sz w:val="20"/>
          <w:szCs w:val="20"/>
        </w:rPr>
      </w:pPr>
      <w:r w:rsidRPr="00DB6EB5">
        <w:rPr>
          <w:rFonts w:asciiTheme="minorHAnsi" w:hAnsiTheme="minorHAnsi" w:cstheme="minorHAnsi"/>
          <w:sz w:val="20"/>
          <w:szCs w:val="20"/>
        </w:rPr>
        <w:t xml:space="preserve">Strona internetowa: </w:t>
      </w:r>
      <w:r>
        <w:rPr>
          <w:rFonts w:asciiTheme="minorHAnsi" w:hAnsiTheme="minorHAnsi" w:cstheme="minorHAnsi"/>
          <w:sz w:val="20"/>
          <w:szCs w:val="20"/>
        </w:rPr>
        <w:t>www</w:t>
      </w:r>
      <w:r w:rsidRPr="00DB6EB5">
        <w:rPr>
          <w:rFonts w:asciiTheme="minorHAnsi" w:hAnsiTheme="minorHAnsi" w:cstheme="minorHAnsi"/>
          <w:sz w:val="20"/>
          <w:szCs w:val="20"/>
        </w:rPr>
        <w:t>.</w:t>
      </w:r>
      <w:r w:rsidR="008E7588">
        <w:rPr>
          <w:rFonts w:asciiTheme="minorHAnsi" w:hAnsiTheme="minorHAnsi" w:cstheme="minorHAnsi"/>
          <w:sz w:val="20"/>
          <w:szCs w:val="20"/>
        </w:rPr>
        <w:t>lubawka.eu</w:t>
      </w:r>
    </w:p>
    <w:p w:rsidR="00520980" w:rsidRPr="00580B58" w:rsidRDefault="00520980">
      <w:pPr>
        <w:pStyle w:val="Nagwek2"/>
        <w:keepNext w:val="0"/>
        <w:rPr>
          <w:rFonts w:ascii="Calibri" w:hAnsi="Calibri"/>
          <w:sz w:val="20"/>
          <w:szCs w:val="20"/>
        </w:rPr>
      </w:pPr>
      <w:r w:rsidRPr="00580B58">
        <w:rPr>
          <w:rFonts w:ascii="Calibri" w:hAnsi="Calibri"/>
          <w:sz w:val="20"/>
          <w:szCs w:val="20"/>
        </w:rPr>
        <w:t>Tryb udzielenia zamówienia</w:t>
      </w:r>
    </w:p>
    <w:p w:rsidR="00520980" w:rsidRDefault="00520980">
      <w:pPr>
        <w:pStyle w:val="Nagwek3"/>
        <w:rPr>
          <w:rFonts w:ascii="Calibri" w:hAnsi="Calibri"/>
          <w:sz w:val="20"/>
          <w:szCs w:val="20"/>
        </w:rPr>
      </w:pPr>
      <w:r w:rsidRPr="00580B58">
        <w:rPr>
          <w:rFonts w:ascii="Calibri" w:hAnsi="Calibri"/>
          <w:sz w:val="20"/>
          <w:szCs w:val="20"/>
        </w:rPr>
        <w:t>Niniejsze zamówienie prowadzone jest w trybie przetargu nieograniczonego – Prawo zamówień publicznych (</w:t>
      </w:r>
      <w:r w:rsidR="00760BA1" w:rsidRPr="00580B58">
        <w:rPr>
          <w:rFonts w:ascii="Calibri" w:hAnsi="Calibri"/>
          <w:sz w:val="20"/>
          <w:szCs w:val="20"/>
        </w:rPr>
        <w:t xml:space="preserve">t. j. </w:t>
      </w:r>
      <w:r w:rsidRPr="00580B58">
        <w:rPr>
          <w:rFonts w:ascii="Calibri" w:hAnsi="Calibri"/>
          <w:sz w:val="20"/>
          <w:szCs w:val="20"/>
        </w:rPr>
        <w:t xml:space="preserve">Dz. U. </w:t>
      </w:r>
      <w:r w:rsidR="00DE74A2">
        <w:rPr>
          <w:rFonts w:ascii="Calibri" w:hAnsi="Calibri"/>
          <w:sz w:val="20"/>
          <w:szCs w:val="20"/>
        </w:rPr>
        <w:t>z 20</w:t>
      </w:r>
      <w:r w:rsidR="008E7588">
        <w:rPr>
          <w:rFonts w:ascii="Calibri" w:hAnsi="Calibri"/>
          <w:sz w:val="20"/>
          <w:szCs w:val="20"/>
        </w:rPr>
        <w:t>19</w:t>
      </w:r>
      <w:r w:rsidR="00DE74A2">
        <w:rPr>
          <w:rFonts w:ascii="Calibri" w:hAnsi="Calibri"/>
          <w:sz w:val="20"/>
          <w:szCs w:val="20"/>
        </w:rPr>
        <w:t xml:space="preserve"> roku</w:t>
      </w:r>
      <w:r w:rsidRPr="00580B58">
        <w:rPr>
          <w:rFonts w:ascii="Calibri" w:hAnsi="Calibri"/>
          <w:sz w:val="20"/>
          <w:szCs w:val="20"/>
        </w:rPr>
        <w:t xml:space="preserve"> poz. </w:t>
      </w:r>
      <w:r w:rsidR="001568F8">
        <w:rPr>
          <w:rFonts w:ascii="Calibri" w:hAnsi="Calibri"/>
          <w:sz w:val="20"/>
          <w:szCs w:val="20"/>
        </w:rPr>
        <w:t>1</w:t>
      </w:r>
      <w:r w:rsidR="008E7588">
        <w:rPr>
          <w:rFonts w:ascii="Calibri" w:hAnsi="Calibri"/>
          <w:sz w:val="20"/>
          <w:szCs w:val="20"/>
        </w:rPr>
        <w:t>843</w:t>
      </w:r>
      <w:r w:rsidR="00462636">
        <w:rPr>
          <w:rFonts w:ascii="Calibri" w:hAnsi="Calibri"/>
          <w:sz w:val="20"/>
          <w:szCs w:val="20"/>
        </w:rPr>
        <w:t xml:space="preserve"> ze zmianami</w:t>
      </w:r>
      <w:r w:rsidRPr="00580B58">
        <w:rPr>
          <w:rFonts w:ascii="Calibri" w:hAnsi="Calibri"/>
          <w:sz w:val="20"/>
          <w:szCs w:val="20"/>
        </w:rPr>
        <w:t>), zwane w</w:t>
      </w:r>
      <w:r w:rsidR="00A826E1">
        <w:rPr>
          <w:rFonts w:ascii="Calibri" w:hAnsi="Calibri"/>
          <w:sz w:val="20"/>
          <w:szCs w:val="20"/>
        </w:rPr>
        <w:t xml:space="preserve"> </w:t>
      </w:r>
      <w:r w:rsidRPr="00580B58">
        <w:rPr>
          <w:rFonts w:ascii="Calibri" w:hAnsi="Calibri"/>
          <w:sz w:val="20"/>
          <w:szCs w:val="20"/>
        </w:rPr>
        <w:t>dalszej części Ins</w:t>
      </w:r>
      <w:r w:rsidR="00BA3C76">
        <w:rPr>
          <w:rFonts w:ascii="Calibri" w:hAnsi="Calibri"/>
          <w:sz w:val="20"/>
          <w:szCs w:val="20"/>
        </w:rPr>
        <w:t>trukcji dla Wykonawców „Ustawą” o</w:t>
      </w:r>
      <w:r w:rsidR="004E3C09">
        <w:rPr>
          <w:rFonts w:ascii="Calibri" w:hAnsi="Calibri"/>
          <w:sz w:val="20"/>
          <w:szCs w:val="20"/>
        </w:rPr>
        <w:t>raz w oparciu o przepis art. 24</w:t>
      </w:r>
      <w:r w:rsidR="00BA3C76">
        <w:rPr>
          <w:rFonts w:ascii="Calibri" w:hAnsi="Calibri"/>
          <w:sz w:val="20"/>
          <w:szCs w:val="20"/>
        </w:rPr>
        <w:t>aa Ustawy.</w:t>
      </w:r>
    </w:p>
    <w:p w:rsidR="00462636" w:rsidRP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 zakresie nieuregulowanym niniej</w:t>
      </w:r>
      <w:r w:rsidR="00DB6EB5">
        <w:rPr>
          <w:rFonts w:asciiTheme="minorHAnsi" w:hAnsiTheme="minorHAnsi" w:cstheme="minorHAnsi"/>
          <w:sz w:val="20"/>
          <w:szCs w:val="20"/>
        </w:rPr>
        <w:t>szą Specyfikacją I</w:t>
      </w:r>
      <w:r w:rsidRPr="00462636">
        <w:rPr>
          <w:rFonts w:asciiTheme="minorHAnsi" w:hAnsiTheme="minorHAnsi" w:cstheme="minorHAnsi"/>
          <w:sz w:val="20"/>
          <w:szCs w:val="20"/>
        </w:rPr>
        <w:t xml:space="preserve">stotnych Warunków Zamówienia </w:t>
      </w:r>
      <w:r w:rsidR="00DB6EB5">
        <w:rPr>
          <w:rFonts w:asciiTheme="minorHAnsi" w:hAnsiTheme="minorHAnsi" w:cstheme="minorHAnsi"/>
          <w:sz w:val="20"/>
          <w:szCs w:val="20"/>
        </w:rPr>
        <w:t xml:space="preserve">(„SIWZ”) </w:t>
      </w:r>
      <w:r w:rsidRPr="00462636">
        <w:rPr>
          <w:rFonts w:asciiTheme="minorHAnsi" w:hAnsiTheme="minorHAnsi" w:cstheme="minorHAnsi"/>
          <w:sz w:val="20"/>
          <w:szCs w:val="20"/>
        </w:rPr>
        <w:t>zastosowanie mają przepisy Ustawy.</w:t>
      </w:r>
    </w:p>
    <w:p w:rsid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Wartość zamówienia nie przekracza równowartości kwoty określonej w przepisach wykonawczych wydanych na podstawie art. 11 ust. 8 Ustawy.</w:t>
      </w:r>
    </w:p>
    <w:p w:rsidR="00520980" w:rsidRPr="00580B58" w:rsidRDefault="00520980">
      <w:pPr>
        <w:pStyle w:val="Nagwek2"/>
        <w:keepNext w:val="0"/>
        <w:rPr>
          <w:rFonts w:ascii="Calibri" w:hAnsi="Calibri"/>
          <w:sz w:val="20"/>
          <w:szCs w:val="20"/>
        </w:rPr>
      </w:pPr>
      <w:r w:rsidRPr="00580B58">
        <w:rPr>
          <w:rFonts w:ascii="Calibri" w:hAnsi="Calibri"/>
          <w:sz w:val="20"/>
          <w:szCs w:val="20"/>
        </w:rPr>
        <w:t>Opis przedmiotu zamówienia</w:t>
      </w:r>
    </w:p>
    <w:p w:rsidR="00A02CBF" w:rsidRDefault="00A02CBF" w:rsidP="00A02CBF">
      <w:pPr>
        <w:pStyle w:val="Nagwek3"/>
        <w:rPr>
          <w:rFonts w:ascii="Calibri" w:hAnsi="Calibri"/>
          <w:sz w:val="20"/>
          <w:szCs w:val="20"/>
        </w:rPr>
      </w:pPr>
      <w:r>
        <w:rPr>
          <w:rFonts w:ascii="Calibri" w:hAnsi="Calibri"/>
          <w:sz w:val="20"/>
          <w:szCs w:val="20"/>
        </w:rPr>
        <w:t xml:space="preserve">Przedmiotem zamówienia </w:t>
      </w:r>
      <w:r w:rsidR="008C7445">
        <w:rPr>
          <w:rFonts w:ascii="Calibri" w:hAnsi="Calibri"/>
          <w:sz w:val="20"/>
          <w:szCs w:val="20"/>
        </w:rPr>
        <w:t xml:space="preserve">jest </w:t>
      </w:r>
      <w:r w:rsidR="00A100BA">
        <w:rPr>
          <w:rFonts w:ascii="Calibri" w:hAnsi="Calibri"/>
          <w:sz w:val="20"/>
          <w:szCs w:val="20"/>
        </w:rPr>
        <w:t>wykonanie robót budowlanych mających na celu rozbudowę budynku remizy OSP w Chełmsku Śląskim na działce według ewidencji gruntów nr 13/24, w</w:t>
      </w:r>
      <w:r w:rsidR="008940D1">
        <w:rPr>
          <w:rFonts w:ascii="Calibri" w:hAnsi="Calibri"/>
          <w:sz w:val="20"/>
          <w:szCs w:val="20"/>
        </w:rPr>
        <w:t> </w:t>
      </w:r>
      <w:r w:rsidR="00A100BA">
        <w:rPr>
          <w:rFonts w:ascii="Calibri" w:hAnsi="Calibri"/>
          <w:sz w:val="20"/>
          <w:szCs w:val="20"/>
        </w:rPr>
        <w:t>oparciu o dokumentację projektową sporządzoną przez mgr inż. arch. Tadeusz</w:t>
      </w:r>
      <w:r w:rsidR="005571F0">
        <w:rPr>
          <w:rFonts w:ascii="Calibri" w:hAnsi="Calibri"/>
          <w:sz w:val="20"/>
          <w:szCs w:val="20"/>
        </w:rPr>
        <w:t xml:space="preserve">a </w:t>
      </w:r>
      <w:proofErr w:type="spellStart"/>
      <w:r w:rsidR="005571F0">
        <w:rPr>
          <w:rFonts w:ascii="Calibri" w:hAnsi="Calibri"/>
          <w:sz w:val="20"/>
          <w:szCs w:val="20"/>
        </w:rPr>
        <w:t>Tylkę</w:t>
      </w:r>
      <w:proofErr w:type="spellEnd"/>
      <w:r w:rsidR="005571F0">
        <w:rPr>
          <w:rFonts w:ascii="Calibri" w:hAnsi="Calibri"/>
          <w:sz w:val="20"/>
          <w:szCs w:val="20"/>
        </w:rPr>
        <w:t xml:space="preserve"> i</w:t>
      </w:r>
      <w:r w:rsidR="008940D1">
        <w:rPr>
          <w:rFonts w:ascii="Calibri" w:hAnsi="Calibri"/>
          <w:sz w:val="20"/>
          <w:szCs w:val="20"/>
        </w:rPr>
        <w:t> </w:t>
      </w:r>
      <w:r w:rsidR="005571F0">
        <w:rPr>
          <w:rFonts w:ascii="Calibri" w:hAnsi="Calibri"/>
          <w:sz w:val="20"/>
          <w:szCs w:val="20"/>
        </w:rPr>
        <w:t>prawomocną decyzję nr </w:t>
      </w:r>
      <w:r w:rsidR="00A100BA">
        <w:rPr>
          <w:rFonts w:ascii="Calibri" w:hAnsi="Calibri"/>
          <w:sz w:val="20"/>
          <w:szCs w:val="20"/>
        </w:rPr>
        <w:t xml:space="preserve">331/20 z 4 listopada 2020 roku Starosty </w:t>
      </w:r>
      <w:r w:rsidR="005571F0">
        <w:rPr>
          <w:rFonts w:ascii="Calibri" w:hAnsi="Calibri"/>
          <w:sz w:val="20"/>
          <w:szCs w:val="20"/>
        </w:rPr>
        <w:t>Kamiennogórskiego zatwierdzającą</w:t>
      </w:r>
      <w:r w:rsidR="00A100BA">
        <w:rPr>
          <w:rFonts w:ascii="Calibri" w:hAnsi="Calibri"/>
          <w:sz w:val="20"/>
          <w:szCs w:val="20"/>
        </w:rPr>
        <w:t xml:space="preserve"> projekt budowlany i udzielającą pozwolenia na budowę</w:t>
      </w:r>
      <w:r>
        <w:rPr>
          <w:rFonts w:ascii="Calibri" w:hAnsi="Calibri"/>
          <w:sz w:val="20"/>
          <w:szCs w:val="20"/>
        </w:rPr>
        <w:t>.</w:t>
      </w:r>
    </w:p>
    <w:p w:rsidR="00520980" w:rsidRDefault="00520980">
      <w:pPr>
        <w:pStyle w:val="Nagwek3"/>
        <w:rPr>
          <w:rFonts w:ascii="Calibri" w:hAnsi="Calibri"/>
          <w:sz w:val="20"/>
          <w:szCs w:val="20"/>
        </w:rPr>
      </w:pPr>
      <w:r w:rsidRPr="00580B58">
        <w:rPr>
          <w:rFonts w:ascii="Calibri" w:hAnsi="Calibri"/>
          <w:sz w:val="20"/>
          <w:szCs w:val="20"/>
        </w:rPr>
        <w:t xml:space="preserve">Przedmiot zamówienia </w:t>
      </w:r>
      <w:r w:rsidR="00462636">
        <w:rPr>
          <w:rFonts w:ascii="Calibri" w:hAnsi="Calibri"/>
          <w:sz w:val="20"/>
          <w:szCs w:val="20"/>
        </w:rPr>
        <w:t xml:space="preserve">szczegółowo </w:t>
      </w:r>
      <w:r w:rsidRPr="00580B58">
        <w:rPr>
          <w:rFonts w:ascii="Calibri" w:hAnsi="Calibri"/>
          <w:sz w:val="20"/>
          <w:szCs w:val="20"/>
        </w:rPr>
        <w:t>opisany jest w Części IV niniejszej specyfikacji istotnych warunków zamówienia.</w:t>
      </w:r>
    </w:p>
    <w:p w:rsid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Wykonawca zobowiązany jest zrealizować zamówienie na zasadach i warunkach opisanych w</w:t>
      </w:r>
      <w:r w:rsidR="008940D1">
        <w:rPr>
          <w:rFonts w:asciiTheme="minorHAnsi" w:hAnsiTheme="minorHAnsi" w:cstheme="minorHAnsi"/>
          <w:sz w:val="20"/>
          <w:szCs w:val="20"/>
        </w:rPr>
        <w:t> </w:t>
      </w:r>
      <w:r w:rsidRPr="00462636">
        <w:rPr>
          <w:rFonts w:asciiTheme="minorHAnsi" w:hAnsiTheme="minorHAnsi" w:cstheme="minorHAnsi"/>
          <w:sz w:val="20"/>
          <w:szCs w:val="20"/>
        </w:rPr>
        <w:t>Części III. niniejszej specyfikacji istotnych warunków zamówienia.</w:t>
      </w:r>
    </w:p>
    <w:p w:rsidR="00A6774F" w:rsidRDefault="00A6774F" w:rsidP="00A6774F">
      <w:pPr>
        <w:pStyle w:val="Nagwek3"/>
        <w:rPr>
          <w:rFonts w:asciiTheme="minorHAnsi" w:hAnsiTheme="minorHAnsi" w:cstheme="minorHAnsi"/>
          <w:sz w:val="20"/>
          <w:szCs w:val="20"/>
        </w:rPr>
      </w:pPr>
      <w:r>
        <w:rPr>
          <w:rFonts w:asciiTheme="minorHAnsi" w:hAnsiTheme="minorHAnsi" w:cstheme="minorHAnsi"/>
          <w:sz w:val="20"/>
          <w:szCs w:val="20"/>
        </w:rPr>
        <w:t>Zamawiający, n</w:t>
      </w:r>
      <w:r w:rsidRPr="00A6774F">
        <w:rPr>
          <w:rFonts w:asciiTheme="minorHAnsi" w:hAnsiTheme="minorHAnsi" w:cstheme="minorHAnsi"/>
          <w:sz w:val="20"/>
          <w:szCs w:val="20"/>
        </w:rPr>
        <w:t>a podstawie art. 29 ust. 3a Ustawy</w:t>
      </w:r>
      <w:r>
        <w:rPr>
          <w:rFonts w:asciiTheme="minorHAnsi" w:hAnsiTheme="minorHAnsi" w:cstheme="minorHAnsi"/>
          <w:sz w:val="20"/>
          <w:szCs w:val="20"/>
        </w:rPr>
        <w:t>,</w:t>
      </w:r>
      <w:r w:rsidRPr="00A6774F">
        <w:rPr>
          <w:rFonts w:asciiTheme="minorHAnsi" w:hAnsiTheme="minorHAnsi" w:cstheme="minorHAnsi"/>
          <w:sz w:val="20"/>
          <w:szCs w:val="20"/>
        </w:rPr>
        <w:t xml:space="preserve"> wymaga zatrudnienia przez Wykonawcę lub</w:t>
      </w:r>
      <w:r w:rsidR="008940D1">
        <w:rPr>
          <w:rFonts w:asciiTheme="minorHAnsi" w:hAnsiTheme="minorHAnsi" w:cstheme="minorHAnsi"/>
          <w:sz w:val="20"/>
          <w:szCs w:val="20"/>
        </w:rPr>
        <w:t> </w:t>
      </w:r>
      <w:r w:rsidRPr="00A6774F">
        <w:rPr>
          <w:rFonts w:asciiTheme="minorHAnsi" w:hAnsiTheme="minorHAnsi" w:cstheme="minorHAnsi"/>
          <w:sz w:val="20"/>
          <w:szCs w:val="20"/>
        </w:rPr>
        <w:t>Podwykonawcę na podstawie umowy o pracę w rozumieniu przepisó</w:t>
      </w:r>
      <w:r>
        <w:rPr>
          <w:rFonts w:asciiTheme="minorHAnsi" w:hAnsiTheme="minorHAnsi" w:cstheme="minorHAnsi"/>
          <w:sz w:val="20"/>
          <w:szCs w:val="20"/>
        </w:rPr>
        <w:t>w ustawy z dnia 26 czerwca 1974 </w:t>
      </w:r>
      <w:r w:rsidRPr="00A6774F">
        <w:rPr>
          <w:rFonts w:asciiTheme="minorHAnsi" w:hAnsiTheme="minorHAnsi" w:cstheme="minorHAnsi"/>
          <w:sz w:val="20"/>
          <w:szCs w:val="20"/>
        </w:rPr>
        <w:t xml:space="preserve">r. </w:t>
      </w:r>
      <w:r w:rsidR="001568F8">
        <w:rPr>
          <w:rFonts w:asciiTheme="minorHAnsi" w:hAnsiTheme="minorHAnsi" w:cstheme="minorHAnsi"/>
          <w:sz w:val="20"/>
          <w:szCs w:val="20"/>
        </w:rPr>
        <w:t>Kodeks pracy (</w:t>
      </w:r>
      <w:r w:rsidR="007D46AF">
        <w:rPr>
          <w:rFonts w:asciiTheme="minorHAnsi" w:hAnsiTheme="minorHAnsi" w:cstheme="minorHAnsi"/>
          <w:sz w:val="20"/>
          <w:szCs w:val="20"/>
        </w:rPr>
        <w:t xml:space="preserve">tekst jednolity </w:t>
      </w:r>
      <w:r w:rsidR="001568F8">
        <w:rPr>
          <w:rFonts w:asciiTheme="minorHAnsi" w:hAnsiTheme="minorHAnsi" w:cstheme="minorHAnsi"/>
          <w:sz w:val="20"/>
          <w:szCs w:val="20"/>
        </w:rPr>
        <w:t>D</w:t>
      </w:r>
      <w:r w:rsidRPr="00A6774F">
        <w:rPr>
          <w:rFonts w:asciiTheme="minorHAnsi" w:hAnsiTheme="minorHAnsi" w:cstheme="minorHAnsi"/>
          <w:sz w:val="20"/>
          <w:szCs w:val="20"/>
        </w:rPr>
        <w:t>z. U. z 20</w:t>
      </w:r>
      <w:r w:rsidR="007D46AF">
        <w:rPr>
          <w:rFonts w:asciiTheme="minorHAnsi" w:hAnsiTheme="minorHAnsi" w:cstheme="minorHAnsi"/>
          <w:sz w:val="20"/>
          <w:szCs w:val="20"/>
        </w:rPr>
        <w:t>20</w:t>
      </w:r>
      <w:r w:rsidR="001568F8">
        <w:rPr>
          <w:rFonts w:asciiTheme="minorHAnsi" w:hAnsiTheme="minorHAnsi" w:cstheme="minorHAnsi"/>
          <w:sz w:val="20"/>
          <w:szCs w:val="20"/>
        </w:rPr>
        <w:t> </w:t>
      </w:r>
      <w:r w:rsidRPr="00A6774F">
        <w:rPr>
          <w:rFonts w:asciiTheme="minorHAnsi" w:hAnsiTheme="minorHAnsi" w:cstheme="minorHAnsi"/>
          <w:sz w:val="20"/>
          <w:szCs w:val="20"/>
        </w:rPr>
        <w:t>r</w:t>
      </w:r>
      <w:r w:rsidR="001568F8">
        <w:rPr>
          <w:rFonts w:asciiTheme="minorHAnsi" w:hAnsiTheme="minorHAnsi" w:cstheme="minorHAnsi"/>
          <w:sz w:val="20"/>
          <w:szCs w:val="20"/>
        </w:rPr>
        <w:t>.</w:t>
      </w:r>
      <w:r w:rsidRPr="00A6774F">
        <w:rPr>
          <w:rFonts w:asciiTheme="minorHAnsi" w:hAnsiTheme="minorHAnsi" w:cstheme="minorHAnsi"/>
          <w:sz w:val="20"/>
          <w:szCs w:val="20"/>
        </w:rPr>
        <w:t xml:space="preserve">, poz. </w:t>
      </w:r>
      <w:r w:rsidR="007D46AF">
        <w:rPr>
          <w:rFonts w:asciiTheme="minorHAnsi" w:hAnsiTheme="minorHAnsi" w:cstheme="minorHAnsi"/>
          <w:sz w:val="20"/>
          <w:szCs w:val="20"/>
        </w:rPr>
        <w:t>1320</w:t>
      </w:r>
      <w:r w:rsidRPr="00A6774F">
        <w:rPr>
          <w:rFonts w:asciiTheme="minorHAnsi" w:hAnsiTheme="minorHAnsi" w:cstheme="minorHAnsi"/>
          <w:sz w:val="20"/>
          <w:szCs w:val="20"/>
        </w:rPr>
        <w:t>) osób wykonujących następujące czynności:</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budowlane,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remontowe i renowacyjne,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instalacyjne elektryczne,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murarskie i murowe,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izolacyjne,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w zakresie okładziny tynkowej,</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w zakresie stolarki budowlanej,</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Pokrywanie podłóg i ścian,</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malarskie,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w zakresie wykonywania pokryć i konstrukcji dachowych i inne podobne roboty specjalistyczne,</w:t>
      </w:r>
    </w:p>
    <w:p w:rsidR="009C04EE" w:rsidRPr="00A37F35" w:rsidRDefault="00A37F35" w:rsidP="00843605">
      <w:pPr>
        <w:pStyle w:val="Nagwek4"/>
      </w:pPr>
      <w:r w:rsidRPr="00A37F35">
        <w:rPr>
          <w:rFonts w:asciiTheme="minorHAnsi" w:hAnsiTheme="minorHAnsi"/>
          <w:sz w:val="20"/>
          <w:szCs w:val="20"/>
        </w:rPr>
        <w:t>Roboty budowlane wykończeniowe, pozostałe.</w:t>
      </w:r>
    </w:p>
    <w:p w:rsidR="00AD2DF4" w:rsidRPr="003D6E78" w:rsidRDefault="00B14582" w:rsidP="00AD2DF4">
      <w:pPr>
        <w:pStyle w:val="Nagwek3"/>
        <w:rPr>
          <w:rFonts w:asciiTheme="minorHAnsi" w:hAnsiTheme="minorHAnsi" w:cstheme="minorHAnsi"/>
          <w:sz w:val="20"/>
          <w:szCs w:val="20"/>
        </w:rPr>
      </w:pPr>
      <w:r w:rsidRPr="003D6E78">
        <w:rPr>
          <w:rFonts w:asciiTheme="minorHAnsi" w:hAnsiTheme="minorHAnsi" w:cstheme="minorHAnsi"/>
          <w:sz w:val="20"/>
          <w:szCs w:val="20"/>
        </w:rPr>
        <w:t>W</w:t>
      </w:r>
      <w:r w:rsidR="00313BDC">
        <w:rPr>
          <w:rFonts w:asciiTheme="minorHAnsi" w:hAnsiTheme="minorHAnsi" w:cstheme="minorHAnsi"/>
          <w:sz w:val="20"/>
          <w:szCs w:val="20"/>
        </w:rPr>
        <w:t xml:space="preserve"> trakcie realizacji zamówienia Z</w:t>
      </w:r>
      <w:r w:rsidRPr="003D6E78">
        <w:rPr>
          <w:rFonts w:asciiTheme="minorHAnsi" w:hAnsiTheme="minorHAnsi" w:cstheme="minorHAnsi"/>
          <w:sz w:val="20"/>
          <w:szCs w:val="20"/>
        </w:rPr>
        <w:t>amawiający zastrzega sobie prawo do dokonywania czynności kontrolnych wobec Wykonawcy odnośnie spełniania przez Wykonawcę lub Podwykonawcę wymogu zatrudnienia na podstawie umowy o pracę osób wykonujących wskazane w pkt. 3.4. SIWZ czynności. Zamawiający uprawniony jest w szczególności do:</w:t>
      </w:r>
    </w:p>
    <w:p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lastRenderedPageBreak/>
        <w:t>Żądania oświadczeń i dokumentów w zakresie potwier</w:t>
      </w:r>
      <w:r w:rsidR="003D6E78">
        <w:rPr>
          <w:rFonts w:asciiTheme="minorHAnsi" w:hAnsiTheme="minorHAnsi" w:cstheme="minorHAnsi"/>
          <w:sz w:val="20"/>
          <w:szCs w:val="20"/>
        </w:rPr>
        <w:t>dzenia spełniania ww. wymogów i </w:t>
      </w:r>
      <w:r w:rsidRPr="003D6E78">
        <w:rPr>
          <w:rFonts w:asciiTheme="minorHAnsi" w:hAnsiTheme="minorHAnsi" w:cstheme="minorHAnsi"/>
          <w:sz w:val="20"/>
          <w:szCs w:val="20"/>
        </w:rPr>
        <w:t>dokonywania ich oceny,</w:t>
      </w:r>
    </w:p>
    <w:p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t>Żądania wyjaśnień w przypadku wątpliwości w zakresie potwierdzenia ww. wymogów,</w:t>
      </w:r>
    </w:p>
    <w:p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t>Przeprowadzania</w:t>
      </w:r>
      <w:r w:rsidR="00A826E1">
        <w:rPr>
          <w:rFonts w:asciiTheme="minorHAnsi" w:hAnsiTheme="minorHAnsi" w:cstheme="minorHAnsi"/>
          <w:sz w:val="20"/>
          <w:szCs w:val="20"/>
        </w:rPr>
        <w:t xml:space="preserve"> </w:t>
      </w:r>
      <w:r w:rsidRPr="003D6E78">
        <w:rPr>
          <w:rFonts w:asciiTheme="minorHAnsi" w:hAnsiTheme="minorHAnsi" w:cstheme="minorHAnsi"/>
          <w:sz w:val="20"/>
          <w:szCs w:val="20"/>
        </w:rPr>
        <w:t xml:space="preserve">kontroli na </w:t>
      </w:r>
      <w:r w:rsidR="004552AC" w:rsidRPr="003D6E78">
        <w:rPr>
          <w:rFonts w:asciiTheme="minorHAnsi" w:hAnsiTheme="minorHAnsi" w:cstheme="minorHAnsi"/>
          <w:sz w:val="20"/>
          <w:szCs w:val="20"/>
        </w:rPr>
        <w:t>miejscu wykonywania świadczenia.</w:t>
      </w:r>
    </w:p>
    <w:p w:rsidR="00A37F35" w:rsidRPr="00D80BA1" w:rsidRDefault="00A37F35" w:rsidP="00A37F35">
      <w:pPr>
        <w:pStyle w:val="Nagwek3"/>
        <w:rPr>
          <w:rFonts w:asciiTheme="minorHAnsi" w:hAnsiTheme="minorHAnsi" w:cstheme="minorHAnsi"/>
          <w:sz w:val="20"/>
          <w:szCs w:val="20"/>
        </w:rPr>
      </w:pPr>
      <w:r w:rsidRPr="00D80BA1">
        <w:rPr>
          <w:rFonts w:asciiTheme="minorHAnsi" w:hAnsiTheme="minorHAnsi" w:cstheme="minorHAnsi"/>
          <w:sz w:val="20"/>
          <w:szCs w:val="20"/>
        </w:rPr>
        <w:t xml:space="preserve">Zamawiający określa następujące warunki kontroli spełniania przez Wykonawcę wymagań, o których mowa w art. 29 ust. 3a ustawy </w:t>
      </w:r>
      <w:proofErr w:type="spellStart"/>
      <w:r w:rsidRPr="00D80BA1">
        <w:rPr>
          <w:rFonts w:asciiTheme="minorHAnsi" w:hAnsiTheme="minorHAnsi" w:cstheme="minorHAnsi"/>
          <w:sz w:val="20"/>
          <w:szCs w:val="20"/>
        </w:rPr>
        <w:t>Pzp</w:t>
      </w:r>
      <w:proofErr w:type="spellEnd"/>
      <w:r w:rsidRPr="00D80BA1">
        <w:rPr>
          <w:rFonts w:asciiTheme="minorHAnsi" w:hAnsiTheme="minorHAnsi" w:cstheme="minorHAnsi"/>
          <w:sz w:val="20"/>
          <w:szCs w:val="20"/>
        </w:rPr>
        <w:t>, oraz sankcji z tytułu niespełnienia tych wymagań:</w:t>
      </w:r>
    </w:p>
    <w:p w:rsidR="00A37F35" w:rsidRPr="00D80BA1" w:rsidRDefault="00A37F35" w:rsidP="00A37F35">
      <w:pPr>
        <w:pStyle w:val="Nagwek4"/>
        <w:rPr>
          <w:rFonts w:asciiTheme="minorHAnsi" w:hAnsiTheme="minorHAnsi" w:cstheme="minorHAnsi"/>
          <w:sz w:val="20"/>
          <w:szCs w:val="20"/>
        </w:rPr>
      </w:pPr>
      <w:r w:rsidRPr="00D80BA1">
        <w:rPr>
          <w:rFonts w:asciiTheme="minorHAnsi" w:hAnsiTheme="minorHAnsi" w:cstheme="minorHAnsi"/>
          <w:sz w:val="20"/>
          <w:szCs w:val="20"/>
        </w:rPr>
        <w:t>Sposób dokumentowania zatrudnienia w/w osób:</w:t>
      </w:r>
    </w:p>
    <w:p w:rsidR="00A37F35" w:rsidRPr="00D80BA1" w:rsidRDefault="00A37F35" w:rsidP="00A37F35">
      <w:pPr>
        <w:pStyle w:val="Nagwek5"/>
        <w:rPr>
          <w:rFonts w:asciiTheme="minorHAnsi" w:hAnsiTheme="minorHAnsi" w:cstheme="minorHAnsi"/>
          <w:sz w:val="20"/>
          <w:szCs w:val="20"/>
        </w:rPr>
      </w:pPr>
      <w:r w:rsidRPr="00D80BA1">
        <w:rPr>
          <w:rFonts w:asciiTheme="minorHAnsi" w:hAnsiTheme="minorHAnsi" w:cstheme="minorHAnsi"/>
          <w:sz w:val="20"/>
          <w:szCs w:val="20"/>
        </w:rPr>
        <w:t>Wykonawca w terminie do 10 dni licząc od dnia podpisania umowy będzie zobowiązany do przedstawienia Zamawiającemu dokumentów potwierdzających sposób zatrudnienia w/w osób (poświadczone za zgodność z oryginałem przez Wykonawcę kopie umów o pracę osób wykonujących w trakcie realizacji zamówienia czynności faktycznie związane z przedmiotem zamówienia). Kopie umów  będą zanonimizowane w sposób zapewniający ochronę danych osobowych  pracowników, zgodnie z przepisami ustawy z dnia 10 maja 2018 r. o ochronie danych osobowych (tj. bez imion, nazwisk, adresów i numerów PESEL). Informacje takie jak: data zawarcia umowy, rodzaj umowy o pracę i wymiar etatu  powinny być możliwe do zidentyfikowania. Wraz z dokumentami Wykonawca  zobowiązany jest złożyć oświadczenie, że w/w osoby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w:t>
      </w:r>
    </w:p>
    <w:p w:rsidR="00A37F35" w:rsidRPr="00D80BA1" w:rsidRDefault="00A37F35" w:rsidP="00A37F35">
      <w:pPr>
        <w:pStyle w:val="Nagwek5"/>
        <w:rPr>
          <w:rFonts w:asciiTheme="minorHAnsi" w:hAnsiTheme="minorHAnsi" w:cstheme="minorHAnsi"/>
          <w:sz w:val="20"/>
          <w:szCs w:val="20"/>
        </w:rPr>
      </w:pPr>
      <w:r w:rsidRPr="00D80BA1">
        <w:rPr>
          <w:rFonts w:asciiTheme="minorHAnsi" w:hAnsiTheme="minorHAnsi" w:cstheme="minorHAnsi"/>
          <w:sz w:val="20"/>
          <w:szCs w:val="20"/>
        </w:rPr>
        <w:t xml:space="preserve">W przypadku jakichkolwiek zmian odnośnie zatrudniania osób, o których mowa </w:t>
      </w:r>
      <w:r w:rsidR="00D80BA1">
        <w:rPr>
          <w:rFonts w:asciiTheme="minorHAnsi" w:hAnsiTheme="minorHAnsi" w:cstheme="minorHAnsi"/>
          <w:sz w:val="20"/>
          <w:szCs w:val="20"/>
        </w:rPr>
        <w:t>powyżej</w:t>
      </w:r>
      <w:r w:rsidRPr="00D80BA1">
        <w:rPr>
          <w:rFonts w:asciiTheme="minorHAnsi" w:hAnsiTheme="minorHAnsi" w:cstheme="minorHAnsi"/>
          <w:sz w:val="20"/>
          <w:szCs w:val="20"/>
        </w:rPr>
        <w:t xml:space="preserve"> Wykonawca zobowiązany jest do pisemnego poinformowania Zamawiającego w terminie 5 dni roboczych od daty zaistnienia zmian.</w:t>
      </w:r>
    </w:p>
    <w:p w:rsidR="00A37F35" w:rsidRPr="00D80BA1" w:rsidRDefault="00A37F35" w:rsidP="00A37F35">
      <w:pPr>
        <w:pStyle w:val="Nagwek5"/>
        <w:rPr>
          <w:rFonts w:asciiTheme="minorHAnsi" w:hAnsiTheme="minorHAnsi" w:cstheme="minorHAnsi"/>
          <w:sz w:val="20"/>
          <w:szCs w:val="20"/>
        </w:rPr>
      </w:pPr>
      <w:r w:rsidRPr="00D80BA1">
        <w:rPr>
          <w:rFonts w:asciiTheme="minorHAnsi" w:hAnsiTheme="minorHAnsi" w:cstheme="minorHAnsi"/>
          <w:sz w:val="20"/>
          <w:szCs w:val="20"/>
        </w:rPr>
        <w:t>Wykonawca na każde pisemne żądanie Zamawiającego w terminie 5 dni roboczych przedłoży Zamawiającemu, jeden lub wszystkie – zgodnie z żądaniem Zamawiającego – niżej wymienione dokumenty:</w:t>
      </w:r>
    </w:p>
    <w:p w:rsidR="00A37F35" w:rsidRPr="00D80BA1" w:rsidRDefault="00A37F35" w:rsidP="00A37F35">
      <w:pPr>
        <w:pStyle w:val="Nagwek6"/>
        <w:rPr>
          <w:rFonts w:asciiTheme="minorHAnsi" w:hAnsiTheme="minorHAnsi" w:cstheme="minorHAnsi"/>
          <w:sz w:val="20"/>
          <w:szCs w:val="20"/>
        </w:rPr>
      </w:pPr>
      <w:r w:rsidRPr="00D80BA1">
        <w:rPr>
          <w:rFonts w:asciiTheme="minorHAnsi" w:hAnsiTheme="minorHAnsi" w:cstheme="minorHAnsi"/>
          <w:sz w:val="20"/>
          <w:szCs w:val="20"/>
        </w:rPr>
        <w:t>raport o stanie i sposobie zatrudnienia w/w osób,</w:t>
      </w:r>
    </w:p>
    <w:p w:rsidR="00A37F35" w:rsidRPr="00D80BA1" w:rsidRDefault="00A37F35" w:rsidP="00A37F35">
      <w:pPr>
        <w:pStyle w:val="Nagwek6"/>
        <w:rPr>
          <w:rFonts w:asciiTheme="minorHAnsi" w:hAnsiTheme="minorHAnsi" w:cstheme="minorHAnsi"/>
          <w:sz w:val="20"/>
          <w:szCs w:val="20"/>
        </w:rPr>
      </w:pPr>
      <w:r w:rsidRPr="00D80BA1">
        <w:rPr>
          <w:rFonts w:asciiTheme="minorHAnsi" w:hAnsiTheme="minorHAnsi" w:cstheme="minorHAnsi"/>
          <w:sz w:val="20"/>
          <w:szCs w:val="20"/>
        </w:rPr>
        <w:t xml:space="preserve">poświadczoną za zgodność z oryginałem przez Wykonawcę kopię dowodu  potwierdzającego zgłoszenie pracowników przez pracodawcę do ubezpieczeń, zanonimizowaną w sposób zapewniający ochronę danych osobowych pracowników  zgodnie z przepisami ustawy z dnia 10 maja 2018 r. o ochronie danych osobowych, </w:t>
      </w:r>
    </w:p>
    <w:p w:rsidR="00A37F35" w:rsidRPr="00D80BA1" w:rsidRDefault="00A37F35" w:rsidP="00A37F35">
      <w:pPr>
        <w:pStyle w:val="Nagwek6"/>
        <w:rPr>
          <w:rFonts w:asciiTheme="minorHAnsi" w:hAnsiTheme="minorHAnsi" w:cstheme="minorHAnsi"/>
          <w:sz w:val="20"/>
          <w:szCs w:val="20"/>
        </w:rPr>
      </w:pPr>
      <w:r w:rsidRPr="00D80BA1">
        <w:rPr>
          <w:rFonts w:asciiTheme="minorHAnsi" w:hAnsiTheme="minorHAnsi" w:cstheme="minorHAnsi"/>
          <w:sz w:val="20"/>
          <w:szCs w:val="20"/>
        </w:rPr>
        <w:t>zaświadczenie właściwego oddziału ZUS, potwierdzające opłacanie przez Wykonawcę składek na ubezpieczenie społeczne i zdrowotne z tytułu zatrudnienia na podstawie umowy o pracę za ostatni okres rozliczeniowy.</w:t>
      </w:r>
    </w:p>
    <w:p w:rsidR="004552AC" w:rsidRDefault="00FE15E6" w:rsidP="00FE15E6">
      <w:pPr>
        <w:pStyle w:val="Nagwek3"/>
        <w:rPr>
          <w:rFonts w:asciiTheme="minorHAnsi" w:hAnsiTheme="minorHAnsi" w:cstheme="minorHAnsi"/>
          <w:sz w:val="20"/>
          <w:szCs w:val="20"/>
        </w:rPr>
      </w:pPr>
      <w:r w:rsidRPr="00FE15E6">
        <w:rPr>
          <w:rFonts w:asciiTheme="minorHAnsi" w:hAnsiTheme="minorHAnsi" w:cstheme="minorHAnsi"/>
          <w:sz w:val="20"/>
          <w:szCs w:val="20"/>
        </w:rPr>
        <w:t xml:space="preserve">Nieprzedłożenie przez Wykonawcę dokumentów określonych powyżej Zamawiający będzie traktował jako niewypełnienie obowiązku zatrudnienia pracowników na podstawie umowy o pracę i będzie podstawą do naliczania kar umownych w wysokości określonej w Istotnych postanowieniach umowy. </w:t>
      </w:r>
    </w:p>
    <w:p w:rsidR="00520980" w:rsidRPr="00580B58" w:rsidRDefault="00520980">
      <w:pPr>
        <w:pStyle w:val="Nagwek2"/>
        <w:keepNext w:val="0"/>
        <w:rPr>
          <w:rFonts w:ascii="Calibri" w:hAnsi="Calibri"/>
          <w:sz w:val="20"/>
          <w:szCs w:val="20"/>
        </w:rPr>
      </w:pPr>
      <w:r w:rsidRPr="00580B58">
        <w:rPr>
          <w:rFonts w:ascii="Calibri" w:hAnsi="Calibri"/>
          <w:sz w:val="20"/>
          <w:szCs w:val="20"/>
        </w:rPr>
        <w:t>Opis części zamówienia</w:t>
      </w:r>
    </w:p>
    <w:p w:rsidR="00422A14" w:rsidRPr="00214674" w:rsidRDefault="00520980" w:rsidP="00422A14">
      <w:pPr>
        <w:pStyle w:val="Nagwek3"/>
        <w:rPr>
          <w:rFonts w:asciiTheme="minorHAnsi" w:hAnsiTheme="minorHAnsi" w:cstheme="minorHAnsi"/>
          <w:sz w:val="20"/>
          <w:szCs w:val="20"/>
        </w:rPr>
      </w:pPr>
      <w:r w:rsidRPr="00580B58">
        <w:rPr>
          <w:rFonts w:ascii="Calibri" w:hAnsi="Calibri"/>
          <w:sz w:val="20"/>
          <w:szCs w:val="20"/>
        </w:rPr>
        <w:t xml:space="preserve">Zamawiający </w:t>
      </w:r>
      <w:r w:rsidR="00422A14">
        <w:rPr>
          <w:rFonts w:ascii="Calibri" w:hAnsi="Calibri"/>
          <w:sz w:val="20"/>
          <w:szCs w:val="20"/>
        </w:rPr>
        <w:t xml:space="preserve">nie </w:t>
      </w:r>
      <w:r w:rsidR="0091506F">
        <w:rPr>
          <w:rFonts w:ascii="Calibri" w:hAnsi="Calibri"/>
          <w:sz w:val="20"/>
          <w:szCs w:val="20"/>
        </w:rPr>
        <w:t>dopuszcza składania ofert częściowych.</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Informacja o przewidywanych zamówieniach uzupełniających</w:t>
      </w:r>
    </w:p>
    <w:p w:rsidR="00520980" w:rsidRPr="009E1D5B" w:rsidRDefault="00520980">
      <w:pPr>
        <w:pStyle w:val="Nagwek3"/>
        <w:rPr>
          <w:rFonts w:ascii="Calibri" w:hAnsi="Calibri"/>
          <w:sz w:val="20"/>
          <w:szCs w:val="20"/>
        </w:rPr>
      </w:pPr>
      <w:r w:rsidRPr="009E1D5B">
        <w:rPr>
          <w:rFonts w:ascii="Calibri" w:hAnsi="Calibri"/>
          <w:sz w:val="20"/>
          <w:szCs w:val="20"/>
        </w:rPr>
        <w:t>Zamawiają</w:t>
      </w:r>
      <w:r w:rsidR="009E1D5B">
        <w:rPr>
          <w:rFonts w:ascii="Calibri" w:hAnsi="Calibri"/>
          <w:sz w:val="20"/>
          <w:szCs w:val="20"/>
        </w:rPr>
        <w:t>c</w:t>
      </w:r>
      <w:r w:rsidRPr="009E1D5B">
        <w:rPr>
          <w:rFonts w:ascii="Calibri" w:hAnsi="Calibri"/>
          <w:sz w:val="20"/>
          <w:szCs w:val="20"/>
        </w:rPr>
        <w:t xml:space="preserve">y </w:t>
      </w:r>
      <w:r w:rsidR="003C0DE4">
        <w:rPr>
          <w:rFonts w:ascii="Calibri" w:hAnsi="Calibri"/>
          <w:sz w:val="20"/>
          <w:szCs w:val="20"/>
        </w:rPr>
        <w:t xml:space="preserve">nie </w:t>
      </w:r>
      <w:r w:rsidR="001862CD">
        <w:rPr>
          <w:rFonts w:ascii="Calibri" w:hAnsi="Calibri"/>
          <w:sz w:val="20"/>
          <w:szCs w:val="20"/>
        </w:rPr>
        <w:t xml:space="preserve">przewiduje </w:t>
      </w:r>
      <w:r w:rsidR="003C0DE4">
        <w:rPr>
          <w:rFonts w:ascii="Calibri" w:hAnsi="Calibri"/>
          <w:sz w:val="20"/>
          <w:szCs w:val="20"/>
        </w:rPr>
        <w:t xml:space="preserve">możliwości </w:t>
      </w:r>
      <w:r w:rsidR="001862CD">
        <w:rPr>
          <w:rFonts w:ascii="Calibri" w:hAnsi="Calibri"/>
          <w:sz w:val="20"/>
          <w:szCs w:val="20"/>
        </w:rPr>
        <w:t>udzieleni</w:t>
      </w:r>
      <w:r w:rsidR="00037D96">
        <w:rPr>
          <w:rFonts w:ascii="Calibri" w:hAnsi="Calibri"/>
          <w:sz w:val="20"/>
          <w:szCs w:val="20"/>
        </w:rPr>
        <w:t xml:space="preserve">a </w:t>
      </w:r>
      <w:r w:rsidRPr="009E1D5B">
        <w:rPr>
          <w:rFonts w:ascii="Calibri" w:hAnsi="Calibri"/>
          <w:sz w:val="20"/>
          <w:szCs w:val="20"/>
        </w:rPr>
        <w:t>zamówień, o których mow</w:t>
      </w:r>
      <w:r w:rsidR="001862CD">
        <w:rPr>
          <w:rFonts w:ascii="Calibri" w:hAnsi="Calibri"/>
          <w:sz w:val="20"/>
          <w:szCs w:val="20"/>
        </w:rPr>
        <w:t xml:space="preserve">a w art. 67 ust. 1 pkt </w:t>
      </w:r>
      <w:r w:rsidR="008E4EB8">
        <w:rPr>
          <w:rFonts w:ascii="Calibri" w:hAnsi="Calibri"/>
          <w:sz w:val="20"/>
          <w:szCs w:val="20"/>
        </w:rPr>
        <w:t>6</w:t>
      </w:r>
      <w:r w:rsidR="001862CD">
        <w:rPr>
          <w:rFonts w:ascii="Calibri" w:hAnsi="Calibri"/>
          <w:sz w:val="20"/>
          <w:szCs w:val="20"/>
        </w:rPr>
        <w:t xml:space="preserve"> Ustawy.</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Informacja dotycząca ofert wariantowych</w:t>
      </w:r>
      <w:r w:rsidR="002D0A93">
        <w:rPr>
          <w:rFonts w:ascii="Calibri" w:hAnsi="Calibri"/>
          <w:sz w:val="20"/>
          <w:szCs w:val="20"/>
        </w:rPr>
        <w:t>, umowy ramowej</w:t>
      </w:r>
    </w:p>
    <w:p w:rsidR="00520980" w:rsidRDefault="00520980">
      <w:pPr>
        <w:pStyle w:val="Nagwek3"/>
        <w:rPr>
          <w:rFonts w:ascii="Calibri" w:hAnsi="Calibri"/>
          <w:sz w:val="20"/>
          <w:szCs w:val="20"/>
        </w:rPr>
      </w:pPr>
      <w:r w:rsidRPr="00580B58">
        <w:rPr>
          <w:rFonts w:ascii="Calibri" w:hAnsi="Calibri"/>
          <w:sz w:val="20"/>
          <w:szCs w:val="20"/>
        </w:rPr>
        <w:t>Zamawiający nie dopuszcza składania ofert wariantowych.</w:t>
      </w:r>
    </w:p>
    <w:p w:rsidR="002D0A93" w:rsidRPr="002D0A93" w:rsidRDefault="002D0A93" w:rsidP="002D0A93">
      <w:pPr>
        <w:pStyle w:val="Nagwek3"/>
        <w:rPr>
          <w:rFonts w:asciiTheme="minorHAnsi" w:hAnsiTheme="minorHAnsi" w:cstheme="minorHAnsi"/>
          <w:sz w:val="20"/>
          <w:szCs w:val="20"/>
        </w:rPr>
      </w:pPr>
      <w:r w:rsidRPr="002D0A93">
        <w:rPr>
          <w:rFonts w:asciiTheme="minorHAnsi" w:hAnsiTheme="minorHAnsi" w:cstheme="minorHAnsi"/>
          <w:sz w:val="20"/>
          <w:szCs w:val="20"/>
        </w:rPr>
        <w:t>Zamawiający nie przewiduje zawarcia umowy ramowej.</w:t>
      </w:r>
    </w:p>
    <w:p w:rsidR="00520980" w:rsidRPr="00580B58" w:rsidRDefault="00520980">
      <w:pPr>
        <w:pStyle w:val="Nagwek2"/>
        <w:keepNext w:val="0"/>
        <w:rPr>
          <w:rFonts w:ascii="Calibri" w:hAnsi="Calibri"/>
          <w:sz w:val="20"/>
          <w:szCs w:val="20"/>
        </w:rPr>
      </w:pPr>
      <w:r w:rsidRPr="00580B58">
        <w:rPr>
          <w:rFonts w:ascii="Calibri" w:hAnsi="Calibri"/>
          <w:sz w:val="20"/>
          <w:szCs w:val="20"/>
        </w:rPr>
        <w:t>Termin wykonania zamówienia</w:t>
      </w:r>
    </w:p>
    <w:p w:rsidR="00520980" w:rsidRDefault="00520980">
      <w:pPr>
        <w:pStyle w:val="Nagwek3"/>
        <w:rPr>
          <w:rFonts w:ascii="Calibri" w:hAnsi="Calibri"/>
          <w:b/>
          <w:sz w:val="20"/>
          <w:szCs w:val="20"/>
        </w:rPr>
      </w:pPr>
      <w:r w:rsidRPr="00580B58">
        <w:rPr>
          <w:rFonts w:ascii="Calibri" w:hAnsi="Calibri"/>
          <w:sz w:val="20"/>
          <w:szCs w:val="20"/>
        </w:rPr>
        <w:t>Termin wykonania zamówi</w:t>
      </w:r>
      <w:r w:rsidR="001A6C41" w:rsidRPr="00580B58">
        <w:rPr>
          <w:rFonts w:ascii="Calibri" w:hAnsi="Calibri"/>
          <w:sz w:val="20"/>
          <w:szCs w:val="20"/>
        </w:rPr>
        <w:t>enia:</w:t>
      </w:r>
      <w:r w:rsidR="00A826E1">
        <w:rPr>
          <w:rFonts w:ascii="Calibri" w:hAnsi="Calibri"/>
          <w:sz w:val="20"/>
          <w:szCs w:val="20"/>
        </w:rPr>
        <w:t xml:space="preserve"> </w:t>
      </w:r>
      <w:r w:rsidR="0091506F">
        <w:rPr>
          <w:rFonts w:ascii="Calibri" w:hAnsi="Calibri"/>
          <w:b/>
          <w:sz w:val="20"/>
          <w:szCs w:val="20"/>
        </w:rPr>
        <w:t>2 miesiące</w:t>
      </w:r>
      <w:r w:rsidR="008E0CE3">
        <w:rPr>
          <w:rFonts w:ascii="Calibri" w:hAnsi="Calibri"/>
          <w:b/>
          <w:sz w:val="20"/>
          <w:szCs w:val="20"/>
        </w:rPr>
        <w:t xml:space="preserve"> licząc od </w:t>
      </w:r>
      <w:r w:rsidR="0091506F">
        <w:rPr>
          <w:rFonts w:ascii="Calibri" w:hAnsi="Calibri"/>
          <w:b/>
          <w:sz w:val="20"/>
          <w:szCs w:val="20"/>
        </w:rPr>
        <w:t xml:space="preserve">dnia </w:t>
      </w:r>
      <w:r w:rsidR="00F86578">
        <w:rPr>
          <w:rFonts w:ascii="Calibri" w:hAnsi="Calibri"/>
          <w:b/>
          <w:sz w:val="20"/>
          <w:szCs w:val="20"/>
        </w:rPr>
        <w:t>podpisania umowy</w:t>
      </w:r>
      <w:r w:rsidR="0091506F">
        <w:rPr>
          <w:rFonts w:ascii="Calibri" w:hAnsi="Calibri"/>
          <w:b/>
          <w:sz w:val="20"/>
          <w:szCs w:val="20"/>
        </w:rPr>
        <w:t>.</w:t>
      </w:r>
    </w:p>
    <w:p w:rsidR="008940D1" w:rsidRPr="008940D1" w:rsidRDefault="008940D1" w:rsidP="008940D1"/>
    <w:p w:rsidR="00520980" w:rsidRPr="00580B58" w:rsidRDefault="00FA1279">
      <w:pPr>
        <w:pStyle w:val="Nagwek2"/>
        <w:keepNext w:val="0"/>
        <w:rPr>
          <w:rFonts w:ascii="Calibri" w:hAnsi="Calibri"/>
          <w:sz w:val="20"/>
          <w:szCs w:val="20"/>
        </w:rPr>
      </w:pPr>
      <w:r>
        <w:rPr>
          <w:rFonts w:ascii="Calibri" w:hAnsi="Calibri"/>
          <w:sz w:val="20"/>
          <w:szCs w:val="20"/>
        </w:rPr>
        <w:lastRenderedPageBreak/>
        <w:t>Warunki udziału w postępowaniu</w:t>
      </w:r>
    </w:p>
    <w:p w:rsidR="00520980" w:rsidRPr="00580B58" w:rsidRDefault="00520980">
      <w:pPr>
        <w:pStyle w:val="Nagwek3"/>
        <w:rPr>
          <w:rFonts w:ascii="Calibri" w:hAnsi="Calibri"/>
          <w:sz w:val="20"/>
          <w:szCs w:val="20"/>
        </w:rPr>
      </w:pPr>
      <w:r w:rsidRPr="00580B58">
        <w:rPr>
          <w:rFonts w:ascii="Calibri" w:hAnsi="Calibri"/>
          <w:sz w:val="20"/>
          <w:szCs w:val="20"/>
        </w:rPr>
        <w:t>O udzielenie zamówienia mogą ubiegać się Wykonawcy, którzy</w:t>
      </w:r>
      <w:r w:rsidR="00FA1279">
        <w:rPr>
          <w:rFonts w:ascii="Calibri" w:hAnsi="Calibri"/>
          <w:sz w:val="20"/>
          <w:szCs w:val="20"/>
        </w:rPr>
        <w:t>:</w:t>
      </w:r>
    </w:p>
    <w:p w:rsidR="00FA1279" w:rsidRDefault="00FA1279" w:rsidP="0005516F">
      <w:pPr>
        <w:pStyle w:val="Nagwek4"/>
        <w:keepNext w:val="0"/>
        <w:spacing w:after="0" w:afterAutospacing="0"/>
        <w:rPr>
          <w:rFonts w:ascii="Calibri" w:hAnsi="Calibri"/>
          <w:sz w:val="20"/>
          <w:szCs w:val="20"/>
        </w:rPr>
      </w:pPr>
      <w:r>
        <w:rPr>
          <w:rFonts w:ascii="Calibri" w:hAnsi="Calibri"/>
          <w:sz w:val="20"/>
          <w:szCs w:val="20"/>
        </w:rPr>
        <w:t>Nie podlegają wykluczeniu;</w:t>
      </w:r>
    </w:p>
    <w:p w:rsidR="00FA1279" w:rsidRDefault="00FA1279" w:rsidP="0005516F">
      <w:pPr>
        <w:pStyle w:val="Nagwek4"/>
        <w:keepNext w:val="0"/>
        <w:spacing w:after="0" w:afterAutospacing="0"/>
        <w:rPr>
          <w:rFonts w:ascii="Calibri" w:hAnsi="Calibri"/>
          <w:sz w:val="20"/>
          <w:szCs w:val="20"/>
        </w:rPr>
      </w:pPr>
      <w:r>
        <w:rPr>
          <w:rFonts w:ascii="Calibri" w:hAnsi="Calibri"/>
          <w:sz w:val="20"/>
          <w:szCs w:val="20"/>
        </w:rPr>
        <w:t>Spełniają warunki udziału w postępowaniu dotyczące:</w:t>
      </w:r>
    </w:p>
    <w:p w:rsidR="00FA1279" w:rsidRPr="00FB14D8" w:rsidRDefault="00FA1279" w:rsidP="00FB14D8">
      <w:pPr>
        <w:pStyle w:val="Nagwek5"/>
        <w:rPr>
          <w:rFonts w:asciiTheme="minorHAnsi" w:hAnsiTheme="minorHAnsi" w:cstheme="minorHAnsi"/>
          <w:sz w:val="20"/>
          <w:szCs w:val="20"/>
        </w:rPr>
      </w:pPr>
      <w:r w:rsidRPr="00FB14D8">
        <w:rPr>
          <w:rFonts w:asciiTheme="minorHAnsi" w:hAnsiTheme="minorHAnsi" w:cstheme="minorHAnsi"/>
          <w:sz w:val="20"/>
          <w:szCs w:val="20"/>
        </w:rPr>
        <w:t>Kompetencji lub uprawnień do prowadzenia określonej działalności zawodowej, o ile wynika to z odrębnych przepisów</w:t>
      </w:r>
      <w:r w:rsidR="007D6F68" w:rsidRPr="00FB14D8">
        <w:rPr>
          <w:rFonts w:asciiTheme="minorHAnsi" w:hAnsiTheme="minorHAnsi" w:cstheme="minorHAnsi"/>
          <w:sz w:val="20"/>
          <w:szCs w:val="20"/>
        </w:rPr>
        <w:t xml:space="preserve"> – </w:t>
      </w:r>
      <w:r w:rsidR="00784454" w:rsidRPr="00FB14D8">
        <w:rPr>
          <w:rFonts w:asciiTheme="minorHAnsi" w:hAnsiTheme="minorHAnsi" w:cstheme="minorHAnsi"/>
          <w:b/>
          <w:sz w:val="20"/>
          <w:szCs w:val="20"/>
          <w:u w:val="single"/>
        </w:rPr>
        <w:t>nie dotyczy</w:t>
      </w:r>
      <w:r w:rsidR="00935652" w:rsidRPr="00FB14D8">
        <w:rPr>
          <w:rFonts w:asciiTheme="minorHAnsi" w:hAnsiTheme="minorHAnsi" w:cstheme="minorHAnsi"/>
          <w:sz w:val="20"/>
          <w:szCs w:val="20"/>
        </w:rPr>
        <w:t>.</w:t>
      </w:r>
    </w:p>
    <w:p w:rsidR="00FA1279" w:rsidRPr="00FA1279" w:rsidRDefault="00FA1279" w:rsidP="00FA1279">
      <w:pPr>
        <w:pStyle w:val="Nagwek5"/>
        <w:rPr>
          <w:rFonts w:asciiTheme="minorHAnsi" w:hAnsiTheme="minorHAnsi" w:cstheme="minorHAnsi"/>
          <w:sz w:val="20"/>
          <w:szCs w:val="20"/>
        </w:rPr>
      </w:pPr>
      <w:r w:rsidRPr="00FA1279">
        <w:rPr>
          <w:rFonts w:asciiTheme="minorHAnsi" w:hAnsiTheme="minorHAnsi" w:cstheme="minorHAnsi"/>
          <w:sz w:val="20"/>
          <w:szCs w:val="20"/>
        </w:rPr>
        <w:t>Sytuacji ekonomicznej lub finansowej</w:t>
      </w:r>
      <w:r w:rsidR="007D6F68">
        <w:rPr>
          <w:rFonts w:asciiTheme="minorHAnsi" w:hAnsiTheme="minorHAnsi" w:cstheme="minorHAnsi"/>
          <w:sz w:val="20"/>
          <w:szCs w:val="20"/>
        </w:rPr>
        <w:t xml:space="preserve"> – </w:t>
      </w:r>
      <w:r w:rsidR="00D4601E" w:rsidRPr="00F1759B">
        <w:rPr>
          <w:rFonts w:asciiTheme="minorHAnsi" w:hAnsiTheme="minorHAnsi" w:cstheme="minorHAnsi"/>
          <w:b/>
          <w:i/>
          <w:sz w:val="20"/>
          <w:szCs w:val="20"/>
        </w:rPr>
        <w:t>Wykonawca spełni warunek jeżeli wykaże, że jest ubezpieczony od odpowiedzialności cywilnej w zakresie prowadzonej działalno</w:t>
      </w:r>
      <w:r w:rsidR="00E1418E">
        <w:rPr>
          <w:rFonts w:asciiTheme="minorHAnsi" w:hAnsiTheme="minorHAnsi" w:cstheme="minorHAnsi"/>
          <w:b/>
          <w:i/>
          <w:sz w:val="20"/>
          <w:szCs w:val="20"/>
        </w:rPr>
        <w:t xml:space="preserve">ści gospodarczej na kwotę </w:t>
      </w:r>
      <w:r w:rsidR="00716CBE">
        <w:rPr>
          <w:rFonts w:asciiTheme="minorHAnsi" w:hAnsiTheme="minorHAnsi" w:cstheme="minorHAnsi"/>
          <w:b/>
          <w:i/>
          <w:sz w:val="20"/>
          <w:szCs w:val="20"/>
        </w:rPr>
        <w:t xml:space="preserve">(sumę gwarancyjną) </w:t>
      </w:r>
      <w:r w:rsidR="00E1418E">
        <w:rPr>
          <w:rFonts w:asciiTheme="minorHAnsi" w:hAnsiTheme="minorHAnsi" w:cstheme="minorHAnsi"/>
          <w:b/>
          <w:i/>
          <w:sz w:val="20"/>
          <w:szCs w:val="20"/>
        </w:rPr>
        <w:t xml:space="preserve">nie mniejszą niż </w:t>
      </w:r>
      <w:r w:rsidR="003C30D9">
        <w:rPr>
          <w:rFonts w:asciiTheme="minorHAnsi" w:hAnsiTheme="minorHAnsi" w:cstheme="minorHAnsi"/>
          <w:b/>
          <w:i/>
          <w:sz w:val="20"/>
          <w:szCs w:val="20"/>
        </w:rPr>
        <w:t>2</w:t>
      </w:r>
      <w:r w:rsidR="00D4601E" w:rsidRPr="00F1759B">
        <w:rPr>
          <w:rFonts w:asciiTheme="minorHAnsi" w:hAnsiTheme="minorHAnsi" w:cstheme="minorHAnsi"/>
          <w:b/>
          <w:i/>
          <w:sz w:val="20"/>
          <w:szCs w:val="20"/>
        </w:rPr>
        <w:t>00 000,00 zł</w:t>
      </w:r>
      <w:r w:rsidR="00E1418E">
        <w:rPr>
          <w:rFonts w:asciiTheme="minorHAnsi" w:hAnsiTheme="minorHAnsi" w:cstheme="minorHAnsi"/>
          <w:b/>
          <w:i/>
          <w:sz w:val="20"/>
          <w:szCs w:val="20"/>
        </w:rPr>
        <w:t xml:space="preserve"> (słownie: </w:t>
      </w:r>
      <w:r w:rsidR="003C30D9">
        <w:rPr>
          <w:rFonts w:asciiTheme="minorHAnsi" w:hAnsiTheme="minorHAnsi" w:cstheme="minorHAnsi"/>
          <w:b/>
          <w:i/>
          <w:sz w:val="20"/>
          <w:szCs w:val="20"/>
        </w:rPr>
        <w:t>dwieście</w:t>
      </w:r>
      <w:r w:rsidR="00716CBE">
        <w:rPr>
          <w:rFonts w:asciiTheme="minorHAnsi" w:hAnsiTheme="minorHAnsi" w:cstheme="minorHAnsi"/>
          <w:b/>
          <w:i/>
          <w:sz w:val="20"/>
          <w:szCs w:val="20"/>
        </w:rPr>
        <w:t xml:space="preserve"> tysięcy złotych)</w:t>
      </w:r>
      <w:r w:rsidR="00D4601E" w:rsidRPr="00F1759B">
        <w:rPr>
          <w:rFonts w:asciiTheme="minorHAnsi" w:hAnsiTheme="minorHAnsi" w:cstheme="minorHAnsi"/>
          <w:sz w:val="20"/>
          <w:szCs w:val="20"/>
        </w:rPr>
        <w:t>.</w:t>
      </w:r>
      <w:r w:rsidRPr="00FA1279">
        <w:rPr>
          <w:rFonts w:asciiTheme="minorHAnsi" w:hAnsiTheme="minorHAnsi" w:cstheme="minorHAnsi"/>
          <w:sz w:val="20"/>
          <w:szCs w:val="20"/>
        </w:rPr>
        <w:t xml:space="preserve"> </w:t>
      </w:r>
    </w:p>
    <w:p w:rsidR="00FA1279" w:rsidRDefault="00FA1279" w:rsidP="00FA1279">
      <w:pPr>
        <w:pStyle w:val="Nagwek5"/>
        <w:rPr>
          <w:rFonts w:asciiTheme="minorHAnsi" w:hAnsiTheme="minorHAnsi" w:cstheme="minorHAnsi"/>
          <w:b/>
          <w:sz w:val="20"/>
          <w:szCs w:val="20"/>
        </w:rPr>
      </w:pPr>
      <w:r w:rsidRPr="00FA1279">
        <w:rPr>
          <w:rFonts w:asciiTheme="minorHAnsi" w:hAnsiTheme="minorHAnsi" w:cstheme="minorHAnsi"/>
          <w:sz w:val="20"/>
          <w:szCs w:val="20"/>
        </w:rPr>
        <w:t xml:space="preserve">Zdolności technicznej lub zawodowej. </w:t>
      </w:r>
      <w:r w:rsidR="00784454" w:rsidRPr="00060E1C">
        <w:rPr>
          <w:rFonts w:asciiTheme="minorHAnsi" w:hAnsiTheme="minorHAnsi" w:cstheme="minorHAnsi"/>
          <w:b/>
          <w:i/>
          <w:sz w:val="20"/>
          <w:szCs w:val="20"/>
        </w:rPr>
        <w:t>Wykonawca spełni warunek jeżeli wykaże, że:</w:t>
      </w:r>
    </w:p>
    <w:p w:rsidR="009E5694" w:rsidRDefault="00E1418E" w:rsidP="00D4601E">
      <w:pPr>
        <w:pStyle w:val="Nagwek6"/>
        <w:rPr>
          <w:rFonts w:asciiTheme="minorHAnsi" w:hAnsiTheme="minorHAnsi" w:cstheme="minorHAnsi"/>
          <w:b/>
          <w:i/>
          <w:sz w:val="20"/>
          <w:szCs w:val="20"/>
        </w:rPr>
      </w:pPr>
      <w:r>
        <w:rPr>
          <w:rFonts w:asciiTheme="minorHAnsi" w:hAnsiTheme="minorHAnsi" w:cstheme="minorHAnsi"/>
          <w:b/>
          <w:i/>
          <w:sz w:val="20"/>
          <w:szCs w:val="20"/>
        </w:rPr>
        <w:t xml:space="preserve">w okresie ostatnich 5 lat przed upływem terminu składania ofert – a jeżeli okres prowadzenia działalności jest krótszy w tym okresie, wykonał </w:t>
      </w:r>
      <w:r w:rsidR="000258FD">
        <w:rPr>
          <w:rFonts w:asciiTheme="minorHAnsi" w:hAnsiTheme="minorHAnsi" w:cstheme="minorHAnsi"/>
          <w:b/>
          <w:i/>
          <w:sz w:val="20"/>
          <w:szCs w:val="20"/>
        </w:rPr>
        <w:t xml:space="preserve">należycie </w:t>
      </w:r>
      <w:r w:rsidR="003C1ECB">
        <w:rPr>
          <w:rFonts w:asciiTheme="minorHAnsi" w:hAnsiTheme="minorHAnsi" w:cstheme="minorHAnsi"/>
          <w:b/>
          <w:i/>
          <w:sz w:val="20"/>
          <w:szCs w:val="20"/>
        </w:rPr>
        <w:t>co najmniej 2 </w:t>
      </w:r>
      <w:r>
        <w:rPr>
          <w:rFonts w:asciiTheme="minorHAnsi" w:hAnsiTheme="minorHAnsi" w:cstheme="minorHAnsi"/>
          <w:b/>
          <w:i/>
          <w:sz w:val="20"/>
          <w:szCs w:val="20"/>
        </w:rPr>
        <w:t>(</w:t>
      </w:r>
      <w:r w:rsidR="003C30D9">
        <w:rPr>
          <w:rFonts w:asciiTheme="minorHAnsi" w:hAnsiTheme="minorHAnsi" w:cstheme="minorHAnsi"/>
          <w:b/>
          <w:i/>
          <w:sz w:val="20"/>
          <w:szCs w:val="20"/>
        </w:rPr>
        <w:t>dwie</w:t>
      </w:r>
      <w:r w:rsidR="009E5694">
        <w:rPr>
          <w:rFonts w:asciiTheme="minorHAnsi" w:hAnsiTheme="minorHAnsi" w:cstheme="minorHAnsi"/>
          <w:b/>
          <w:i/>
          <w:sz w:val="20"/>
          <w:szCs w:val="20"/>
        </w:rPr>
        <w:t xml:space="preserve">) </w:t>
      </w:r>
      <w:r w:rsidR="003C30D9">
        <w:rPr>
          <w:rFonts w:asciiTheme="minorHAnsi" w:hAnsiTheme="minorHAnsi" w:cstheme="minorHAnsi"/>
          <w:b/>
          <w:i/>
          <w:sz w:val="20"/>
          <w:szCs w:val="20"/>
        </w:rPr>
        <w:t xml:space="preserve">roboty budowlane polegające na </w:t>
      </w:r>
      <w:r>
        <w:rPr>
          <w:rFonts w:asciiTheme="minorHAnsi" w:hAnsiTheme="minorHAnsi" w:cstheme="minorHAnsi"/>
          <w:b/>
          <w:i/>
          <w:sz w:val="20"/>
          <w:szCs w:val="20"/>
        </w:rPr>
        <w:t>budow</w:t>
      </w:r>
      <w:r w:rsidR="003C30D9">
        <w:rPr>
          <w:rFonts w:asciiTheme="minorHAnsi" w:hAnsiTheme="minorHAnsi" w:cstheme="minorHAnsi"/>
          <w:b/>
          <w:i/>
          <w:sz w:val="20"/>
          <w:szCs w:val="20"/>
        </w:rPr>
        <w:t>ie</w:t>
      </w:r>
      <w:r w:rsidRPr="006C3934">
        <w:rPr>
          <w:rFonts w:asciiTheme="minorHAnsi" w:hAnsiTheme="minorHAnsi" w:cstheme="minorHAnsi"/>
          <w:b/>
          <w:i/>
          <w:sz w:val="20"/>
          <w:szCs w:val="20"/>
        </w:rPr>
        <w:t>, przebudow</w:t>
      </w:r>
      <w:r w:rsidR="003C30D9" w:rsidRPr="006C3934">
        <w:rPr>
          <w:rFonts w:asciiTheme="minorHAnsi" w:hAnsiTheme="minorHAnsi" w:cstheme="minorHAnsi"/>
          <w:b/>
          <w:i/>
          <w:sz w:val="20"/>
          <w:szCs w:val="20"/>
        </w:rPr>
        <w:t>ie</w:t>
      </w:r>
      <w:r w:rsidRPr="006C3934">
        <w:rPr>
          <w:rFonts w:asciiTheme="minorHAnsi" w:hAnsiTheme="minorHAnsi" w:cstheme="minorHAnsi"/>
          <w:b/>
          <w:i/>
          <w:sz w:val="20"/>
          <w:szCs w:val="20"/>
        </w:rPr>
        <w:t xml:space="preserve"> </w:t>
      </w:r>
      <w:r w:rsidR="003C30D9" w:rsidRPr="006C3934">
        <w:rPr>
          <w:rFonts w:asciiTheme="minorHAnsi" w:hAnsiTheme="minorHAnsi" w:cstheme="minorHAnsi"/>
          <w:b/>
          <w:i/>
          <w:sz w:val="20"/>
          <w:szCs w:val="20"/>
        </w:rPr>
        <w:t>obiektów użyteczności publicznej</w:t>
      </w:r>
      <w:r w:rsidR="003C30D9">
        <w:rPr>
          <w:rFonts w:asciiTheme="minorHAnsi" w:hAnsiTheme="minorHAnsi" w:cstheme="minorHAnsi"/>
          <w:b/>
          <w:i/>
          <w:sz w:val="20"/>
          <w:szCs w:val="20"/>
        </w:rPr>
        <w:t xml:space="preserve"> o wartości każdej z robót min. 200 000,00 zł brutto</w:t>
      </w:r>
      <w:r w:rsidR="003C1ECB">
        <w:rPr>
          <w:rFonts w:asciiTheme="minorHAnsi" w:hAnsiTheme="minorHAnsi" w:cstheme="minorHAnsi"/>
          <w:b/>
          <w:i/>
          <w:sz w:val="20"/>
          <w:szCs w:val="20"/>
        </w:rPr>
        <w:t>;</w:t>
      </w:r>
    </w:p>
    <w:p w:rsidR="00060E1C" w:rsidRDefault="00A62F65" w:rsidP="00D4601E">
      <w:pPr>
        <w:pStyle w:val="Nagwek6"/>
        <w:rPr>
          <w:rFonts w:asciiTheme="minorHAnsi" w:hAnsiTheme="minorHAnsi" w:cstheme="minorHAnsi"/>
          <w:b/>
          <w:i/>
          <w:sz w:val="20"/>
          <w:szCs w:val="20"/>
        </w:rPr>
      </w:pPr>
      <w:r>
        <w:rPr>
          <w:rFonts w:asciiTheme="minorHAnsi" w:hAnsiTheme="minorHAnsi" w:cstheme="minorHAnsi"/>
          <w:b/>
          <w:i/>
          <w:sz w:val="20"/>
          <w:szCs w:val="20"/>
        </w:rPr>
        <w:t>d</w:t>
      </w:r>
      <w:r w:rsidR="00D4601E" w:rsidRPr="00060E1C">
        <w:rPr>
          <w:rFonts w:asciiTheme="minorHAnsi" w:hAnsiTheme="minorHAnsi" w:cstheme="minorHAnsi"/>
          <w:b/>
          <w:i/>
          <w:sz w:val="20"/>
          <w:szCs w:val="20"/>
        </w:rPr>
        <w:t xml:space="preserve">ysponuje osobą pełniącą funkcję Kierownika </w:t>
      </w:r>
      <w:r w:rsidR="00D4601E">
        <w:rPr>
          <w:rFonts w:asciiTheme="minorHAnsi" w:hAnsiTheme="minorHAnsi" w:cstheme="minorHAnsi"/>
          <w:b/>
          <w:i/>
          <w:sz w:val="20"/>
          <w:szCs w:val="20"/>
        </w:rPr>
        <w:t>budowy</w:t>
      </w:r>
      <w:r w:rsidR="00D4601E" w:rsidRPr="00060E1C">
        <w:rPr>
          <w:rFonts w:asciiTheme="minorHAnsi" w:hAnsiTheme="minorHAnsi" w:cstheme="minorHAnsi"/>
          <w:b/>
          <w:i/>
          <w:sz w:val="20"/>
          <w:szCs w:val="20"/>
        </w:rPr>
        <w:t xml:space="preserve"> stosownie do przepisów ustawy Prawo Budowlane, posiadającą wykształcenie techniczne i uprawnienia budowlane do kierowania robotami w specjalności </w:t>
      </w:r>
      <w:proofErr w:type="spellStart"/>
      <w:r w:rsidR="003C30D9">
        <w:rPr>
          <w:rFonts w:asciiTheme="minorHAnsi" w:hAnsiTheme="minorHAnsi" w:cstheme="minorHAnsi"/>
          <w:b/>
          <w:i/>
          <w:sz w:val="20"/>
          <w:szCs w:val="20"/>
        </w:rPr>
        <w:t>konstrukcyjno</w:t>
      </w:r>
      <w:proofErr w:type="spellEnd"/>
      <w:r w:rsidR="003C30D9">
        <w:rPr>
          <w:rFonts w:asciiTheme="minorHAnsi" w:hAnsiTheme="minorHAnsi" w:cstheme="minorHAnsi"/>
          <w:b/>
          <w:i/>
          <w:sz w:val="20"/>
          <w:szCs w:val="20"/>
        </w:rPr>
        <w:t xml:space="preserve"> - budowlanej</w:t>
      </w:r>
      <w:r w:rsidR="00D4601E">
        <w:rPr>
          <w:rFonts w:asciiTheme="minorHAnsi" w:hAnsiTheme="minorHAnsi" w:cstheme="minorHAnsi"/>
          <w:b/>
          <w:i/>
          <w:sz w:val="20"/>
          <w:szCs w:val="20"/>
        </w:rPr>
        <w:t>,</w:t>
      </w:r>
      <w:r w:rsidR="00D4601E" w:rsidRPr="00060E1C">
        <w:rPr>
          <w:rFonts w:asciiTheme="minorHAnsi" w:hAnsiTheme="minorHAnsi" w:cstheme="minorHAnsi"/>
          <w:b/>
          <w:i/>
          <w:sz w:val="20"/>
          <w:szCs w:val="20"/>
        </w:rPr>
        <w:t xml:space="preserve"> będącą członkiem właściwej terytorialnie Izby Inżynierów Budownictwa</w:t>
      </w:r>
      <w:r w:rsidR="00D4601E">
        <w:rPr>
          <w:rFonts w:asciiTheme="minorHAnsi" w:hAnsiTheme="minorHAnsi" w:cstheme="minorHAnsi"/>
          <w:b/>
          <w:i/>
          <w:sz w:val="20"/>
          <w:szCs w:val="20"/>
        </w:rPr>
        <w:t>.</w:t>
      </w:r>
    </w:p>
    <w:p w:rsidR="00283205" w:rsidRDefault="00283205" w:rsidP="003C30D9">
      <w:pPr>
        <w:ind w:left="1531"/>
        <w:jc w:val="both"/>
        <w:rPr>
          <w:rFonts w:asciiTheme="minorHAnsi" w:hAnsiTheme="minorHAnsi" w:cstheme="minorHAnsi"/>
          <w:i/>
          <w:sz w:val="18"/>
        </w:rPr>
      </w:pPr>
      <w:r>
        <w:rPr>
          <w:rFonts w:asciiTheme="minorHAnsi" w:hAnsiTheme="minorHAnsi" w:cstheme="minorHAnsi"/>
          <w:i/>
          <w:sz w:val="18"/>
        </w:rPr>
        <w:t>Zamawiający zaakceptuje zarówno ważne uprawnienia budowlane wydane na podstawie obowiązujących przepisów, jak i ważne uprawnienia wydane na podstawie przepisów wcześniej obowiązujących, pod warunkiem, iż zakres takich uprawnień obejmuje zakres uprawnień wydawanych na podstawie przepisów obowiązujących.</w:t>
      </w:r>
    </w:p>
    <w:p w:rsidR="003C30D9" w:rsidRPr="00283205" w:rsidRDefault="00283205" w:rsidP="00283205">
      <w:pPr>
        <w:ind w:left="1531"/>
        <w:jc w:val="both"/>
        <w:rPr>
          <w:rFonts w:asciiTheme="minorHAnsi" w:hAnsiTheme="minorHAnsi" w:cstheme="minorHAnsi"/>
          <w:i/>
          <w:sz w:val="18"/>
        </w:rPr>
      </w:pPr>
      <w:r>
        <w:rPr>
          <w:rFonts w:asciiTheme="minorHAnsi" w:hAnsiTheme="minorHAnsi" w:cstheme="minorHAnsi"/>
          <w:i/>
          <w:sz w:val="18"/>
        </w:rPr>
        <w:t xml:space="preserve">Samodzielne funkcje techniczne w budownictwie, określone wart. 12 ust. 1 Ustawy z dnia 7 lipca 1994 r. Prawo budowlane(tekst jednolity Dz. U. z 2020 r., poz. 1333), mogą również wykonywać osoby, których odpowiednie kwalifikacje zawodowe zostały uznane na zasadach określonych w przepisach odrębnych tj. m.in. w Ustawie z dnia 22 grudnia 2015 r. o zasadach </w:t>
      </w:r>
      <w:r w:rsidR="003C30D9" w:rsidRPr="00D33460">
        <w:rPr>
          <w:rFonts w:ascii="Calibri" w:hAnsi="Calibri" w:cs="Arial"/>
          <w:bCs/>
          <w:i/>
          <w:sz w:val="18"/>
          <w:szCs w:val="20"/>
        </w:rPr>
        <w:t>uznawania kwalifikacji zawodowych nabytych w państwach członkowskich Unii Europejskiej (</w:t>
      </w:r>
      <w:r w:rsidR="003C30D9">
        <w:rPr>
          <w:rFonts w:ascii="Calibri" w:hAnsi="Calibri" w:cs="Arial"/>
          <w:bCs/>
          <w:i/>
          <w:sz w:val="18"/>
          <w:szCs w:val="20"/>
        </w:rPr>
        <w:t xml:space="preserve">tekst jednolity </w:t>
      </w:r>
      <w:r w:rsidR="003C30D9" w:rsidRPr="00D33460">
        <w:rPr>
          <w:rFonts w:ascii="Calibri" w:hAnsi="Calibri" w:cs="Arial"/>
          <w:bCs/>
          <w:i/>
          <w:sz w:val="18"/>
          <w:szCs w:val="20"/>
        </w:rPr>
        <w:t>Dz. U. z 20</w:t>
      </w:r>
      <w:r w:rsidR="00CA235D">
        <w:rPr>
          <w:rFonts w:ascii="Calibri" w:hAnsi="Calibri" w:cs="Arial"/>
          <w:bCs/>
          <w:i/>
          <w:sz w:val="18"/>
          <w:szCs w:val="20"/>
        </w:rPr>
        <w:t>20</w:t>
      </w:r>
      <w:r w:rsidR="003C30D9" w:rsidRPr="00D33460">
        <w:rPr>
          <w:rFonts w:ascii="Calibri" w:hAnsi="Calibri" w:cs="Arial"/>
          <w:bCs/>
          <w:i/>
          <w:sz w:val="18"/>
          <w:szCs w:val="20"/>
        </w:rPr>
        <w:t xml:space="preserve"> r., poz. </w:t>
      </w:r>
      <w:r w:rsidR="003C30D9">
        <w:rPr>
          <w:rFonts w:ascii="Calibri" w:hAnsi="Calibri" w:cs="Arial"/>
          <w:bCs/>
          <w:i/>
          <w:sz w:val="18"/>
          <w:szCs w:val="20"/>
        </w:rPr>
        <w:t>2</w:t>
      </w:r>
      <w:r w:rsidR="00CA235D">
        <w:rPr>
          <w:rFonts w:ascii="Calibri" w:hAnsi="Calibri" w:cs="Arial"/>
          <w:bCs/>
          <w:i/>
          <w:sz w:val="18"/>
          <w:szCs w:val="20"/>
        </w:rPr>
        <w:t>20</w:t>
      </w:r>
      <w:r w:rsidR="003C30D9" w:rsidRPr="00D33460">
        <w:rPr>
          <w:rFonts w:ascii="Calibri" w:hAnsi="Calibri" w:cs="Arial"/>
          <w:bCs/>
          <w:i/>
          <w:sz w:val="18"/>
          <w:szCs w:val="20"/>
        </w:rPr>
        <w:t xml:space="preserve">) </w:t>
      </w:r>
      <w:r w:rsidR="0085774A">
        <w:rPr>
          <w:rFonts w:ascii="Calibri" w:hAnsi="Calibri" w:cs="Arial"/>
          <w:bCs/>
          <w:i/>
          <w:sz w:val="18"/>
          <w:szCs w:val="20"/>
        </w:rPr>
        <w:t>oraz w rozumieniu art. 20a ust. 1</w:t>
      </w:r>
      <w:r w:rsidR="003C30D9" w:rsidRPr="00D33460">
        <w:rPr>
          <w:rFonts w:ascii="Calibri" w:hAnsi="Calibri" w:cs="Arial"/>
          <w:bCs/>
          <w:i/>
          <w:sz w:val="18"/>
          <w:szCs w:val="20"/>
        </w:rPr>
        <w:t xml:space="preserve"> </w:t>
      </w:r>
      <w:r w:rsidR="0085774A">
        <w:rPr>
          <w:rFonts w:ascii="Calibri" w:hAnsi="Calibri" w:cs="Arial"/>
          <w:bCs/>
          <w:i/>
          <w:sz w:val="18"/>
          <w:szCs w:val="20"/>
        </w:rPr>
        <w:t>Ustawy</w:t>
      </w:r>
      <w:r w:rsidR="003C30D9" w:rsidRPr="00D33460">
        <w:rPr>
          <w:rFonts w:ascii="Calibri" w:hAnsi="Calibri" w:cs="Arial"/>
          <w:bCs/>
          <w:i/>
          <w:sz w:val="18"/>
          <w:szCs w:val="20"/>
        </w:rPr>
        <w:t xml:space="preserve"> z dnia 15 grudnia 2000 r. o samorządach zawodowych architektów oraz inżynierów </w:t>
      </w:r>
      <w:r w:rsidR="003C30D9">
        <w:rPr>
          <w:rFonts w:ascii="Calibri" w:hAnsi="Calibri" w:cs="Arial"/>
          <w:bCs/>
          <w:i/>
          <w:sz w:val="18"/>
          <w:szCs w:val="20"/>
        </w:rPr>
        <w:t xml:space="preserve">budownictwa </w:t>
      </w:r>
      <w:r w:rsidR="003C30D9" w:rsidRPr="00D33460">
        <w:rPr>
          <w:rFonts w:ascii="Calibri" w:hAnsi="Calibri" w:cs="Arial"/>
          <w:bCs/>
          <w:i/>
          <w:sz w:val="18"/>
          <w:szCs w:val="20"/>
        </w:rPr>
        <w:t>(</w:t>
      </w:r>
      <w:r w:rsidR="0085774A">
        <w:rPr>
          <w:rFonts w:ascii="Calibri" w:hAnsi="Calibri" w:cs="Arial"/>
          <w:bCs/>
          <w:i/>
          <w:sz w:val="18"/>
          <w:szCs w:val="20"/>
        </w:rPr>
        <w:t xml:space="preserve">tekst jednolity </w:t>
      </w:r>
      <w:r w:rsidR="003C30D9" w:rsidRPr="00D33460">
        <w:rPr>
          <w:rFonts w:ascii="Calibri" w:hAnsi="Calibri" w:cs="Arial"/>
          <w:bCs/>
          <w:i/>
          <w:sz w:val="18"/>
          <w:szCs w:val="20"/>
        </w:rPr>
        <w:t>Dz. U. z 20</w:t>
      </w:r>
      <w:r w:rsidR="003C30D9">
        <w:rPr>
          <w:rFonts w:ascii="Calibri" w:hAnsi="Calibri" w:cs="Arial"/>
          <w:bCs/>
          <w:i/>
          <w:sz w:val="18"/>
          <w:szCs w:val="20"/>
        </w:rPr>
        <w:t>19</w:t>
      </w:r>
      <w:r w:rsidR="003C30D9" w:rsidRPr="00D33460">
        <w:rPr>
          <w:rFonts w:ascii="Calibri" w:hAnsi="Calibri" w:cs="Arial"/>
          <w:bCs/>
          <w:i/>
          <w:sz w:val="18"/>
          <w:szCs w:val="20"/>
        </w:rPr>
        <w:t xml:space="preserve"> r., poz. 1</w:t>
      </w:r>
      <w:r w:rsidR="003C30D9">
        <w:rPr>
          <w:rFonts w:ascii="Calibri" w:hAnsi="Calibri" w:cs="Arial"/>
          <w:bCs/>
          <w:i/>
          <w:sz w:val="18"/>
          <w:szCs w:val="20"/>
        </w:rPr>
        <w:t>117</w:t>
      </w:r>
      <w:r w:rsidR="003C30D9" w:rsidRPr="00D33460">
        <w:rPr>
          <w:rFonts w:ascii="Calibri" w:hAnsi="Calibri" w:cs="Arial"/>
          <w:bCs/>
          <w:i/>
          <w:sz w:val="18"/>
          <w:szCs w:val="20"/>
        </w:rPr>
        <w:t>).</w:t>
      </w:r>
    </w:p>
    <w:p w:rsidR="00520980" w:rsidRDefault="00520980" w:rsidP="00BE710C">
      <w:pPr>
        <w:pStyle w:val="Nagwek3"/>
        <w:rPr>
          <w:rFonts w:ascii="Calibri" w:hAnsi="Calibri"/>
          <w:sz w:val="20"/>
          <w:szCs w:val="20"/>
        </w:rPr>
      </w:pPr>
      <w:r w:rsidRPr="00580B58">
        <w:rPr>
          <w:rFonts w:ascii="Calibri" w:hAnsi="Calibri"/>
          <w:sz w:val="20"/>
          <w:szCs w:val="20"/>
        </w:rPr>
        <w:t>Zamawiający</w:t>
      </w:r>
      <w:r w:rsidR="00A826E1">
        <w:rPr>
          <w:rFonts w:ascii="Calibri" w:hAnsi="Calibri"/>
          <w:sz w:val="20"/>
          <w:szCs w:val="20"/>
        </w:rPr>
        <w:t xml:space="preserve"> </w:t>
      </w:r>
      <w:r w:rsidR="00FA1279">
        <w:rPr>
          <w:rFonts w:ascii="Calibri" w:hAnsi="Calibri"/>
          <w:sz w:val="20"/>
          <w:szCs w:val="20"/>
        </w:rPr>
        <w:t>może</w:t>
      </w:r>
      <w:r w:rsidR="0042752E">
        <w:rPr>
          <w:rFonts w:ascii="Calibri" w:hAnsi="Calibri"/>
          <w:sz w:val="20"/>
          <w:szCs w:val="20"/>
        </w:rPr>
        <w:t>, na każdym etapie postępowania</w:t>
      </w:r>
      <w:r w:rsidR="00064642">
        <w:rPr>
          <w:rFonts w:ascii="Calibri" w:hAnsi="Calibri"/>
          <w:sz w:val="20"/>
          <w:szCs w:val="20"/>
        </w:rPr>
        <w:t xml:space="preserve"> uznać, że Wykonawca nie posiada wymaganych zdolności, jeżeli zaangażowanie zasobów technicznych lub zawodowych Wykonawcy w inne przedsięwzięcia gospodarcze Wykonawcy może mieć negatywny wpływ na realizację zamówienia.</w:t>
      </w:r>
    </w:p>
    <w:p w:rsidR="007C6B1D" w:rsidRDefault="001F31F4" w:rsidP="00060E1C">
      <w:pPr>
        <w:pStyle w:val="Nagwek3"/>
        <w:rPr>
          <w:rFonts w:asciiTheme="minorHAnsi" w:hAnsiTheme="minorHAnsi" w:cstheme="minorHAnsi"/>
          <w:sz w:val="20"/>
          <w:szCs w:val="20"/>
        </w:rPr>
      </w:pPr>
      <w:bookmarkStart w:id="2" w:name="_Ref128367583"/>
      <w:r>
        <w:rPr>
          <w:rFonts w:asciiTheme="minorHAnsi" w:hAnsiTheme="minorHAnsi" w:cstheme="minorHAnsi"/>
          <w:sz w:val="20"/>
          <w:szCs w:val="20"/>
        </w:rPr>
        <w:t xml:space="preserve">W przypadku Wykonawców wspólnie ubiegających się o udzielenie </w:t>
      </w:r>
      <w:r w:rsidR="007C6B1D">
        <w:rPr>
          <w:rFonts w:asciiTheme="minorHAnsi" w:hAnsiTheme="minorHAnsi" w:cstheme="minorHAnsi"/>
          <w:sz w:val="20"/>
          <w:szCs w:val="20"/>
        </w:rPr>
        <w:t>zamówienia, warunki o których mowa w pkt. 8.1.2. zostaną spełnione wyłącznie jeżeli:</w:t>
      </w:r>
    </w:p>
    <w:p w:rsidR="00A62F65" w:rsidRDefault="007C6B1D" w:rsidP="00060E1C">
      <w:pPr>
        <w:pStyle w:val="Nagwek4"/>
        <w:rPr>
          <w:rFonts w:asciiTheme="minorHAnsi" w:hAnsiTheme="minorHAnsi" w:cstheme="minorHAnsi"/>
          <w:sz w:val="20"/>
          <w:szCs w:val="20"/>
        </w:rPr>
      </w:pPr>
      <w:r>
        <w:rPr>
          <w:rFonts w:asciiTheme="minorHAnsi" w:hAnsiTheme="minorHAnsi" w:cstheme="minorHAnsi"/>
          <w:sz w:val="20"/>
          <w:szCs w:val="20"/>
        </w:rPr>
        <w:t xml:space="preserve">w przypadku </w:t>
      </w:r>
      <w:r w:rsidR="00D4601E">
        <w:rPr>
          <w:rFonts w:asciiTheme="minorHAnsi" w:hAnsiTheme="minorHAnsi" w:cstheme="minorHAnsi"/>
          <w:sz w:val="20"/>
          <w:szCs w:val="20"/>
        </w:rPr>
        <w:t xml:space="preserve">określonym w pkt. 8.1.2. lit b) oraz w pkt. 8.1.2. lit c) </w:t>
      </w:r>
      <w:proofErr w:type="spellStart"/>
      <w:r w:rsidR="00D4601E">
        <w:rPr>
          <w:rFonts w:asciiTheme="minorHAnsi" w:hAnsiTheme="minorHAnsi" w:cstheme="minorHAnsi"/>
          <w:sz w:val="20"/>
          <w:szCs w:val="20"/>
        </w:rPr>
        <w:t>tiret</w:t>
      </w:r>
      <w:proofErr w:type="spellEnd"/>
      <w:r w:rsidR="00D4601E">
        <w:rPr>
          <w:rFonts w:asciiTheme="minorHAnsi" w:hAnsiTheme="minorHAnsi" w:cstheme="minorHAnsi"/>
          <w:sz w:val="20"/>
          <w:szCs w:val="20"/>
        </w:rPr>
        <w:t xml:space="preserve"> </w:t>
      </w:r>
      <w:r w:rsidR="00A62F65">
        <w:rPr>
          <w:rFonts w:asciiTheme="minorHAnsi" w:hAnsiTheme="minorHAnsi" w:cstheme="minorHAnsi"/>
          <w:sz w:val="20"/>
          <w:szCs w:val="20"/>
        </w:rPr>
        <w:t>drugie</w:t>
      </w:r>
      <w:r w:rsidR="00D4601E">
        <w:rPr>
          <w:rFonts w:asciiTheme="minorHAnsi" w:hAnsiTheme="minorHAnsi" w:cstheme="minorHAnsi"/>
          <w:sz w:val="20"/>
          <w:szCs w:val="20"/>
        </w:rPr>
        <w:t>, jeden z Wykonawców lub podmiotów udostępniających zasoby spełni warunek samodzielnie lub łącznie spełnią warunek</w:t>
      </w:r>
      <w:r w:rsidR="00A62F65">
        <w:rPr>
          <w:rFonts w:asciiTheme="minorHAnsi" w:hAnsiTheme="minorHAnsi" w:cstheme="minorHAnsi"/>
          <w:sz w:val="20"/>
          <w:szCs w:val="20"/>
        </w:rPr>
        <w:t>,</w:t>
      </w:r>
    </w:p>
    <w:p w:rsidR="007C6B1D" w:rsidRDefault="00A62F65" w:rsidP="00060E1C">
      <w:pPr>
        <w:pStyle w:val="Nagwek4"/>
        <w:rPr>
          <w:rFonts w:asciiTheme="minorHAnsi" w:hAnsiTheme="minorHAnsi" w:cstheme="minorHAnsi"/>
          <w:sz w:val="20"/>
          <w:szCs w:val="20"/>
        </w:rPr>
      </w:pPr>
      <w:r>
        <w:rPr>
          <w:rFonts w:asciiTheme="minorHAnsi" w:hAnsiTheme="minorHAnsi" w:cstheme="minorHAnsi"/>
          <w:sz w:val="20"/>
          <w:szCs w:val="20"/>
        </w:rPr>
        <w:t xml:space="preserve">w przypadku określonym w pkt. 8.1.2. lit </w:t>
      </w:r>
      <w:r w:rsidR="00F53930">
        <w:rPr>
          <w:rFonts w:asciiTheme="minorHAnsi" w:hAnsiTheme="minorHAnsi" w:cstheme="minorHAnsi"/>
          <w:sz w:val="20"/>
          <w:szCs w:val="20"/>
        </w:rPr>
        <w:t>c</w:t>
      </w:r>
      <w:r>
        <w:rPr>
          <w:rFonts w:asciiTheme="minorHAnsi" w:hAnsiTheme="minorHAnsi" w:cstheme="minorHAnsi"/>
          <w:sz w:val="20"/>
          <w:szCs w:val="20"/>
        </w:rPr>
        <w:t xml:space="preserve">) </w:t>
      </w:r>
      <w:proofErr w:type="spellStart"/>
      <w:r>
        <w:rPr>
          <w:rFonts w:asciiTheme="minorHAnsi" w:hAnsiTheme="minorHAnsi" w:cstheme="minorHAnsi"/>
          <w:sz w:val="20"/>
          <w:szCs w:val="20"/>
        </w:rPr>
        <w:t>tiret</w:t>
      </w:r>
      <w:proofErr w:type="spellEnd"/>
      <w:r>
        <w:rPr>
          <w:rFonts w:asciiTheme="minorHAnsi" w:hAnsiTheme="minorHAnsi" w:cstheme="minorHAnsi"/>
          <w:sz w:val="20"/>
          <w:szCs w:val="20"/>
        </w:rPr>
        <w:t xml:space="preserve"> pierwsze, jeden z Wykonawców lub podmiotów udostępniających zasoby spełni warunek samodzielnie</w:t>
      </w:r>
      <w:r w:rsidR="00D4601E">
        <w:rPr>
          <w:rFonts w:asciiTheme="minorHAnsi" w:hAnsiTheme="minorHAnsi" w:cstheme="minorHAnsi"/>
          <w:sz w:val="20"/>
          <w:szCs w:val="20"/>
        </w:rPr>
        <w:t>.</w:t>
      </w:r>
    </w:p>
    <w:p w:rsidR="00060E1C" w:rsidRPr="00E3386C" w:rsidRDefault="00060E1C" w:rsidP="00060E1C">
      <w:pPr>
        <w:pStyle w:val="Nagwek3"/>
        <w:rPr>
          <w:rFonts w:asciiTheme="minorHAnsi" w:hAnsiTheme="minorHAnsi" w:cstheme="minorHAnsi"/>
          <w:sz w:val="20"/>
          <w:szCs w:val="20"/>
        </w:rPr>
      </w:pPr>
      <w:r w:rsidRPr="00E3386C">
        <w:rPr>
          <w:rFonts w:asciiTheme="minorHAnsi" w:hAnsiTheme="minorHAnsi" w:cstheme="minorHAnsi"/>
          <w:sz w:val="20"/>
          <w:szCs w:val="20"/>
        </w:rPr>
        <w:t>Wykonawca może w celu potwierdzenia spełniania warunków, o których mowa w pkt. 8.1.2. niniejszej specyfikacji istotnych warunków zamówienia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060E1C" w:rsidRPr="00E3386C" w:rsidRDefault="00060E1C" w:rsidP="00060E1C">
      <w:pPr>
        <w:pStyle w:val="Nagwek3"/>
        <w:rPr>
          <w:rFonts w:asciiTheme="minorHAnsi" w:hAnsiTheme="minorHAnsi" w:cstheme="minorHAnsi"/>
          <w:sz w:val="20"/>
          <w:szCs w:val="20"/>
        </w:rPr>
      </w:pPr>
      <w:r w:rsidRPr="00E3386C">
        <w:rPr>
          <w:rFonts w:asciiTheme="minorHAnsi" w:hAnsiTheme="minorHAnsi" w:cstheme="minorHAnsi"/>
          <w:sz w:val="20"/>
          <w:szCs w:val="20"/>
        </w:rPr>
        <w:t>Zamawiający jednocześnie informuje, iż „stosowna sytuacja”, o której mowa w pkt. 8.4. wystąpi wyłącznie w przypadku kiedy:</w:t>
      </w:r>
    </w:p>
    <w:p w:rsidR="00060E1C" w:rsidRDefault="00060E1C" w:rsidP="00A62F65">
      <w:pPr>
        <w:pStyle w:val="Nagwek4"/>
        <w:spacing w:after="60" w:afterAutospacing="0"/>
        <w:rPr>
          <w:rFonts w:asciiTheme="minorHAnsi" w:hAnsiTheme="minorHAnsi" w:cstheme="minorHAnsi"/>
          <w:sz w:val="20"/>
          <w:szCs w:val="20"/>
        </w:rPr>
      </w:pPr>
      <w:r w:rsidRPr="00E3386C">
        <w:rPr>
          <w:rFonts w:asciiTheme="minorHAnsi" w:hAnsiTheme="minorHAnsi" w:cstheme="minorHAnsi"/>
          <w:sz w:val="20"/>
          <w:szCs w:val="20"/>
        </w:rPr>
        <w:t xml:space="preserve">Wykonawca, który polega na zdolnościach lub sytuacji innych podmiotów udowodni </w:t>
      </w:r>
      <w:r>
        <w:rPr>
          <w:rFonts w:asciiTheme="minorHAnsi" w:hAnsiTheme="minorHAnsi" w:cstheme="minorHAnsi"/>
          <w:sz w:val="20"/>
          <w:szCs w:val="20"/>
        </w:rPr>
        <w:t>Z</w:t>
      </w:r>
      <w:r w:rsidRPr="00E3386C">
        <w:rPr>
          <w:rFonts w:asciiTheme="minorHAnsi" w:hAnsiTheme="minorHAnsi" w:cstheme="minorHAnsi"/>
          <w:sz w:val="20"/>
          <w:szCs w:val="20"/>
        </w:rPr>
        <w:t>amawiającemu, że realizując zamówienie, będzie dysponował niezbędnymi zasobami tych podmiotów, w szczególności przedstawiając zobowiązanie tych podmiotów do oddania mu do dyspozycji niezbędnych zasobów na potrzeby realizacji zamówienia.</w:t>
      </w:r>
      <w:r w:rsidR="00043544">
        <w:rPr>
          <w:rFonts w:asciiTheme="minorHAnsi" w:hAnsiTheme="minorHAnsi" w:cstheme="minorHAnsi"/>
          <w:sz w:val="20"/>
          <w:szCs w:val="20"/>
        </w:rPr>
        <w:t xml:space="preserve"> Zobowiązanie musi wskazywać:</w:t>
      </w:r>
    </w:p>
    <w:p w:rsidR="00043544" w:rsidRPr="00043544" w:rsidRDefault="00043544" w:rsidP="00043544">
      <w:pPr>
        <w:pStyle w:val="Nagwek5"/>
        <w:rPr>
          <w:rFonts w:asciiTheme="minorHAnsi" w:hAnsiTheme="minorHAnsi" w:cstheme="minorHAnsi"/>
          <w:sz w:val="20"/>
          <w:szCs w:val="20"/>
        </w:rPr>
      </w:pPr>
      <w:r w:rsidRPr="00043544">
        <w:rPr>
          <w:rFonts w:asciiTheme="minorHAnsi" w:hAnsiTheme="minorHAnsi" w:cstheme="minorHAnsi"/>
          <w:sz w:val="20"/>
          <w:szCs w:val="20"/>
        </w:rPr>
        <w:t>Zakres dostępnych Wykonawcy zasobów innego podmiotu,</w:t>
      </w:r>
    </w:p>
    <w:p w:rsidR="00043544" w:rsidRPr="00043544" w:rsidRDefault="00043544" w:rsidP="00A62F65">
      <w:pPr>
        <w:pStyle w:val="Nagwek5"/>
        <w:ind w:left="1049"/>
        <w:rPr>
          <w:rFonts w:asciiTheme="minorHAnsi" w:hAnsiTheme="minorHAnsi" w:cstheme="minorHAnsi"/>
          <w:sz w:val="20"/>
          <w:szCs w:val="20"/>
        </w:rPr>
      </w:pPr>
      <w:r w:rsidRPr="00043544">
        <w:rPr>
          <w:rFonts w:asciiTheme="minorHAnsi" w:hAnsiTheme="minorHAnsi" w:cstheme="minorHAnsi"/>
          <w:sz w:val="20"/>
          <w:szCs w:val="20"/>
        </w:rPr>
        <w:lastRenderedPageBreak/>
        <w:t>Sposób wykorzystania zasobów innego podmiotu, przez Wykonawcę, przy wykonywaniu zamówienia publicznego,</w:t>
      </w:r>
    </w:p>
    <w:p w:rsidR="00043544" w:rsidRPr="00043544" w:rsidRDefault="00043544" w:rsidP="00043544">
      <w:pPr>
        <w:pStyle w:val="Nagwek5"/>
        <w:rPr>
          <w:rFonts w:asciiTheme="minorHAnsi" w:hAnsiTheme="minorHAnsi" w:cstheme="minorHAnsi"/>
          <w:sz w:val="20"/>
          <w:szCs w:val="20"/>
        </w:rPr>
      </w:pPr>
      <w:r w:rsidRPr="00043544">
        <w:rPr>
          <w:rFonts w:asciiTheme="minorHAnsi" w:hAnsiTheme="minorHAnsi" w:cstheme="minorHAnsi"/>
          <w:sz w:val="20"/>
          <w:szCs w:val="20"/>
        </w:rPr>
        <w:t>Zakres i</w:t>
      </w:r>
      <w:r w:rsidR="00303131">
        <w:rPr>
          <w:rFonts w:asciiTheme="minorHAnsi" w:hAnsiTheme="minorHAnsi" w:cstheme="minorHAnsi"/>
          <w:sz w:val="20"/>
          <w:szCs w:val="20"/>
        </w:rPr>
        <w:t xml:space="preserve"> okres udziału innego podmiotu</w:t>
      </w:r>
      <w:r w:rsidRPr="00043544">
        <w:rPr>
          <w:rFonts w:asciiTheme="minorHAnsi" w:hAnsiTheme="minorHAnsi" w:cstheme="minorHAnsi"/>
          <w:sz w:val="20"/>
          <w:szCs w:val="20"/>
        </w:rPr>
        <w:t xml:space="preserve"> przy wykonywaniu zamówienia publicznego,</w:t>
      </w:r>
    </w:p>
    <w:p w:rsidR="00043544" w:rsidRPr="00043544" w:rsidRDefault="00043544" w:rsidP="00043544">
      <w:pPr>
        <w:pStyle w:val="Nagwek5"/>
        <w:rPr>
          <w:rFonts w:asciiTheme="minorHAnsi" w:hAnsiTheme="minorHAnsi" w:cstheme="minorHAnsi"/>
          <w:sz w:val="20"/>
          <w:szCs w:val="20"/>
        </w:rPr>
      </w:pPr>
      <w:r w:rsidRPr="00043544">
        <w:rPr>
          <w:rFonts w:asciiTheme="minorHAnsi" w:hAnsiTheme="minorHAnsi" w:cstheme="minorHAnsi"/>
          <w:sz w:val="20"/>
          <w:szCs w:val="20"/>
        </w:rPr>
        <w:t xml:space="preserve">Informację, czy podmiot, na zdolnościach którego wykonawca polega w odniesieniu do warunków udziału w postępowaniu dotyczących wykształcenia, kwalifikacji zawodowych lub doświadczenia, realizuje roboty budowlane lub usługi, których wskazane zdolności dotyczą. </w:t>
      </w:r>
    </w:p>
    <w:p w:rsidR="00043544" w:rsidRDefault="00043544" w:rsidP="00060E1C">
      <w:pPr>
        <w:pStyle w:val="Nagwek4"/>
        <w:rPr>
          <w:rFonts w:asciiTheme="minorHAnsi" w:hAnsiTheme="minorHAnsi" w:cstheme="minorHAnsi"/>
          <w:sz w:val="20"/>
          <w:szCs w:val="20"/>
        </w:rPr>
      </w:pPr>
      <w:r>
        <w:rPr>
          <w:rFonts w:asciiTheme="minorHAnsi" w:hAnsiTheme="minorHAnsi" w:cstheme="minorHAnsi"/>
          <w:sz w:val="20"/>
          <w:szCs w:val="20"/>
        </w:rPr>
        <w:t xml:space="preserve">Zobowiązanie, o którym mowa w pkt. 8.5.1. należy dołączyć do oferty. Wzór pisemnego zobowiązania stanowi </w:t>
      </w:r>
      <w:r w:rsidRPr="001217CF">
        <w:rPr>
          <w:rFonts w:asciiTheme="minorHAnsi" w:hAnsiTheme="minorHAnsi" w:cstheme="minorHAnsi"/>
          <w:sz w:val="20"/>
          <w:szCs w:val="20"/>
        </w:rPr>
        <w:t xml:space="preserve">załącznik nr </w:t>
      </w:r>
      <w:r w:rsidR="001217CF" w:rsidRPr="001217CF">
        <w:rPr>
          <w:rFonts w:asciiTheme="minorHAnsi" w:hAnsiTheme="minorHAnsi" w:cstheme="minorHAnsi"/>
          <w:sz w:val="20"/>
          <w:szCs w:val="20"/>
        </w:rPr>
        <w:t>5</w:t>
      </w:r>
      <w:r w:rsidRPr="001217CF">
        <w:rPr>
          <w:rFonts w:asciiTheme="minorHAnsi" w:hAnsiTheme="minorHAnsi" w:cstheme="minorHAnsi"/>
          <w:sz w:val="20"/>
          <w:szCs w:val="20"/>
        </w:rPr>
        <w:t xml:space="preserve"> do SIWZ</w:t>
      </w:r>
      <w:r>
        <w:rPr>
          <w:rFonts w:asciiTheme="minorHAnsi" w:hAnsiTheme="minorHAnsi" w:cstheme="minorHAnsi"/>
          <w:sz w:val="20"/>
          <w:szCs w:val="20"/>
        </w:rPr>
        <w:t>.</w:t>
      </w:r>
    </w:p>
    <w:p w:rsidR="00060E1C" w:rsidRPr="00E3386C" w:rsidRDefault="00060E1C" w:rsidP="00060E1C">
      <w:pPr>
        <w:pStyle w:val="Nagwek4"/>
        <w:rPr>
          <w:rFonts w:asciiTheme="minorHAnsi" w:hAnsiTheme="minorHAnsi" w:cstheme="minorHAnsi"/>
          <w:sz w:val="20"/>
          <w:szCs w:val="20"/>
        </w:rPr>
      </w:pPr>
      <w:r w:rsidRPr="00E3386C">
        <w:rPr>
          <w:rFonts w:asciiTheme="minorHAnsi" w:hAnsiTheme="minorHAnsi" w:cstheme="minorHAnsi"/>
          <w:sz w:val="20"/>
          <w:szCs w:val="20"/>
        </w:rPr>
        <w:t>Zamawiający oceni, czy udostępniane Wykonawcy przez inne podmioty zdolności techniczne lub zawodowe lub ich sytuacja finansowa lub ekonomiczna, pozwalają na wykazanie przez Wykonawcę spe</w:t>
      </w:r>
      <w:r>
        <w:rPr>
          <w:rFonts w:asciiTheme="minorHAnsi" w:hAnsiTheme="minorHAnsi" w:cstheme="minorHAnsi"/>
          <w:sz w:val="20"/>
          <w:szCs w:val="20"/>
        </w:rPr>
        <w:t>łnienia warunków udziału w postę</w:t>
      </w:r>
      <w:r w:rsidRPr="00E3386C">
        <w:rPr>
          <w:rFonts w:asciiTheme="minorHAnsi" w:hAnsiTheme="minorHAnsi" w:cstheme="minorHAnsi"/>
          <w:sz w:val="20"/>
          <w:szCs w:val="20"/>
        </w:rPr>
        <w:t xml:space="preserve">powaniu oraz zbada, czy nie zachodzą wobec tego podmiotu podstawy wykluczenia, o których mowa w art. 24 ust. 1 pkt. 13-23 i ust. 5 </w:t>
      </w:r>
      <w:r w:rsidR="00303131">
        <w:rPr>
          <w:rFonts w:asciiTheme="minorHAnsi" w:hAnsiTheme="minorHAnsi" w:cstheme="minorHAnsi"/>
          <w:sz w:val="20"/>
          <w:szCs w:val="20"/>
        </w:rPr>
        <w:t xml:space="preserve">pkt. 1 </w:t>
      </w:r>
      <w:r w:rsidRPr="00E3386C">
        <w:rPr>
          <w:rFonts w:asciiTheme="minorHAnsi" w:hAnsiTheme="minorHAnsi" w:cstheme="minorHAnsi"/>
          <w:sz w:val="20"/>
          <w:szCs w:val="20"/>
        </w:rPr>
        <w:t>ustawy.</w:t>
      </w:r>
    </w:p>
    <w:p w:rsidR="00060E1C" w:rsidRPr="00E3386C" w:rsidRDefault="00060E1C" w:rsidP="00060E1C">
      <w:pPr>
        <w:pStyle w:val="Nagwek4"/>
        <w:rPr>
          <w:rFonts w:asciiTheme="minorHAnsi" w:hAnsiTheme="minorHAnsi" w:cstheme="minorHAnsi"/>
          <w:sz w:val="20"/>
          <w:szCs w:val="20"/>
        </w:rPr>
      </w:pPr>
      <w:r w:rsidRPr="00E3386C">
        <w:rPr>
          <w:rFonts w:asciiTheme="minorHAnsi" w:hAnsiTheme="minorHAnsi" w:cstheme="minorHAnsi"/>
          <w:sz w:val="20"/>
          <w:szCs w:val="20"/>
        </w:rPr>
        <w:t>W odniesieniu do warunków dotyczących wykształcenia, kwalifikacji zawodowych lub doświadczenia, Wykonawcy mogą polegać na zdolnościach innych podmiotów, jeżeli podmioty te zrealizują roboty budowlane lub usługi, do realizacji których te zdolności są wymagane.</w:t>
      </w:r>
    </w:p>
    <w:p w:rsidR="00E3386C" w:rsidRDefault="00E3386C">
      <w:pPr>
        <w:pStyle w:val="Nagwek2"/>
        <w:keepNext w:val="0"/>
        <w:rPr>
          <w:rFonts w:ascii="Calibri" w:hAnsi="Calibri"/>
          <w:sz w:val="20"/>
          <w:szCs w:val="20"/>
        </w:rPr>
      </w:pPr>
      <w:r>
        <w:rPr>
          <w:rFonts w:ascii="Calibri" w:hAnsi="Calibri"/>
          <w:sz w:val="20"/>
          <w:szCs w:val="20"/>
        </w:rPr>
        <w:t>Podstawy wykluczenia, o których mowa w art. 24 ust. 5 Ustawy</w:t>
      </w:r>
    </w:p>
    <w:p w:rsidR="00650CA4" w:rsidRPr="00650CA4" w:rsidRDefault="00E3386C" w:rsidP="00650CA4">
      <w:pPr>
        <w:pStyle w:val="Nagwek3"/>
        <w:rPr>
          <w:rFonts w:asciiTheme="minorHAnsi" w:hAnsiTheme="minorHAnsi" w:cstheme="minorHAnsi"/>
          <w:sz w:val="20"/>
          <w:szCs w:val="20"/>
        </w:rPr>
      </w:pPr>
      <w:r w:rsidRPr="00ED4092">
        <w:rPr>
          <w:rFonts w:asciiTheme="minorHAnsi" w:hAnsiTheme="minorHAnsi" w:cstheme="minorHAnsi"/>
          <w:sz w:val="20"/>
          <w:szCs w:val="20"/>
        </w:rPr>
        <w:t>Dodatkowo Zamawiający przewiduje wykluczenie Wykonawcy</w:t>
      </w:r>
      <w:r w:rsidR="00303131">
        <w:rPr>
          <w:rFonts w:asciiTheme="minorHAnsi" w:hAnsiTheme="minorHAnsi" w:cstheme="minorHAnsi"/>
          <w:sz w:val="20"/>
          <w:szCs w:val="20"/>
        </w:rPr>
        <w:t xml:space="preserve"> na podstawie art. 24 ust. 5 pkt. 1</w:t>
      </w:r>
      <w:r w:rsidRPr="00ED4092">
        <w:rPr>
          <w:rFonts w:asciiTheme="minorHAnsi" w:hAnsiTheme="minorHAnsi" w:cstheme="minorHAnsi"/>
          <w:sz w:val="20"/>
          <w:szCs w:val="20"/>
        </w:rPr>
        <w:t>:</w:t>
      </w:r>
    </w:p>
    <w:p w:rsidR="00E3386C" w:rsidRPr="00ED4092" w:rsidRDefault="009827A6" w:rsidP="00E3386C">
      <w:pPr>
        <w:pStyle w:val="Nagwek4"/>
        <w:rPr>
          <w:rFonts w:asciiTheme="minorHAnsi" w:hAnsiTheme="minorHAnsi" w:cstheme="minorHAnsi"/>
          <w:sz w:val="20"/>
          <w:szCs w:val="20"/>
        </w:rPr>
      </w:pPr>
      <w:r>
        <w:rPr>
          <w:rFonts w:asciiTheme="minorHAnsi" w:hAnsiTheme="minorHAnsi" w:cstheme="minorHAnsi"/>
          <w:sz w:val="20"/>
          <w:szCs w:val="20"/>
        </w:rPr>
        <w:t>w</w:t>
      </w:r>
      <w:r w:rsidR="00E3386C" w:rsidRPr="00ED4092">
        <w:rPr>
          <w:rFonts w:asciiTheme="minorHAnsi" w:hAnsiTheme="minorHAnsi" w:cstheme="minorHAnsi"/>
          <w:sz w:val="20"/>
          <w:szCs w:val="20"/>
        </w:rPr>
        <w:t xml:space="preserve"> stosunku do którego otwarto likwidację, w zatwierd</w:t>
      </w:r>
      <w:r w:rsidR="0054494B">
        <w:rPr>
          <w:rFonts w:asciiTheme="minorHAnsi" w:hAnsiTheme="minorHAnsi" w:cstheme="minorHAnsi"/>
          <w:sz w:val="20"/>
          <w:szCs w:val="20"/>
        </w:rPr>
        <w:t>zonym przez sąd układzie w postę</w:t>
      </w:r>
      <w:r w:rsidR="00E3386C" w:rsidRPr="00ED4092">
        <w:rPr>
          <w:rFonts w:asciiTheme="minorHAnsi" w:hAnsiTheme="minorHAnsi" w:cstheme="minorHAnsi"/>
          <w:sz w:val="20"/>
          <w:szCs w:val="20"/>
        </w:rPr>
        <w:t>powaniu restrukturyzacyjnym jest przewidziane zaspokojenie wierzycieli przez likwidację jego majątku lub sąd zarządził likwidację jego majątku w trybie art. 332 ust. 1 ustawy z dnia 15 maja 2015 roku – Prawo restrukturyzacyjne (</w:t>
      </w:r>
      <w:r w:rsidR="00174812">
        <w:rPr>
          <w:rFonts w:asciiTheme="minorHAnsi" w:hAnsiTheme="minorHAnsi" w:cstheme="minorHAnsi"/>
          <w:sz w:val="20"/>
          <w:szCs w:val="20"/>
        </w:rPr>
        <w:t xml:space="preserve">tekst jednolity </w:t>
      </w:r>
      <w:r w:rsidR="00E3386C" w:rsidRPr="00ED4092">
        <w:rPr>
          <w:rFonts w:asciiTheme="minorHAnsi" w:hAnsiTheme="minorHAnsi" w:cstheme="minorHAnsi"/>
          <w:sz w:val="20"/>
          <w:szCs w:val="20"/>
        </w:rPr>
        <w:t>Dz. U. z 20</w:t>
      </w:r>
      <w:r w:rsidR="00174812">
        <w:rPr>
          <w:rFonts w:asciiTheme="minorHAnsi" w:hAnsiTheme="minorHAnsi" w:cstheme="minorHAnsi"/>
          <w:sz w:val="20"/>
          <w:szCs w:val="20"/>
        </w:rPr>
        <w:t>20</w:t>
      </w:r>
      <w:r w:rsidR="00E3386C" w:rsidRPr="00ED4092">
        <w:rPr>
          <w:rFonts w:asciiTheme="minorHAnsi" w:hAnsiTheme="minorHAnsi" w:cstheme="minorHAnsi"/>
          <w:sz w:val="20"/>
          <w:szCs w:val="20"/>
        </w:rPr>
        <w:t xml:space="preserve"> r. poz. </w:t>
      </w:r>
      <w:r w:rsidR="00174812">
        <w:rPr>
          <w:rFonts w:asciiTheme="minorHAnsi" w:hAnsiTheme="minorHAnsi" w:cstheme="minorHAnsi"/>
          <w:sz w:val="20"/>
          <w:szCs w:val="20"/>
        </w:rPr>
        <w:t>814 ze zmianami</w:t>
      </w:r>
      <w:r w:rsidR="00E3386C" w:rsidRPr="00ED4092">
        <w:rPr>
          <w:rFonts w:asciiTheme="minorHAnsi" w:hAnsiTheme="minorHAnsi" w:cstheme="minorHAnsi"/>
          <w:sz w:val="20"/>
          <w:szCs w:val="20"/>
        </w:rPr>
        <w:t>) lub którego upadłość ogłoszono, z wyjątkiem Wykonawcy, który po ogłoszeniu upadłości zawarł układ zatwierdzony prawomocnym postanowieniem sąd</w:t>
      </w:r>
      <w:r>
        <w:rPr>
          <w:rFonts w:asciiTheme="minorHAnsi" w:hAnsiTheme="minorHAnsi" w:cstheme="minorHAnsi"/>
          <w:sz w:val="20"/>
          <w:szCs w:val="20"/>
        </w:rPr>
        <w:t>u</w:t>
      </w:r>
      <w:r w:rsidR="00E3386C" w:rsidRPr="00ED4092">
        <w:rPr>
          <w:rFonts w:asciiTheme="minorHAnsi" w:hAnsiTheme="minorHAnsi" w:cstheme="minorHAnsi"/>
          <w:sz w:val="20"/>
          <w:szCs w:val="20"/>
        </w:rPr>
        <w:t>, jeżeli układ nie przewiduje zaspokoje</w:t>
      </w:r>
      <w:r>
        <w:rPr>
          <w:rFonts w:asciiTheme="minorHAnsi" w:hAnsiTheme="minorHAnsi" w:cstheme="minorHAnsi"/>
          <w:sz w:val="20"/>
          <w:szCs w:val="20"/>
        </w:rPr>
        <w:t>nia wierzycieli przez likwidację</w:t>
      </w:r>
      <w:r w:rsidR="00E3386C" w:rsidRPr="00ED4092">
        <w:rPr>
          <w:rFonts w:asciiTheme="minorHAnsi" w:hAnsiTheme="minorHAnsi" w:cstheme="minorHAnsi"/>
          <w:sz w:val="20"/>
          <w:szCs w:val="20"/>
        </w:rPr>
        <w:t xml:space="preserve"> majątku upadłego, chyba, że sąd zarządził likwidację jego majtku w trybie art. 366 ust. 1 ustawy z dnia 28 lutego 2003 r. – Prawo upadłościowe (</w:t>
      </w:r>
      <w:r w:rsidR="00174812">
        <w:rPr>
          <w:rFonts w:asciiTheme="minorHAnsi" w:hAnsiTheme="minorHAnsi" w:cstheme="minorHAnsi"/>
          <w:sz w:val="20"/>
          <w:szCs w:val="20"/>
        </w:rPr>
        <w:t xml:space="preserve">tekst jednolity </w:t>
      </w:r>
      <w:r w:rsidR="00E3386C" w:rsidRPr="00ED4092">
        <w:rPr>
          <w:rFonts w:asciiTheme="minorHAnsi" w:hAnsiTheme="minorHAnsi" w:cstheme="minorHAnsi"/>
          <w:sz w:val="20"/>
          <w:szCs w:val="20"/>
        </w:rPr>
        <w:t xml:space="preserve">Dz. U. </w:t>
      </w:r>
      <w:r w:rsidR="00ED4092">
        <w:rPr>
          <w:rFonts w:asciiTheme="minorHAnsi" w:hAnsiTheme="minorHAnsi" w:cstheme="minorHAnsi"/>
          <w:sz w:val="20"/>
          <w:szCs w:val="20"/>
        </w:rPr>
        <w:t>z </w:t>
      </w:r>
      <w:r w:rsidR="00E3386C" w:rsidRPr="00ED4092">
        <w:rPr>
          <w:rFonts w:asciiTheme="minorHAnsi" w:hAnsiTheme="minorHAnsi" w:cstheme="minorHAnsi"/>
          <w:sz w:val="20"/>
          <w:szCs w:val="20"/>
        </w:rPr>
        <w:t>20</w:t>
      </w:r>
      <w:r w:rsidR="00174812">
        <w:rPr>
          <w:rFonts w:asciiTheme="minorHAnsi" w:hAnsiTheme="minorHAnsi" w:cstheme="minorHAnsi"/>
          <w:sz w:val="20"/>
          <w:szCs w:val="20"/>
        </w:rPr>
        <w:t>20</w:t>
      </w:r>
      <w:r w:rsidR="00E3386C" w:rsidRPr="00ED4092">
        <w:rPr>
          <w:rFonts w:asciiTheme="minorHAnsi" w:hAnsiTheme="minorHAnsi" w:cstheme="minorHAnsi"/>
          <w:sz w:val="20"/>
          <w:szCs w:val="20"/>
        </w:rPr>
        <w:t xml:space="preserve"> r. poz. </w:t>
      </w:r>
      <w:r w:rsidR="00174812">
        <w:rPr>
          <w:rFonts w:asciiTheme="minorHAnsi" w:hAnsiTheme="minorHAnsi" w:cstheme="minorHAnsi"/>
          <w:sz w:val="20"/>
          <w:szCs w:val="20"/>
        </w:rPr>
        <w:t>1228 ze zmianami</w:t>
      </w:r>
      <w:r w:rsidR="00E3386C" w:rsidRPr="00ED4092">
        <w:rPr>
          <w:rFonts w:asciiTheme="minorHAnsi" w:hAnsiTheme="minorHAnsi" w:cstheme="minorHAnsi"/>
          <w:sz w:val="20"/>
          <w:szCs w:val="20"/>
        </w:rPr>
        <w:t>)</w:t>
      </w:r>
      <w:r w:rsidR="00DE4676">
        <w:rPr>
          <w:rFonts w:asciiTheme="minorHAnsi" w:hAnsiTheme="minorHAnsi" w:cstheme="minorHAnsi"/>
          <w:sz w:val="20"/>
          <w:szCs w:val="20"/>
        </w:rPr>
        <w:t>.</w:t>
      </w:r>
    </w:p>
    <w:p w:rsidR="00520980" w:rsidRPr="00580B58" w:rsidRDefault="00520980">
      <w:pPr>
        <w:pStyle w:val="Nagwek2"/>
        <w:keepNext w:val="0"/>
        <w:rPr>
          <w:rFonts w:ascii="Calibri" w:hAnsi="Calibri"/>
          <w:sz w:val="20"/>
          <w:szCs w:val="20"/>
        </w:rPr>
      </w:pPr>
      <w:r w:rsidRPr="00580B58">
        <w:rPr>
          <w:rFonts w:ascii="Calibri" w:hAnsi="Calibri"/>
          <w:sz w:val="20"/>
          <w:szCs w:val="20"/>
        </w:rPr>
        <w:t xml:space="preserve">Wykaz oświadczeń </w:t>
      </w:r>
      <w:r w:rsidR="00916364" w:rsidRPr="00580B58">
        <w:rPr>
          <w:rFonts w:ascii="Calibri" w:hAnsi="Calibri"/>
          <w:sz w:val="20"/>
          <w:szCs w:val="20"/>
        </w:rPr>
        <w:t>lub</w:t>
      </w:r>
      <w:r w:rsidRPr="00580B58">
        <w:rPr>
          <w:rFonts w:ascii="Calibri" w:hAnsi="Calibri"/>
          <w:sz w:val="20"/>
          <w:szCs w:val="20"/>
        </w:rPr>
        <w:t xml:space="preserve"> dokumentów, </w:t>
      </w:r>
      <w:bookmarkEnd w:id="2"/>
      <w:r w:rsidR="00ED4092">
        <w:rPr>
          <w:rFonts w:ascii="Calibri" w:hAnsi="Calibri"/>
          <w:sz w:val="20"/>
          <w:szCs w:val="20"/>
        </w:rPr>
        <w:t>potwierdzających spe</w:t>
      </w:r>
      <w:r w:rsidR="0054494B">
        <w:rPr>
          <w:rFonts w:ascii="Calibri" w:hAnsi="Calibri"/>
          <w:sz w:val="20"/>
          <w:szCs w:val="20"/>
        </w:rPr>
        <w:t>łnianie warunków udziału w postę</w:t>
      </w:r>
      <w:r w:rsidR="00ED4092">
        <w:rPr>
          <w:rFonts w:ascii="Calibri" w:hAnsi="Calibri"/>
          <w:sz w:val="20"/>
          <w:szCs w:val="20"/>
        </w:rPr>
        <w:t>powaniu oraz brak podstaw wykluczenia</w:t>
      </w:r>
    </w:p>
    <w:p w:rsidR="00ED4092" w:rsidRDefault="00ED4092" w:rsidP="00695DAF">
      <w:pPr>
        <w:pStyle w:val="Nagwek3"/>
        <w:rPr>
          <w:rFonts w:ascii="Calibri" w:hAnsi="Calibri"/>
          <w:sz w:val="20"/>
          <w:szCs w:val="20"/>
        </w:rPr>
      </w:pPr>
      <w:bookmarkStart w:id="3" w:name="_Ref128369220"/>
      <w:r>
        <w:rPr>
          <w:rFonts w:ascii="Calibri" w:hAnsi="Calibri"/>
          <w:sz w:val="20"/>
          <w:szCs w:val="20"/>
        </w:rPr>
        <w:t xml:space="preserve">Do oferty każdy Wykonawca musi dołączyć aktualne na dzień składania ofert oświadczenie w zakresie wskazanym we wzorze: </w:t>
      </w:r>
      <w:r w:rsidR="00B969D6" w:rsidRPr="001217CF">
        <w:rPr>
          <w:rFonts w:ascii="Calibri" w:hAnsi="Calibri"/>
          <w:sz w:val="20"/>
          <w:szCs w:val="20"/>
        </w:rPr>
        <w:t>Załącznik nr 1 do SIWZ</w:t>
      </w:r>
      <w:r>
        <w:rPr>
          <w:rFonts w:ascii="Calibri" w:hAnsi="Calibri"/>
          <w:sz w:val="20"/>
          <w:szCs w:val="20"/>
        </w:rPr>
        <w:t>. Informacje zawarte w oświadczeniu będą stanowić wstępne potwierdzenie, że Wykonawca nie podlega wykluczeniu oraz</w:t>
      </w:r>
      <w:r w:rsidR="00B969D6">
        <w:rPr>
          <w:rFonts w:ascii="Calibri" w:hAnsi="Calibri"/>
          <w:sz w:val="20"/>
          <w:szCs w:val="20"/>
        </w:rPr>
        <w:t xml:space="preserve"> spełnia warunki udziału w </w:t>
      </w:r>
      <w:r w:rsidR="0054494B">
        <w:rPr>
          <w:rFonts w:ascii="Calibri" w:hAnsi="Calibri"/>
          <w:sz w:val="20"/>
          <w:szCs w:val="20"/>
        </w:rPr>
        <w:t>postę</w:t>
      </w:r>
      <w:r>
        <w:rPr>
          <w:rFonts w:ascii="Calibri" w:hAnsi="Calibri"/>
          <w:sz w:val="20"/>
          <w:szCs w:val="20"/>
        </w:rPr>
        <w:t>powaniu.</w:t>
      </w:r>
    </w:p>
    <w:p w:rsidR="00ED4092" w:rsidRDefault="00ED4092" w:rsidP="00695DAF">
      <w:pPr>
        <w:pStyle w:val="Nagwek3"/>
        <w:rPr>
          <w:rFonts w:ascii="Calibri" w:hAnsi="Calibri"/>
          <w:sz w:val="20"/>
          <w:szCs w:val="20"/>
        </w:rPr>
      </w:pPr>
      <w:r>
        <w:rPr>
          <w:rFonts w:ascii="Calibri" w:hAnsi="Calibri"/>
          <w:sz w:val="20"/>
          <w:szCs w:val="20"/>
        </w:rPr>
        <w:t>W przypadku wspólnego ubiegania się o zamówienie przez Wykonawców oświadczenie, o którym mowa w pkt. 10.1. składa każdy z Wykonawców wspólnie ubiegających się o zamówienie. Oświadczenie to ma potwierdzać spe</w:t>
      </w:r>
      <w:r w:rsidR="0054494B">
        <w:rPr>
          <w:rFonts w:ascii="Calibri" w:hAnsi="Calibri"/>
          <w:sz w:val="20"/>
          <w:szCs w:val="20"/>
        </w:rPr>
        <w:t>łnienie warunków udziału w postę</w:t>
      </w:r>
      <w:r w:rsidR="002E751F">
        <w:rPr>
          <w:rFonts w:ascii="Calibri" w:hAnsi="Calibri"/>
          <w:sz w:val="20"/>
          <w:szCs w:val="20"/>
        </w:rPr>
        <w:t>powaniu oraz</w:t>
      </w:r>
      <w:r>
        <w:rPr>
          <w:rFonts w:ascii="Calibri" w:hAnsi="Calibri"/>
          <w:sz w:val="20"/>
          <w:szCs w:val="20"/>
        </w:rPr>
        <w:t xml:space="preserve"> brak po</w:t>
      </w:r>
      <w:r w:rsidR="009827A6">
        <w:rPr>
          <w:rFonts w:ascii="Calibri" w:hAnsi="Calibri"/>
          <w:sz w:val="20"/>
          <w:szCs w:val="20"/>
        </w:rPr>
        <w:t>dstaw wykluczenia w zakresie, w </w:t>
      </w:r>
      <w:r>
        <w:rPr>
          <w:rFonts w:ascii="Calibri" w:hAnsi="Calibri"/>
          <w:sz w:val="20"/>
          <w:szCs w:val="20"/>
        </w:rPr>
        <w:t xml:space="preserve">którym każdy z </w:t>
      </w:r>
      <w:r w:rsidR="00695DAF" w:rsidRPr="00580B58">
        <w:rPr>
          <w:rFonts w:ascii="Calibri" w:hAnsi="Calibri"/>
          <w:sz w:val="20"/>
          <w:szCs w:val="20"/>
        </w:rPr>
        <w:t>W</w:t>
      </w:r>
      <w:r>
        <w:rPr>
          <w:rFonts w:ascii="Calibri" w:hAnsi="Calibri"/>
          <w:sz w:val="20"/>
          <w:szCs w:val="20"/>
        </w:rPr>
        <w:t xml:space="preserve">ykonawców wykazuje spełnienie </w:t>
      </w:r>
      <w:r w:rsidR="002E751F">
        <w:rPr>
          <w:rFonts w:ascii="Calibri" w:hAnsi="Calibri"/>
          <w:sz w:val="20"/>
          <w:szCs w:val="20"/>
        </w:rPr>
        <w:t>warunków udziału w postępowaniu oraz</w:t>
      </w:r>
      <w:r>
        <w:rPr>
          <w:rFonts w:ascii="Calibri" w:hAnsi="Calibri"/>
          <w:sz w:val="20"/>
          <w:szCs w:val="20"/>
        </w:rPr>
        <w:t xml:space="preserve"> brak podstaw wykluczenia.</w:t>
      </w:r>
    </w:p>
    <w:p w:rsidR="00F63DB9" w:rsidRDefault="002E751F" w:rsidP="00695DAF">
      <w:pPr>
        <w:pStyle w:val="Nagwek3"/>
        <w:rPr>
          <w:rFonts w:ascii="Calibri" w:hAnsi="Calibri"/>
          <w:sz w:val="20"/>
          <w:szCs w:val="20"/>
        </w:rPr>
      </w:pPr>
      <w:r>
        <w:rPr>
          <w:rFonts w:ascii="Calibri" w:hAnsi="Calibri"/>
          <w:sz w:val="20"/>
          <w:szCs w:val="20"/>
        </w:rPr>
        <w:t>Wykonawca, który zamierza powierzyć wykonanie części zamówienia podwykonawcom, w celu wykazania braku istnienia wobec nich podstaw wykluczenia z udziału w postępowaniu zamieszcza informację o podwykonawcach w oświadczeniu, o którym mowa w pkt. 10.1. SIWZ.</w:t>
      </w:r>
    </w:p>
    <w:p w:rsidR="00F63DB9" w:rsidRDefault="00F63DB9" w:rsidP="00695DAF">
      <w:pPr>
        <w:pStyle w:val="Nagwek3"/>
        <w:rPr>
          <w:rFonts w:ascii="Calibri" w:hAnsi="Calibri"/>
          <w:sz w:val="20"/>
          <w:szCs w:val="20"/>
        </w:rPr>
      </w:pPr>
      <w:r>
        <w:rPr>
          <w:rFonts w:ascii="Calibri" w:hAnsi="Calibri"/>
          <w:sz w:val="20"/>
          <w:szCs w:val="20"/>
        </w:rPr>
        <w:t>Wykonawca, który powołuje się na zasoby innych podmiotów, w celu wykazania braku istnienia wobec nich podstaw wykluczenia oraz spełnienia – w zakresie, w</w:t>
      </w:r>
      <w:r w:rsidR="00A826E1">
        <w:rPr>
          <w:rFonts w:ascii="Calibri" w:hAnsi="Calibri"/>
          <w:sz w:val="20"/>
          <w:szCs w:val="20"/>
        </w:rPr>
        <w:t xml:space="preserve"> </w:t>
      </w:r>
      <w:r>
        <w:rPr>
          <w:rFonts w:ascii="Calibri" w:hAnsi="Calibri"/>
          <w:sz w:val="20"/>
          <w:szCs w:val="20"/>
        </w:rPr>
        <w:t xml:space="preserve">jakim powołuje się na ich zasoby – warunków udziału w postępowaniu </w:t>
      </w:r>
      <w:r w:rsidR="002E751F">
        <w:rPr>
          <w:rFonts w:ascii="Calibri" w:hAnsi="Calibri"/>
          <w:sz w:val="20"/>
          <w:szCs w:val="20"/>
        </w:rPr>
        <w:t xml:space="preserve">zamieszcza informacje o tych podmiotach </w:t>
      </w:r>
      <w:r w:rsidR="00B969D6">
        <w:rPr>
          <w:rFonts w:ascii="Calibri" w:hAnsi="Calibri"/>
          <w:sz w:val="20"/>
          <w:szCs w:val="20"/>
        </w:rPr>
        <w:t>w oświadczeniu, o którym mowa w </w:t>
      </w:r>
      <w:r w:rsidR="002E751F">
        <w:rPr>
          <w:rFonts w:ascii="Calibri" w:hAnsi="Calibri"/>
          <w:sz w:val="20"/>
          <w:szCs w:val="20"/>
        </w:rPr>
        <w:t>pkt. 10.1. SIWZ</w:t>
      </w:r>
      <w:r w:rsidR="001B6977">
        <w:rPr>
          <w:rFonts w:ascii="Calibri" w:hAnsi="Calibri"/>
          <w:sz w:val="20"/>
          <w:szCs w:val="20"/>
        </w:rPr>
        <w:t>.</w:t>
      </w:r>
    </w:p>
    <w:p w:rsidR="00F63DB9" w:rsidRPr="00CD1F10" w:rsidRDefault="00F63DB9" w:rsidP="00695DAF">
      <w:pPr>
        <w:pStyle w:val="Nagwek3"/>
        <w:rPr>
          <w:rFonts w:ascii="Calibri" w:hAnsi="Calibri"/>
          <w:b/>
          <w:sz w:val="20"/>
          <w:szCs w:val="20"/>
        </w:rPr>
      </w:pPr>
      <w:r>
        <w:rPr>
          <w:rFonts w:ascii="Calibri" w:hAnsi="Calibri"/>
          <w:sz w:val="20"/>
          <w:szCs w:val="20"/>
        </w:rPr>
        <w:t>Zamawiający przed udzielenie</w:t>
      </w:r>
      <w:r w:rsidR="00BB6B2A">
        <w:rPr>
          <w:rFonts w:ascii="Calibri" w:hAnsi="Calibri"/>
          <w:sz w:val="20"/>
          <w:szCs w:val="20"/>
        </w:rPr>
        <w:t>m</w:t>
      </w:r>
      <w:r>
        <w:rPr>
          <w:rFonts w:ascii="Calibri" w:hAnsi="Calibri"/>
          <w:sz w:val="20"/>
          <w:szCs w:val="20"/>
        </w:rPr>
        <w:t xml:space="preserve"> zamówienia wezwie Wykonawcę, którego oferta została najwyżej oceniona, do złożenia w wyznaczonym, </w:t>
      </w:r>
      <w:r w:rsidRPr="004200F9">
        <w:rPr>
          <w:rFonts w:ascii="Calibri" w:hAnsi="Calibri"/>
          <w:b/>
          <w:sz w:val="20"/>
          <w:szCs w:val="20"/>
        </w:rPr>
        <w:t>nie krótszym niż 5 dni</w:t>
      </w:r>
      <w:r>
        <w:rPr>
          <w:rFonts w:ascii="Calibri" w:hAnsi="Calibri"/>
          <w:sz w:val="20"/>
          <w:szCs w:val="20"/>
        </w:rPr>
        <w:t>, terminie aktualnych na dzień złożenia następujących oświadczeń lub dokumentów:</w:t>
      </w:r>
    </w:p>
    <w:p w:rsidR="00674FC2" w:rsidRPr="00D4601E" w:rsidRDefault="00D4601E" w:rsidP="00716CBE">
      <w:pPr>
        <w:pStyle w:val="Nagwek4"/>
        <w:keepNext w:val="0"/>
        <w:spacing w:after="0" w:afterAutospacing="0"/>
        <w:rPr>
          <w:rFonts w:asciiTheme="minorHAnsi" w:hAnsiTheme="minorHAnsi" w:cstheme="minorHAnsi"/>
          <w:i/>
          <w:sz w:val="20"/>
          <w:szCs w:val="20"/>
        </w:rPr>
      </w:pPr>
      <w:r w:rsidRPr="000A3D82">
        <w:rPr>
          <w:rFonts w:asciiTheme="minorHAnsi" w:hAnsiTheme="minorHAnsi" w:cstheme="minorHAnsi"/>
          <w:b/>
          <w:i/>
          <w:sz w:val="20"/>
          <w:szCs w:val="20"/>
        </w:rPr>
        <w:t>Dokumentu potwierdzającego</w:t>
      </w:r>
      <w:r w:rsidRPr="000A3D82">
        <w:rPr>
          <w:rFonts w:asciiTheme="minorHAnsi" w:hAnsiTheme="minorHAnsi" w:cstheme="minorHAnsi"/>
          <w:i/>
          <w:sz w:val="20"/>
          <w:szCs w:val="20"/>
        </w:rPr>
        <w:t xml:space="preserve">, że Wykonawca </w:t>
      </w:r>
      <w:r w:rsidRPr="000A3D82">
        <w:rPr>
          <w:rFonts w:asciiTheme="minorHAnsi" w:hAnsiTheme="minorHAnsi" w:cstheme="minorHAnsi"/>
          <w:b/>
          <w:i/>
          <w:sz w:val="20"/>
          <w:szCs w:val="20"/>
        </w:rPr>
        <w:t>jest ubezpieczony od odpowiedzialności cywilnej</w:t>
      </w:r>
      <w:r>
        <w:rPr>
          <w:rFonts w:asciiTheme="minorHAnsi" w:hAnsiTheme="minorHAnsi" w:cstheme="minorHAnsi"/>
          <w:i/>
          <w:sz w:val="20"/>
          <w:szCs w:val="20"/>
        </w:rPr>
        <w:t xml:space="preserve"> w zakresie prowadzonej działalności związanej z przedmiotem zamówienia na sumę gwarancyjną określoną przez Zamawiającego;</w:t>
      </w:r>
    </w:p>
    <w:p w:rsidR="00716CBE" w:rsidRPr="00CC3A0A" w:rsidRDefault="00716CBE" w:rsidP="00716CBE">
      <w:pPr>
        <w:pStyle w:val="Nagwek4"/>
        <w:keepNext w:val="0"/>
        <w:spacing w:after="0" w:afterAutospacing="0"/>
        <w:rPr>
          <w:rFonts w:asciiTheme="minorHAnsi" w:hAnsiTheme="minorHAnsi" w:cstheme="minorHAnsi"/>
          <w:i/>
          <w:sz w:val="20"/>
          <w:szCs w:val="20"/>
        </w:rPr>
      </w:pPr>
      <w:r w:rsidRPr="00CC3A0A">
        <w:rPr>
          <w:rFonts w:asciiTheme="minorHAnsi" w:hAnsiTheme="minorHAnsi" w:cstheme="minorHAnsi"/>
          <w:b/>
          <w:i/>
          <w:sz w:val="20"/>
          <w:szCs w:val="20"/>
        </w:rPr>
        <w:t xml:space="preserve">Wykazu robót budowlanych </w:t>
      </w:r>
      <w:r w:rsidRPr="00CC3A0A">
        <w:rPr>
          <w:rFonts w:asciiTheme="minorHAnsi" w:hAnsiTheme="minorHAnsi" w:cstheme="minorHAnsi"/>
          <w:i/>
          <w:sz w:val="20"/>
          <w:szCs w:val="20"/>
        </w:rPr>
        <w:t>wykonanych nie wcześniej ni</w:t>
      </w:r>
      <w:r>
        <w:rPr>
          <w:rFonts w:asciiTheme="minorHAnsi" w:hAnsiTheme="minorHAnsi" w:cstheme="minorHAnsi"/>
          <w:i/>
          <w:sz w:val="20"/>
          <w:szCs w:val="20"/>
        </w:rPr>
        <w:t>ż</w:t>
      </w:r>
      <w:r w:rsidRPr="00CC3A0A">
        <w:rPr>
          <w:rFonts w:asciiTheme="minorHAnsi" w:hAnsiTheme="minorHAnsi" w:cstheme="minorHAnsi"/>
          <w:i/>
          <w:sz w:val="20"/>
          <w:szCs w:val="20"/>
        </w:rPr>
        <w:t xml:space="preserve"> w okresie ostatnich 5 lat przed upływem terminu składania ofert, a jeżeli okres prowadzenia działalności jest krótszy – w tym </w:t>
      </w:r>
      <w:r w:rsidRPr="00CC3A0A">
        <w:rPr>
          <w:rFonts w:asciiTheme="minorHAnsi" w:hAnsiTheme="minorHAnsi" w:cstheme="minorHAnsi"/>
          <w:i/>
          <w:sz w:val="20"/>
          <w:szCs w:val="20"/>
        </w:rPr>
        <w:lastRenderedPageBreak/>
        <w:t xml:space="preserve">okresie, wraz z podaniem ich rodzaju, wartości, daty, miejsca wykonania i podmiotów, na rzecz których roboty te zostały wykonane, </w:t>
      </w:r>
      <w:r w:rsidRPr="00CC3A0A">
        <w:rPr>
          <w:rFonts w:asciiTheme="minorHAnsi" w:hAnsiTheme="minorHAnsi" w:cstheme="minorHAnsi"/>
          <w:b/>
          <w:i/>
          <w:sz w:val="20"/>
          <w:szCs w:val="20"/>
        </w:rPr>
        <w:t>z załączeniem dowodów</w:t>
      </w:r>
      <w:r w:rsidRPr="00CC3A0A">
        <w:rPr>
          <w:rFonts w:asciiTheme="minorHAnsi" w:hAnsiTheme="minorHAnsi" w:cstheme="minorHAnsi"/>
          <w:i/>
          <w:sz w:val="20"/>
          <w:szCs w:val="20"/>
        </w:rPr>
        <w:t xml:space="preserve"> określających czy te roboty budowlane zostały wykonane należycie, w szczególności informacji o tym czy roboty zostały wykonane zgodnie z przepisami prawa budowlanego i prawidłowo ukończone</w:t>
      </w:r>
      <w:r w:rsidR="009929A1">
        <w:rPr>
          <w:rFonts w:asciiTheme="minorHAnsi" w:hAnsiTheme="minorHAnsi" w:cstheme="minorHAnsi"/>
          <w:i/>
          <w:sz w:val="20"/>
          <w:szCs w:val="20"/>
        </w:rPr>
        <w:t xml:space="preserve"> </w:t>
      </w:r>
      <w:r>
        <w:rPr>
          <w:rFonts w:asciiTheme="minorHAnsi" w:hAnsiTheme="minorHAnsi" w:cstheme="minorHAnsi"/>
          <w:i/>
          <w:sz w:val="20"/>
          <w:szCs w:val="20"/>
        </w:rPr>
        <w:t xml:space="preserve">- zgodnie z treścią </w:t>
      </w:r>
      <w:r w:rsidRPr="001217CF">
        <w:rPr>
          <w:rFonts w:asciiTheme="minorHAnsi" w:hAnsiTheme="minorHAnsi" w:cstheme="minorHAnsi"/>
          <w:i/>
          <w:sz w:val="20"/>
          <w:szCs w:val="20"/>
        </w:rPr>
        <w:t>Załącznika nr 2 do SIWZ</w:t>
      </w:r>
      <w:r w:rsidRPr="00CC3A0A">
        <w:rPr>
          <w:rFonts w:asciiTheme="minorHAnsi" w:hAnsiTheme="minorHAnsi" w:cstheme="minorHAnsi"/>
          <w:i/>
          <w:sz w:val="20"/>
          <w:szCs w:val="20"/>
        </w:rPr>
        <w:t>;</w:t>
      </w:r>
    </w:p>
    <w:p w:rsidR="00716CBE" w:rsidRPr="00CC3A0A" w:rsidRDefault="00716CBE" w:rsidP="00716CBE">
      <w:pPr>
        <w:pStyle w:val="Nagwek4"/>
        <w:keepNext w:val="0"/>
        <w:numPr>
          <w:ilvl w:val="0"/>
          <w:numId w:val="0"/>
        </w:numPr>
        <w:spacing w:after="0" w:afterAutospacing="0"/>
        <w:ind w:left="709"/>
        <w:rPr>
          <w:rFonts w:asciiTheme="minorHAnsi" w:hAnsiTheme="minorHAnsi" w:cstheme="minorHAnsi"/>
          <w:i/>
          <w:sz w:val="20"/>
          <w:szCs w:val="20"/>
        </w:rPr>
      </w:pPr>
      <w:r w:rsidRPr="00CC3A0A">
        <w:rPr>
          <w:rFonts w:asciiTheme="minorHAnsi" w:hAnsiTheme="minorHAnsi" w:cstheme="minorHAnsi"/>
          <w:i/>
          <w:sz w:val="20"/>
          <w:szCs w:val="20"/>
        </w:rPr>
        <w:t>Dowodami, o których mowa są referencje bądź inne dokumenty wystawione przez podmiot, na rzecz którego roboty budowlane były wykonywane,</w:t>
      </w:r>
      <w:r>
        <w:rPr>
          <w:rFonts w:asciiTheme="minorHAnsi" w:hAnsiTheme="minorHAnsi" w:cstheme="minorHAnsi"/>
          <w:i/>
          <w:sz w:val="20"/>
          <w:szCs w:val="20"/>
        </w:rPr>
        <w:t xml:space="preserve"> a</w:t>
      </w:r>
      <w:r w:rsidRPr="00CC3A0A">
        <w:rPr>
          <w:rFonts w:asciiTheme="minorHAnsi" w:hAnsiTheme="minorHAnsi" w:cstheme="minorHAnsi"/>
          <w:i/>
          <w:sz w:val="20"/>
          <w:szCs w:val="20"/>
        </w:rPr>
        <w:t xml:space="preserve"> jeżeli z uzasadnionej przyczyny o obiektywnym charakterze Wykonawca nie jest w stanie uzyskać tych dokumentów – inne dokumenty.</w:t>
      </w:r>
    </w:p>
    <w:p w:rsidR="00CC3A0A" w:rsidRPr="00CC3A0A" w:rsidRDefault="00CC3A0A" w:rsidP="00716CBE">
      <w:pPr>
        <w:pStyle w:val="Nagwek4"/>
        <w:keepNext w:val="0"/>
        <w:rPr>
          <w:rFonts w:asciiTheme="minorHAnsi" w:hAnsiTheme="minorHAnsi" w:cstheme="minorHAnsi"/>
          <w:i/>
          <w:sz w:val="20"/>
          <w:szCs w:val="20"/>
        </w:rPr>
      </w:pPr>
      <w:r w:rsidRPr="00CC3A0A">
        <w:rPr>
          <w:rFonts w:asciiTheme="minorHAnsi" w:hAnsiTheme="minorHAnsi" w:cstheme="minorHAnsi"/>
          <w:b/>
          <w:i/>
          <w:sz w:val="20"/>
          <w:szCs w:val="20"/>
        </w:rPr>
        <w:t>Wykazu osób</w:t>
      </w:r>
      <w:r w:rsidRPr="00CC3A0A">
        <w:rPr>
          <w:rFonts w:asciiTheme="minorHAnsi" w:hAnsiTheme="minorHAnsi" w:cstheme="minorHAnsi"/>
          <w:i/>
          <w:sz w:val="20"/>
          <w:szCs w:val="20"/>
        </w:rPr>
        <w:t>, skierowanych przez wykonawcę do reali</w:t>
      </w:r>
      <w:r>
        <w:rPr>
          <w:rFonts w:asciiTheme="minorHAnsi" w:hAnsiTheme="minorHAnsi" w:cstheme="minorHAnsi"/>
          <w:i/>
          <w:sz w:val="20"/>
          <w:szCs w:val="20"/>
        </w:rPr>
        <w:t>zacji zamówienia publicznego, w </w:t>
      </w:r>
      <w:r w:rsidRPr="00CC3A0A">
        <w:rPr>
          <w:rFonts w:asciiTheme="minorHAnsi" w:hAnsiTheme="minorHAnsi" w:cstheme="minorHAnsi"/>
          <w:i/>
          <w:sz w:val="20"/>
          <w:szCs w:val="20"/>
        </w:rPr>
        <w:t>szczególności odpowiedzialnych za świadczenie usług, kontrolę jakości lub kierowanie robotami budowlanymi, wraz z informacją na temat ich kwalifikacji zawodowych, uprawnień, doświadczenia i wykształcenia niezbędnych do wykonania zamówienia publicznego, a także zakresu wykonywanych przez nie czynności oraz informacją o podstawie do dysponowania ty</w:t>
      </w:r>
      <w:r w:rsidR="00B969D6">
        <w:rPr>
          <w:rFonts w:asciiTheme="minorHAnsi" w:hAnsiTheme="minorHAnsi" w:cstheme="minorHAnsi"/>
          <w:i/>
          <w:sz w:val="20"/>
          <w:szCs w:val="20"/>
        </w:rPr>
        <w:t xml:space="preserve">mi osobami – zgodnie z treścią </w:t>
      </w:r>
      <w:r w:rsidR="00B969D6" w:rsidRPr="001217CF">
        <w:rPr>
          <w:rFonts w:asciiTheme="minorHAnsi" w:hAnsiTheme="minorHAnsi" w:cstheme="minorHAnsi"/>
          <w:i/>
          <w:sz w:val="20"/>
          <w:szCs w:val="20"/>
        </w:rPr>
        <w:t>Z</w:t>
      </w:r>
      <w:r w:rsidRPr="001217CF">
        <w:rPr>
          <w:rFonts w:asciiTheme="minorHAnsi" w:hAnsiTheme="minorHAnsi" w:cstheme="minorHAnsi"/>
          <w:i/>
          <w:sz w:val="20"/>
          <w:szCs w:val="20"/>
        </w:rPr>
        <w:t xml:space="preserve">ałącznika </w:t>
      </w:r>
      <w:r w:rsidR="00D4601E" w:rsidRPr="001217CF">
        <w:rPr>
          <w:rFonts w:asciiTheme="minorHAnsi" w:hAnsiTheme="minorHAnsi" w:cstheme="minorHAnsi"/>
          <w:i/>
          <w:sz w:val="20"/>
          <w:szCs w:val="20"/>
        </w:rPr>
        <w:t xml:space="preserve">nr </w:t>
      </w:r>
      <w:r w:rsidR="001217CF" w:rsidRPr="001217CF">
        <w:rPr>
          <w:rFonts w:asciiTheme="minorHAnsi" w:hAnsiTheme="minorHAnsi" w:cstheme="minorHAnsi"/>
          <w:i/>
          <w:sz w:val="20"/>
          <w:szCs w:val="20"/>
        </w:rPr>
        <w:t>3</w:t>
      </w:r>
      <w:r w:rsidRPr="001217CF">
        <w:rPr>
          <w:rFonts w:asciiTheme="minorHAnsi" w:hAnsiTheme="minorHAnsi" w:cstheme="minorHAnsi"/>
          <w:i/>
          <w:sz w:val="20"/>
          <w:szCs w:val="20"/>
        </w:rPr>
        <w:t xml:space="preserve"> do </w:t>
      </w:r>
      <w:r w:rsidR="007C74F4" w:rsidRPr="001217CF">
        <w:rPr>
          <w:rFonts w:asciiTheme="minorHAnsi" w:hAnsiTheme="minorHAnsi" w:cstheme="minorHAnsi"/>
          <w:i/>
          <w:sz w:val="20"/>
          <w:szCs w:val="20"/>
        </w:rPr>
        <w:t>SIWZ</w:t>
      </w:r>
      <w:r w:rsidRPr="00CC3A0A">
        <w:rPr>
          <w:rFonts w:asciiTheme="minorHAnsi" w:hAnsiTheme="minorHAnsi" w:cstheme="minorHAnsi"/>
          <w:i/>
          <w:sz w:val="20"/>
          <w:szCs w:val="20"/>
        </w:rPr>
        <w:t>;</w:t>
      </w:r>
    </w:p>
    <w:p w:rsidR="00F63DB9" w:rsidRPr="0010689E" w:rsidRDefault="001B6977" w:rsidP="00716CBE">
      <w:pPr>
        <w:pStyle w:val="Nagwek4"/>
        <w:keepNext w:val="0"/>
        <w:rPr>
          <w:rFonts w:asciiTheme="minorHAnsi" w:hAnsiTheme="minorHAnsi" w:cstheme="minorHAnsi"/>
          <w:i/>
          <w:sz w:val="20"/>
          <w:szCs w:val="20"/>
        </w:rPr>
      </w:pPr>
      <w:r w:rsidRPr="0010689E">
        <w:rPr>
          <w:rFonts w:asciiTheme="minorHAnsi" w:hAnsiTheme="minorHAnsi" w:cstheme="minorHAnsi"/>
          <w:b/>
          <w:i/>
          <w:sz w:val="20"/>
          <w:szCs w:val="20"/>
        </w:rPr>
        <w:t>Odpisu z właściwego rejestru lub z centralnej ewidencji i informacji o działa</w:t>
      </w:r>
      <w:r w:rsidR="00A97A7C" w:rsidRPr="0010689E">
        <w:rPr>
          <w:rFonts w:asciiTheme="minorHAnsi" w:hAnsiTheme="minorHAnsi" w:cstheme="minorHAnsi"/>
          <w:b/>
          <w:i/>
          <w:sz w:val="20"/>
          <w:szCs w:val="20"/>
        </w:rPr>
        <w:t>lności gospodarczej</w:t>
      </w:r>
      <w:r w:rsidR="00A97A7C" w:rsidRPr="0010689E">
        <w:rPr>
          <w:rFonts w:asciiTheme="minorHAnsi" w:hAnsiTheme="minorHAnsi" w:cstheme="minorHAnsi"/>
          <w:i/>
          <w:sz w:val="20"/>
          <w:szCs w:val="20"/>
        </w:rPr>
        <w:t xml:space="preserve">, jeżeli odrębne </w:t>
      </w:r>
      <w:r w:rsidRPr="0010689E">
        <w:rPr>
          <w:rFonts w:asciiTheme="minorHAnsi" w:hAnsiTheme="minorHAnsi" w:cstheme="minorHAnsi"/>
          <w:i/>
          <w:sz w:val="20"/>
          <w:szCs w:val="20"/>
        </w:rPr>
        <w:t xml:space="preserve">przepisy wymagają wpisu do rejestru lub ewidencji, w celu potwierdzenia braku podstaw wykluczenia na podstawie art. 24 ust. </w:t>
      </w:r>
      <w:r w:rsidR="00A97A7C" w:rsidRPr="0010689E">
        <w:rPr>
          <w:rFonts w:asciiTheme="minorHAnsi" w:hAnsiTheme="minorHAnsi" w:cstheme="minorHAnsi"/>
          <w:i/>
          <w:sz w:val="20"/>
          <w:szCs w:val="20"/>
        </w:rPr>
        <w:t>5</w:t>
      </w:r>
      <w:r w:rsidRPr="0010689E">
        <w:rPr>
          <w:rFonts w:asciiTheme="minorHAnsi" w:hAnsiTheme="minorHAnsi" w:cstheme="minorHAnsi"/>
          <w:i/>
          <w:sz w:val="20"/>
          <w:szCs w:val="20"/>
        </w:rPr>
        <w:t xml:space="preserve"> pkt. 1 Ustawy</w:t>
      </w:r>
      <w:r w:rsidR="004200F9" w:rsidRPr="0010689E">
        <w:rPr>
          <w:rFonts w:asciiTheme="minorHAnsi" w:hAnsiTheme="minorHAnsi" w:cstheme="minorHAnsi"/>
          <w:i/>
          <w:sz w:val="20"/>
          <w:szCs w:val="20"/>
        </w:rPr>
        <w:t xml:space="preserve"> – wystawiony nie wcześniej niż 6 miesięcy przez upływem terminu składania ofert</w:t>
      </w:r>
      <w:r w:rsidRPr="0010689E">
        <w:rPr>
          <w:rFonts w:asciiTheme="minorHAnsi" w:hAnsiTheme="minorHAnsi" w:cstheme="minorHAnsi"/>
          <w:i/>
          <w:sz w:val="20"/>
          <w:szCs w:val="20"/>
        </w:rPr>
        <w:t>.</w:t>
      </w:r>
      <w:r w:rsidR="00D4601E" w:rsidRPr="00D4601E">
        <w:rPr>
          <w:rFonts w:asciiTheme="minorHAnsi" w:hAnsiTheme="minorHAnsi" w:cstheme="minorHAnsi"/>
          <w:i/>
          <w:sz w:val="20"/>
          <w:szCs w:val="20"/>
        </w:rPr>
        <w:t xml:space="preserve"> </w:t>
      </w:r>
    </w:p>
    <w:p w:rsidR="0046219D" w:rsidRDefault="00F63DB9" w:rsidP="00695DAF">
      <w:pPr>
        <w:pStyle w:val="Nagwek3"/>
        <w:rPr>
          <w:rFonts w:ascii="Calibri" w:hAnsi="Calibri"/>
          <w:sz w:val="20"/>
          <w:szCs w:val="20"/>
        </w:rPr>
      </w:pPr>
      <w:r>
        <w:rPr>
          <w:rFonts w:ascii="Calibri" w:hAnsi="Calibri"/>
          <w:sz w:val="20"/>
          <w:szCs w:val="20"/>
        </w:rPr>
        <w:t xml:space="preserve">Wykonawca </w:t>
      </w:r>
      <w:r w:rsidRPr="004200F9">
        <w:rPr>
          <w:rFonts w:ascii="Calibri" w:hAnsi="Calibri"/>
          <w:b/>
          <w:sz w:val="20"/>
          <w:szCs w:val="20"/>
        </w:rPr>
        <w:t>w terminie 3 dni od dnia zamieszczenia na stroni</w:t>
      </w:r>
      <w:r w:rsidR="0046219D" w:rsidRPr="004200F9">
        <w:rPr>
          <w:rFonts w:ascii="Calibri" w:hAnsi="Calibri"/>
          <w:b/>
          <w:sz w:val="20"/>
          <w:szCs w:val="20"/>
        </w:rPr>
        <w:t>e internetowej informacji</w:t>
      </w:r>
      <w:r w:rsidR="0046219D">
        <w:rPr>
          <w:rFonts w:ascii="Calibri" w:hAnsi="Calibri"/>
          <w:sz w:val="20"/>
          <w:szCs w:val="20"/>
        </w:rPr>
        <w:t xml:space="preserve">, o której </w:t>
      </w:r>
      <w:r w:rsidR="00A97A7C">
        <w:rPr>
          <w:rFonts w:ascii="Calibri" w:hAnsi="Calibri"/>
          <w:sz w:val="20"/>
          <w:szCs w:val="20"/>
        </w:rPr>
        <w:t>mowa w </w:t>
      </w:r>
      <w:r>
        <w:rPr>
          <w:rFonts w:ascii="Calibri" w:hAnsi="Calibri"/>
          <w:sz w:val="20"/>
          <w:szCs w:val="20"/>
        </w:rPr>
        <w:t xml:space="preserve">art. 86 ust. </w:t>
      </w:r>
      <w:r w:rsidR="0046219D">
        <w:rPr>
          <w:rFonts w:ascii="Calibri" w:hAnsi="Calibri"/>
          <w:sz w:val="20"/>
          <w:szCs w:val="20"/>
        </w:rPr>
        <w:t>5</w:t>
      </w:r>
      <w:r>
        <w:rPr>
          <w:rFonts w:ascii="Calibri" w:hAnsi="Calibri"/>
          <w:sz w:val="20"/>
          <w:szCs w:val="20"/>
        </w:rPr>
        <w:t xml:space="preserve"> Ustawy</w:t>
      </w:r>
      <w:r w:rsidR="0046219D">
        <w:rPr>
          <w:rFonts w:ascii="Calibri" w:hAnsi="Calibri"/>
          <w:sz w:val="20"/>
          <w:szCs w:val="20"/>
        </w:rPr>
        <w:t xml:space="preserve">, </w:t>
      </w:r>
      <w:r w:rsidR="0046219D" w:rsidRPr="004200F9">
        <w:rPr>
          <w:rFonts w:ascii="Calibri" w:hAnsi="Calibri"/>
          <w:b/>
          <w:sz w:val="20"/>
          <w:szCs w:val="20"/>
        </w:rPr>
        <w:t>przekaże Zamawiającemu oświadczenie o przynależności lub braku przynależności do tej samej grupy kapitałowej</w:t>
      </w:r>
      <w:r w:rsidR="0046219D">
        <w:rPr>
          <w:rFonts w:ascii="Calibri" w:hAnsi="Calibri"/>
          <w:sz w:val="20"/>
          <w:szCs w:val="20"/>
        </w:rPr>
        <w:t>, o której mowa w art. 24 ust. 1 pkt 23 Ustawy. W</w:t>
      </w:r>
      <w:r w:rsidR="009929A1">
        <w:rPr>
          <w:rFonts w:ascii="Calibri" w:hAnsi="Calibri"/>
          <w:sz w:val="20"/>
          <w:szCs w:val="20"/>
        </w:rPr>
        <w:t>raz ze złożeniem oświadczenia, W</w:t>
      </w:r>
      <w:r w:rsidR="0046219D">
        <w:rPr>
          <w:rFonts w:ascii="Calibri" w:hAnsi="Calibri"/>
          <w:sz w:val="20"/>
          <w:szCs w:val="20"/>
        </w:rPr>
        <w:t>ykonawca może przedstawić dowody, że powiązania z innym Wykonawcą nie prowadzą do zakłócenia ko</w:t>
      </w:r>
      <w:r w:rsidR="0042752E">
        <w:rPr>
          <w:rFonts w:ascii="Calibri" w:hAnsi="Calibri"/>
          <w:sz w:val="20"/>
          <w:szCs w:val="20"/>
        </w:rPr>
        <w:t>nkurencji w postę</w:t>
      </w:r>
      <w:r w:rsidR="0046219D">
        <w:rPr>
          <w:rFonts w:ascii="Calibri" w:hAnsi="Calibri"/>
          <w:sz w:val="20"/>
          <w:szCs w:val="20"/>
        </w:rPr>
        <w:t>powaniu o udzielenie zamówienia</w:t>
      </w:r>
      <w:r w:rsidR="004200F9">
        <w:rPr>
          <w:rFonts w:ascii="Calibri" w:hAnsi="Calibri"/>
          <w:sz w:val="20"/>
          <w:szCs w:val="20"/>
        </w:rPr>
        <w:t xml:space="preserve"> – według wzoru: </w:t>
      </w:r>
      <w:r w:rsidR="00D4601E" w:rsidRPr="001217CF">
        <w:rPr>
          <w:rFonts w:ascii="Calibri" w:hAnsi="Calibri"/>
          <w:sz w:val="20"/>
          <w:szCs w:val="20"/>
        </w:rPr>
        <w:t xml:space="preserve">Załącznik nr </w:t>
      </w:r>
      <w:r w:rsidR="001217CF" w:rsidRPr="001217CF">
        <w:rPr>
          <w:rFonts w:ascii="Calibri" w:hAnsi="Calibri"/>
          <w:sz w:val="20"/>
          <w:szCs w:val="20"/>
        </w:rPr>
        <w:t>4</w:t>
      </w:r>
      <w:r w:rsidR="00B969D6" w:rsidRPr="001217CF">
        <w:rPr>
          <w:rFonts w:ascii="Calibri" w:hAnsi="Calibri"/>
          <w:sz w:val="20"/>
          <w:szCs w:val="20"/>
        </w:rPr>
        <w:t xml:space="preserve"> do SIWZ</w:t>
      </w:r>
      <w:r w:rsidR="0046219D">
        <w:rPr>
          <w:rFonts w:ascii="Calibri" w:hAnsi="Calibri"/>
          <w:sz w:val="20"/>
          <w:szCs w:val="20"/>
        </w:rPr>
        <w:t>.</w:t>
      </w:r>
    </w:p>
    <w:p w:rsidR="00505B54" w:rsidRDefault="0046219D" w:rsidP="00505B54">
      <w:pPr>
        <w:pStyle w:val="Nagwek3"/>
        <w:rPr>
          <w:rFonts w:ascii="Calibri" w:hAnsi="Calibri"/>
          <w:sz w:val="20"/>
          <w:szCs w:val="20"/>
        </w:rPr>
      </w:pPr>
      <w:r>
        <w:rPr>
          <w:rFonts w:ascii="Calibri" w:hAnsi="Calibri"/>
          <w:sz w:val="20"/>
          <w:szCs w:val="20"/>
        </w:rPr>
        <w:t>Jeżeli Wykonawca nie złoży oświadczenia, o którym mowa w pkt. 10.1., oświadczeń lub dokumentów potwierdzających okoliczności, o których mowa w art. 25 ust. 1 Ustawy lub innych dokumentów niez</w:t>
      </w:r>
      <w:r w:rsidR="0054494B">
        <w:rPr>
          <w:rFonts w:ascii="Calibri" w:hAnsi="Calibri"/>
          <w:sz w:val="20"/>
          <w:szCs w:val="20"/>
        </w:rPr>
        <w:t>będnych do przeprowadzenia postę</w:t>
      </w:r>
      <w:r>
        <w:rPr>
          <w:rFonts w:ascii="Calibri" w:hAnsi="Calibri"/>
          <w:sz w:val="20"/>
          <w:szCs w:val="20"/>
        </w:rPr>
        <w:t>powania, oświadczenia lub dokumenty są niekompletne</w:t>
      </w:r>
      <w:r w:rsidR="00505B54">
        <w:rPr>
          <w:rFonts w:ascii="Calibri" w:hAnsi="Calibri"/>
          <w:sz w:val="20"/>
          <w:szCs w:val="20"/>
        </w:rPr>
        <w:t>, zawierają błędy lub budzą wskazane przez Zamawiającego wątpliwości, Zamawiający</w:t>
      </w:r>
      <w:r w:rsidR="00A826E1">
        <w:rPr>
          <w:rFonts w:ascii="Calibri" w:hAnsi="Calibri"/>
          <w:sz w:val="20"/>
          <w:szCs w:val="20"/>
        </w:rPr>
        <w:t xml:space="preserve"> </w:t>
      </w:r>
      <w:r w:rsidR="00505B54">
        <w:rPr>
          <w:rFonts w:ascii="Calibri" w:hAnsi="Calibri"/>
          <w:sz w:val="20"/>
          <w:szCs w:val="20"/>
        </w:rPr>
        <w:t>wezwie do ich złożenia, uzupełnienia, poprawienia w terminie przez siebie wskazanym, chyba że mimo ich złożenia oferta wykonawcy podlegałaby odrzuceniu albo konieczne byłoby unieważnienie postępowania</w:t>
      </w:r>
      <w:bookmarkEnd w:id="3"/>
      <w:r w:rsidR="00505B54">
        <w:rPr>
          <w:rFonts w:ascii="Calibri" w:hAnsi="Calibri"/>
          <w:sz w:val="20"/>
          <w:szCs w:val="20"/>
        </w:rPr>
        <w:t>.</w:t>
      </w:r>
    </w:p>
    <w:p w:rsidR="00C815CE" w:rsidRDefault="00C815CE" w:rsidP="00C815CE">
      <w:pPr>
        <w:pStyle w:val="Nagwek3"/>
        <w:rPr>
          <w:rFonts w:asciiTheme="minorHAnsi" w:hAnsiTheme="minorHAnsi" w:cstheme="minorHAnsi"/>
          <w:sz w:val="20"/>
          <w:szCs w:val="20"/>
        </w:rPr>
      </w:pPr>
      <w:r w:rsidRPr="00C815CE">
        <w:rPr>
          <w:rFonts w:asciiTheme="minorHAnsi" w:hAnsiTheme="minorHAnsi" w:cstheme="minorHAnsi"/>
          <w:sz w:val="20"/>
          <w:szCs w:val="20"/>
        </w:rPr>
        <w:t xml:space="preserve">Jeżeli Wykonawca ma siedzibę lub miejsce zamieszkania poza terytorium Rzeczypospolitej </w:t>
      </w:r>
      <w:r w:rsidR="00DC5937">
        <w:rPr>
          <w:rFonts w:asciiTheme="minorHAnsi" w:hAnsiTheme="minorHAnsi" w:cstheme="minorHAnsi"/>
          <w:sz w:val="20"/>
          <w:szCs w:val="20"/>
        </w:rPr>
        <w:t>P</w:t>
      </w:r>
      <w:r w:rsidRPr="00C815CE">
        <w:rPr>
          <w:rFonts w:asciiTheme="minorHAnsi" w:hAnsiTheme="minorHAnsi" w:cstheme="minorHAnsi"/>
          <w:sz w:val="20"/>
          <w:szCs w:val="20"/>
        </w:rPr>
        <w:t>olskiej, zamiast dokumentów, o których mowa w pkt. 10.5.</w:t>
      </w:r>
      <w:r w:rsidR="00716CBE">
        <w:rPr>
          <w:rFonts w:asciiTheme="minorHAnsi" w:hAnsiTheme="minorHAnsi" w:cstheme="minorHAnsi"/>
          <w:sz w:val="20"/>
          <w:szCs w:val="20"/>
        </w:rPr>
        <w:t>4</w:t>
      </w:r>
      <w:r w:rsidRPr="00C815CE">
        <w:rPr>
          <w:rFonts w:asciiTheme="minorHAnsi" w:hAnsiTheme="minorHAnsi" w:cstheme="minorHAnsi"/>
          <w:sz w:val="20"/>
          <w:szCs w:val="20"/>
        </w:rPr>
        <w:t xml:space="preserve">. </w:t>
      </w:r>
      <w:r w:rsidR="007C74F4">
        <w:rPr>
          <w:rFonts w:asciiTheme="minorHAnsi" w:hAnsiTheme="minorHAnsi" w:cstheme="minorHAnsi"/>
          <w:sz w:val="20"/>
          <w:szCs w:val="20"/>
        </w:rPr>
        <w:t>SIWZ</w:t>
      </w:r>
      <w:r w:rsidRPr="00C815CE">
        <w:rPr>
          <w:rFonts w:asciiTheme="minorHAnsi" w:hAnsiTheme="minorHAnsi" w:cstheme="minorHAnsi"/>
          <w:sz w:val="20"/>
          <w:szCs w:val="20"/>
        </w:rPr>
        <w:t xml:space="preserve"> składa dokument lub dokumenty wystawione w kraju, w którym Wykonawca </w:t>
      </w:r>
      <w:r w:rsidR="00EF1593">
        <w:rPr>
          <w:rFonts w:asciiTheme="minorHAnsi" w:hAnsiTheme="minorHAnsi" w:cstheme="minorHAnsi"/>
          <w:sz w:val="20"/>
          <w:szCs w:val="20"/>
        </w:rPr>
        <w:t xml:space="preserve">ma </w:t>
      </w:r>
      <w:r w:rsidRPr="00C815CE">
        <w:rPr>
          <w:rFonts w:asciiTheme="minorHAnsi" w:hAnsiTheme="minorHAnsi" w:cstheme="minorHAnsi"/>
          <w:sz w:val="20"/>
          <w:szCs w:val="20"/>
        </w:rPr>
        <w:t>siedzibę lub miejsce zamieszkania, potwierdzające, że nie otwarto jego likwidacji ani nie ogłoszono upadłości. Dokument lub dokumenty powinny być wystawione nie wcześniej niż 6 miesięcy przed upływem terminu składania ofert.</w:t>
      </w:r>
    </w:p>
    <w:p w:rsidR="00C815CE" w:rsidRDefault="004A1B8D" w:rsidP="00C815CE">
      <w:pPr>
        <w:pStyle w:val="Nagwek3"/>
        <w:rPr>
          <w:rFonts w:asciiTheme="minorHAnsi" w:hAnsiTheme="minorHAnsi" w:cstheme="minorHAnsi"/>
          <w:sz w:val="20"/>
          <w:szCs w:val="20"/>
        </w:rPr>
      </w:pPr>
      <w:r w:rsidRPr="00DE4569">
        <w:rPr>
          <w:rFonts w:asciiTheme="minorHAnsi" w:hAnsiTheme="minorHAnsi" w:cstheme="minorHAnsi"/>
          <w:sz w:val="20"/>
          <w:szCs w:val="20"/>
        </w:rPr>
        <w:t>J</w:t>
      </w:r>
      <w:r w:rsidRPr="004A1B8D">
        <w:rPr>
          <w:rFonts w:asciiTheme="minorHAnsi" w:hAnsiTheme="minorHAnsi" w:cstheme="minorHAnsi"/>
          <w:sz w:val="20"/>
          <w:szCs w:val="20"/>
        </w:rPr>
        <w:t>eżeli w kraju, w którym Wykonawca ma siedzibę lub miejsce zamieszkania lub miejsce zamieszkania ma osoba, której dokument dotyczy, nie wydaje się dokumentów, o których mowa w pkt. 10.</w:t>
      </w:r>
      <w:r w:rsidR="00ED126A">
        <w:rPr>
          <w:rFonts w:asciiTheme="minorHAnsi" w:hAnsiTheme="minorHAnsi" w:cstheme="minorHAnsi"/>
          <w:sz w:val="20"/>
          <w:szCs w:val="20"/>
        </w:rPr>
        <w:t>8</w:t>
      </w:r>
      <w:r w:rsidRPr="004A1B8D">
        <w:rPr>
          <w:rFonts w:asciiTheme="minorHAnsi" w:hAnsiTheme="minorHAnsi" w:cstheme="minorHAnsi"/>
          <w:sz w:val="20"/>
          <w:szCs w:val="20"/>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powinien być wystawiony nie wcześniej niż 6 miesięcy przed upływem terminu składania ofert.</w:t>
      </w:r>
    </w:p>
    <w:p w:rsidR="00DE4569" w:rsidRDefault="00DE4569" w:rsidP="00DE4569">
      <w:pPr>
        <w:pStyle w:val="Nagwek3"/>
        <w:rPr>
          <w:rFonts w:ascii="Calibri" w:hAnsi="Calibri"/>
          <w:sz w:val="20"/>
          <w:szCs w:val="20"/>
        </w:rPr>
      </w:pPr>
      <w:r>
        <w:rPr>
          <w:rFonts w:ascii="Calibri" w:hAnsi="Calibri"/>
          <w:sz w:val="20"/>
          <w:szCs w:val="20"/>
        </w:rPr>
        <w:t>W zakresie nie uregulowanym specyfikacją istotnych warunków zamówienia, zastosowanie mają przepisy Rozporządzenia Ministra Rozwoju z dnia 26 lipca 2016 r. w sprawie rodzajów dokumentów, jakich może żądać Zamawiający od Wykonawcy w postępowaniu o udzielenie zamówienia (</w:t>
      </w:r>
      <w:r w:rsidR="00E4584F">
        <w:rPr>
          <w:rFonts w:ascii="Calibri" w:hAnsi="Calibri"/>
          <w:sz w:val="20"/>
          <w:szCs w:val="20"/>
        </w:rPr>
        <w:t xml:space="preserve">tekst jednolity </w:t>
      </w:r>
      <w:r>
        <w:rPr>
          <w:rFonts w:ascii="Calibri" w:hAnsi="Calibri"/>
          <w:sz w:val="20"/>
          <w:szCs w:val="20"/>
        </w:rPr>
        <w:t>Dz. U. z</w:t>
      </w:r>
      <w:r w:rsidR="00E4584F">
        <w:rPr>
          <w:rFonts w:ascii="Calibri" w:hAnsi="Calibri"/>
          <w:sz w:val="20"/>
          <w:szCs w:val="20"/>
        </w:rPr>
        <w:t xml:space="preserve"> </w:t>
      </w:r>
      <w:r>
        <w:rPr>
          <w:rFonts w:ascii="Calibri" w:hAnsi="Calibri"/>
          <w:sz w:val="20"/>
          <w:szCs w:val="20"/>
        </w:rPr>
        <w:t>20</w:t>
      </w:r>
      <w:r w:rsidR="00E4584F">
        <w:rPr>
          <w:rFonts w:ascii="Calibri" w:hAnsi="Calibri"/>
          <w:sz w:val="20"/>
          <w:szCs w:val="20"/>
        </w:rPr>
        <w:t xml:space="preserve">20 </w:t>
      </w:r>
      <w:r>
        <w:rPr>
          <w:rFonts w:ascii="Calibri" w:hAnsi="Calibri"/>
          <w:sz w:val="20"/>
          <w:szCs w:val="20"/>
        </w:rPr>
        <w:t>r., poz. 1</w:t>
      </w:r>
      <w:r w:rsidR="00E4584F">
        <w:rPr>
          <w:rFonts w:ascii="Calibri" w:hAnsi="Calibri"/>
          <w:sz w:val="20"/>
          <w:szCs w:val="20"/>
        </w:rPr>
        <w:t>282</w:t>
      </w:r>
      <w:r>
        <w:rPr>
          <w:rFonts w:ascii="Calibri" w:hAnsi="Calibri"/>
          <w:sz w:val="20"/>
          <w:szCs w:val="20"/>
        </w:rPr>
        <w:t>).</w:t>
      </w:r>
    </w:p>
    <w:p w:rsidR="00520980" w:rsidRPr="00580B58" w:rsidRDefault="00520980">
      <w:pPr>
        <w:pStyle w:val="Nagwek2"/>
        <w:keepNext w:val="0"/>
        <w:rPr>
          <w:rFonts w:ascii="Calibri" w:hAnsi="Calibri"/>
          <w:sz w:val="20"/>
          <w:szCs w:val="20"/>
        </w:rPr>
      </w:pPr>
      <w:r w:rsidRPr="00580B58">
        <w:rPr>
          <w:rFonts w:ascii="Calibri" w:hAnsi="Calibri"/>
          <w:sz w:val="20"/>
          <w:szCs w:val="20"/>
        </w:rPr>
        <w:t xml:space="preserve">Informacja o sposobie porozumiewania się Zamawiającego z Wykonawcami oraz przekazywania oświadczeń </w:t>
      </w:r>
      <w:r w:rsidR="005E6EB0" w:rsidRPr="00580B58">
        <w:rPr>
          <w:rFonts w:ascii="Calibri" w:hAnsi="Calibri"/>
          <w:sz w:val="20"/>
          <w:szCs w:val="20"/>
        </w:rPr>
        <w:t>i</w:t>
      </w:r>
      <w:r w:rsidRPr="00580B58">
        <w:rPr>
          <w:rFonts w:ascii="Calibri" w:hAnsi="Calibri"/>
          <w:sz w:val="20"/>
          <w:szCs w:val="20"/>
        </w:rPr>
        <w:t xml:space="preserve"> dokumentów</w:t>
      </w:r>
    </w:p>
    <w:p w:rsidR="00520980" w:rsidRPr="00580B58" w:rsidRDefault="00520980" w:rsidP="00867482">
      <w:pPr>
        <w:pStyle w:val="Nagwek3"/>
        <w:rPr>
          <w:rFonts w:ascii="Calibri" w:hAnsi="Calibri"/>
          <w:sz w:val="20"/>
          <w:szCs w:val="20"/>
        </w:rPr>
      </w:pPr>
      <w:r w:rsidRPr="00580B58">
        <w:rPr>
          <w:rFonts w:ascii="Calibri" w:hAnsi="Calibri"/>
          <w:sz w:val="20"/>
          <w:szCs w:val="20"/>
        </w:rPr>
        <w:t>Strony w toku postępowania porozumiewają się na piśmie.</w:t>
      </w:r>
    </w:p>
    <w:p w:rsidR="001D734A" w:rsidRDefault="00505B54">
      <w:pPr>
        <w:pStyle w:val="Nagwek3"/>
        <w:rPr>
          <w:rFonts w:ascii="Calibri" w:hAnsi="Calibri"/>
          <w:sz w:val="20"/>
          <w:szCs w:val="20"/>
        </w:rPr>
      </w:pPr>
      <w:r>
        <w:rPr>
          <w:rFonts w:ascii="Calibri" w:hAnsi="Calibri"/>
          <w:sz w:val="20"/>
          <w:szCs w:val="20"/>
        </w:rPr>
        <w:t>Wszelkie o</w:t>
      </w:r>
      <w:r w:rsidR="00520980" w:rsidRPr="00580B58">
        <w:rPr>
          <w:rFonts w:ascii="Calibri" w:hAnsi="Calibri"/>
          <w:sz w:val="20"/>
          <w:szCs w:val="20"/>
        </w:rPr>
        <w:t xml:space="preserve">świadczenia, wnioski, zawiadomienia oraz inne informacje </w:t>
      </w:r>
      <w:r>
        <w:rPr>
          <w:rFonts w:ascii="Calibri" w:hAnsi="Calibri"/>
          <w:sz w:val="20"/>
          <w:szCs w:val="20"/>
        </w:rPr>
        <w:t>Zamawi</w:t>
      </w:r>
      <w:r w:rsidR="001D734A">
        <w:rPr>
          <w:rFonts w:ascii="Calibri" w:hAnsi="Calibri"/>
          <w:sz w:val="20"/>
          <w:szCs w:val="20"/>
        </w:rPr>
        <w:t>ają</w:t>
      </w:r>
      <w:r>
        <w:rPr>
          <w:rFonts w:ascii="Calibri" w:hAnsi="Calibri"/>
          <w:sz w:val="20"/>
          <w:szCs w:val="20"/>
        </w:rPr>
        <w:t>cy oraz Wykonawcy mogą przekazywać pisemnie</w:t>
      </w:r>
      <w:r w:rsidR="00956EBB">
        <w:rPr>
          <w:rFonts w:ascii="Calibri" w:hAnsi="Calibri"/>
          <w:sz w:val="20"/>
          <w:szCs w:val="20"/>
        </w:rPr>
        <w:t xml:space="preserve"> </w:t>
      </w:r>
      <w:r>
        <w:rPr>
          <w:rFonts w:ascii="Calibri" w:hAnsi="Calibri"/>
          <w:sz w:val="20"/>
          <w:szCs w:val="20"/>
        </w:rPr>
        <w:t xml:space="preserve"> </w:t>
      </w:r>
      <w:r w:rsidR="001D734A">
        <w:rPr>
          <w:rFonts w:ascii="Calibri" w:hAnsi="Calibri"/>
          <w:sz w:val="20"/>
          <w:szCs w:val="20"/>
        </w:rPr>
        <w:t xml:space="preserve">lub drogą elektroniczną, za wyjątkiem oferty, umowy </w:t>
      </w:r>
      <w:r w:rsidR="001D734A">
        <w:rPr>
          <w:rFonts w:ascii="Calibri" w:hAnsi="Calibri"/>
          <w:sz w:val="20"/>
          <w:szCs w:val="20"/>
        </w:rPr>
        <w:lastRenderedPageBreak/>
        <w:t>oraz oświadczeń i dokumentów wymienionych w rozdziale 10 (również w przypadku ich złożenia w wyniku wezwania</w:t>
      </w:r>
      <w:r w:rsidR="00DB5DF6">
        <w:rPr>
          <w:rFonts w:ascii="Calibri" w:hAnsi="Calibri"/>
          <w:sz w:val="20"/>
          <w:szCs w:val="20"/>
        </w:rPr>
        <w:t>,</w:t>
      </w:r>
      <w:r w:rsidR="001D734A">
        <w:rPr>
          <w:rFonts w:ascii="Calibri" w:hAnsi="Calibri"/>
          <w:sz w:val="20"/>
          <w:szCs w:val="20"/>
        </w:rPr>
        <w:t xml:space="preserve"> o którym mowa w art. 26 ust. 3 Ustawy)</w:t>
      </w:r>
      <w:r w:rsidR="009929A1">
        <w:rPr>
          <w:rFonts w:ascii="Calibri" w:hAnsi="Calibri"/>
          <w:sz w:val="20"/>
          <w:szCs w:val="20"/>
        </w:rPr>
        <w:t>,</w:t>
      </w:r>
      <w:r w:rsidR="001D734A">
        <w:rPr>
          <w:rFonts w:ascii="Calibri" w:hAnsi="Calibri"/>
          <w:sz w:val="20"/>
          <w:szCs w:val="20"/>
        </w:rPr>
        <w:t xml:space="preserve"> dla których dopuszczalna jest forma pisemna.</w:t>
      </w:r>
    </w:p>
    <w:p w:rsidR="00CA3C5F" w:rsidRDefault="001D734A">
      <w:pPr>
        <w:pStyle w:val="Nagwek3"/>
        <w:rPr>
          <w:rFonts w:ascii="Calibri" w:hAnsi="Calibri"/>
          <w:sz w:val="20"/>
          <w:szCs w:val="20"/>
        </w:rPr>
      </w:pPr>
      <w:r>
        <w:rPr>
          <w:rFonts w:ascii="Calibri" w:hAnsi="Calibri"/>
          <w:sz w:val="20"/>
          <w:szCs w:val="20"/>
        </w:rPr>
        <w:t xml:space="preserve">Zawiadomienia, oświadczenia, wnioski oraz informacje przekazywane przez Wykonawcę pisemnie winny być skierowane na adres: </w:t>
      </w:r>
      <w:r w:rsidR="00ED126A">
        <w:rPr>
          <w:rFonts w:ascii="Calibri" w:hAnsi="Calibri"/>
          <w:sz w:val="20"/>
          <w:szCs w:val="20"/>
        </w:rPr>
        <w:t xml:space="preserve">Gmina </w:t>
      </w:r>
      <w:r w:rsidR="00E4584F">
        <w:rPr>
          <w:rFonts w:ascii="Calibri" w:hAnsi="Calibri"/>
          <w:sz w:val="20"/>
          <w:szCs w:val="20"/>
        </w:rPr>
        <w:t>Lubawka</w:t>
      </w:r>
      <w:r w:rsidR="00ED126A">
        <w:rPr>
          <w:rFonts w:ascii="Calibri" w:hAnsi="Calibri"/>
          <w:sz w:val="20"/>
          <w:szCs w:val="20"/>
        </w:rPr>
        <w:t xml:space="preserve">, Plac </w:t>
      </w:r>
      <w:r w:rsidR="00E4584F">
        <w:rPr>
          <w:rFonts w:ascii="Calibri" w:hAnsi="Calibri"/>
          <w:sz w:val="20"/>
          <w:szCs w:val="20"/>
        </w:rPr>
        <w:t>Wolności</w:t>
      </w:r>
      <w:r w:rsidR="00ED126A">
        <w:rPr>
          <w:rFonts w:ascii="Calibri" w:hAnsi="Calibri"/>
          <w:sz w:val="20"/>
          <w:szCs w:val="20"/>
        </w:rPr>
        <w:t xml:space="preserve"> 1, </w:t>
      </w:r>
      <w:r w:rsidR="00DB5DF6">
        <w:rPr>
          <w:rFonts w:ascii="Calibri" w:hAnsi="Calibri"/>
          <w:sz w:val="20"/>
          <w:szCs w:val="20"/>
        </w:rPr>
        <w:t>58-4</w:t>
      </w:r>
      <w:r w:rsidR="00E4584F">
        <w:rPr>
          <w:rFonts w:ascii="Calibri" w:hAnsi="Calibri"/>
          <w:sz w:val="20"/>
          <w:szCs w:val="20"/>
        </w:rPr>
        <w:t>20</w:t>
      </w:r>
      <w:r w:rsidR="00DB5DF6">
        <w:rPr>
          <w:rFonts w:ascii="Calibri" w:hAnsi="Calibri"/>
          <w:sz w:val="20"/>
          <w:szCs w:val="20"/>
        </w:rPr>
        <w:t xml:space="preserve"> </w:t>
      </w:r>
      <w:r w:rsidR="00E4584F">
        <w:rPr>
          <w:rFonts w:ascii="Calibri" w:hAnsi="Calibri"/>
          <w:sz w:val="20"/>
          <w:szCs w:val="20"/>
        </w:rPr>
        <w:t>Lubawka</w:t>
      </w:r>
      <w:r>
        <w:rPr>
          <w:rFonts w:ascii="Calibri" w:hAnsi="Calibri"/>
          <w:sz w:val="20"/>
          <w:szCs w:val="20"/>
        </w:rPr>
        <w:t>.</w:t>
      </w:r>
    </w:p>
    <w:p w:rsidR="001D734A" w:rsidRPr="004A0998" w:rsidRDefault="001D734A" w:rsidP="001D734A">
      <w:pPr>
        <w:pStyle w:val="Nagwek3"/>
        <w:rPr>
          <w:rFonts w:asciiTheme="minorHAnsi" w:hAnsiTheme="minorHAnsi" w:cstheme="minorHAnsi"/>
          <w:sz w:val="20"/>
          <w:szCs w:val="20"/>
        </w:rPr>
      </w:pPr>
      <w:r w:rsidRPr="004A0998">
        <w:rPr>
          <w:rFonts w:asciiTheme="minorHAnsi" w:hAnsiTheme="minorHAnsi" w:cstheme="minorHAnsi"/>
          <w:sz w:val="20"/>
          <w:szCs w:val="20"/>
        </w:rPr>
        <w:t xml:space="preserve">Zawiadomienia, oświadczenia, wnioski oraz informacje przekazywane przez Wykonawcę drogą elektroniczną winny być kierowane na adres: </w:t>
      </w:r>
      <w:hyperlink r:id="rId14" w:history="1">
        <w:r w:rsidR="002A4D02" w:rsidRPr="002A4D02">
          <w:rPr>
            <w:rStyle w:val="Hipercze"/>
            <w:rFonts w:asciiTheme="minorHAnsi" w:hAnsiTheme="minorHAnsi" w:cstheme="minorHAnsi"/>
            <w:sz w:val="20"/>
            <w:szCs w:val="20"/>
          </w:rPr>
          <w:t>salata.michal@lubawka.eu</w:t>
        </w:r>
      </w:hyperlink>
      <w:r w:rsidR="004A0998" w:rsidRPr="004A0998">
        <w:rPr>
          <w:rFonts w:asciiTheme="minorHAnsi" w:hAnsiTheme="minorHAnsi" w:cstheme="minorHAnsi"/>
          <w:sz w:val="20"/>
          <w:szCs w:val="20"/>
        </w:rPr>
        <w:t>.</w:t>
      </w:r>
    </w:p>
    <w:p w:rsidR="00880D29" w:rsidRDefault="00880D29" w:rsidP="004A0998">
      <w:pPr>
        <w:pStyle w:val="Nagwek3"/>
        <w:rPr>
          <w:rFonts w:asciiTheme="minorHAnsi" w:hAnsiTheme="minorHAnsi" w:cstheme="minorHAnsi"/>
          <w:sz w:val="20"/>
          <w:szCs w:val="20"/>
        </w:rPr>
      </w:pPr>
      <w:r>
        <w:rPr>
          <w:rFonts w:asciiTheme="minorHAnsi" w:hAnsiTheme="minorHAnsi" w:cstheme="minorHAnsi"/>
          <w:sz w:val="20"/>
          <w:szCs w:val="20"/>
        </w:rPr>
        <w:t>Zamawiający będzie przesyłał Wykonawcy wszelką korespondencję na adres poczty elektronicznej podany w ofercie.</w:t>
      </w:r>
    </w:p>
    <w:p w:rsidR="004A0998" w:rsidRPr="004A0998" w:rsidRDefault="004A0998" w:rsidP="004A0998">
      <w:pPr>
        <w:pStyle w:val="Nagwek3"/>
        <w:rPr>
          <w:rFonts w:asciiTheme="minorHAnsi" w:hAnsiTheme="minorHAnsi" w:cstheme="minorHAnsi"/>
          <w:sz w:val="20"/>
          <w:szCs w:val="20"/>
        </w:rPr>
      </w:pPr>
      <w:r w:rsidRPr="004A0998">
        <w:rPr>
          <w:rFonts w:asciiTheme="minorHAnsi" w:hAnsiTheme="minorHAnsi" w:cstheme="minorHAnsi"/>
          <w:sz w:val="20"/>
          <w:szCs w:val="20"/>
        </w:rPr>
        <w:t>Wszelkie zawiadomienia, oświa</w:t>
      </w:r>
      <w:r w:rsidR="00CB337E">
        <w:rPr>
          <w:rFonts w:asciiTheme="minorHAnsi" w:hAnsiTheme="minorHAnsi" w:cstheme="minorHAnsi"/>
          <w:sz w:val="20"/>
          <w:szCs w:val="20"/>
        </w:rPr>
        <w:t>dczenia, wnioski oraz informacje</w:t>
      </w:r>
      <w:r w:rsidRPr="004A0998">
        <w:rPr>
          <w:rFonts w:asciiTheme="minorHAnsi" w:hAnsiTheme="minorHAnsi" w:cstheme="minorHAnsi"/>
          <w:sz w:val="20"/>
          <w:szCs w:val="20"/>
        </w:rPr>
        <w:t xml:space="preserve"> p</w:t>
      </w:r>
      <w:r w:rsidR="00DB5DF6">
        <w:rPr>
          <w:rFonts w:asciiTheme="minorHAnsi" w:hAnsiTheme="minorHAnsi" w:cstheme="minorHAnsi"/>
          <w:sz w:val="20"/>
          <w:szCs w:val="20"/>
        </w:rPr>
        <w:t xml:space="preserve">rzekazane </w:t>
      </w:r>
      <w:r w:rsidR="00E4584F">
        <w:rPr>
          <w:rFonts w:asciiTheme="minorHAnsi" w:hAnsiTheme="minorHAnsi" w:cstheme="minorHAnsi"/>
          <w:sz w:val="20"/>
          <w:szCs w:val="20"/>
        </w:rPr>
        <w:t xml:space="preserve">w </w:t>
      </w:r>
      <w:r w:rsidRPr="004A0998">
        <w:rPr>
          <w:rFonts w:asciiTheme="minorHAnsi" w:hAnsiTheme="minorHAnsi" w:cstheme="minorHAnsi"/>
          <w:sz w:val="20"/>
          <w:szCs w:val="20"/>
        </w:rPr>
        <w:t>formie elektronicznej wymagają na żądanie każdej ze stron, niezwłocznego potwierdzenia faktu ich otrzymania.</w:t>
      </w:r>
    </w:p>
    <w:p w:rsidR="00520980" w:rsidRDefault="00520980" w:rsidP="004A0998">
      <w:pPr>
        <w:pStyle w:val="Nagwek3"/>
        <w:spacing w:after="60" w:afterAutospacing="0"/>
        <w:rPr>
          <w:rFonts w:ascii="Calibri" w:hAnsi="Calibri"/>
          <w:sz w:val="20"/>
          <w:szCs w:val="20"/>
        </w:rPr>
      </w:pPr>
      <w:r w:rsidRPr="00580B58">
        <w:rPr>
          <w:rFonts w:ascii="Calibri" w:hAnsi="Calibri"/>
          <w:sz w:val="20"/>
          <w:szCs w:val="20"/>
        </w:rPr>
        <w:t>W przypadku podmiotów wspólnie ubiegających się o udzielenie zamówienia wszelka korespondencja będzie prowadzona wyłącznie z Pełnomocnikiem.</w:t>
      </w:r>
    </w:p>
    <w:p w:rsidR="008034A8" w:rsidRPr="008034A8" w:rsidRDefault="008034A8" w:rsidP="008034A8">
      <w:pPr>
        <w:pStyle w:val="Nagwek3"/>
        <w:rPr>
          <w:rFonts w:asciiTheme="minorHAnsi" w:hAnsiTheme="minorHAnsi" w:cstheme="minorHAnsi"/>
          <w:sz w:val="20"/>
          <w:szCs w:val="20"/>
        </w:rPr>
      </w:pPr>
      <w:r w:rsidRPr="008034A8">
        <w:rPr>
          <w:rFonts w:asciiTheme="minorHAnsi" w:hAnsiTheme="minorHAnsi" w:cstheme="minorHAnsi"/>
          <w:sz w:val="20"/>
          <w:szCs w:val="20"/>
        </w:rPr>
        <w:t>Wykonawca może zwrócić się do Zamawiającego o wyjaśnienie treści SIWZ.</w:t>
      </w:r>
    </w:p>
    <w:p w:rsidR="008034A8" w:rsidRDefault="008034A8" w:rsidP="008034A8">
      <w:pPr>
        <w:pStyle w:val="Nagwek3"/>
        <w:rPr>
          <w:rFonts w:asciiTheme="minorHAnsi" w:hAnsiTheme="minorHAnsi" w:cstheme="minorHAnsi"/>
          <w:sz w:val="20"/>
          <w:szCs w:val="20"/>
        </w:rPr>
      </w:pPr>
      <w:r w:rsidRPr="008034A8">
        <w:rPr>
          <w:rFonts w:asciiTheme="minorHAnsi" w:hAnsiTheme="minorHAnsi" w:cstheme="minorHAnsi"/>
          <w:sz w:val="20"/>
          <w:szCs w:val="20"/>
        </w:rPr>
        <w:t>Jeżeli wniosek o wyjaśnienie treści SIWZ wpłynie do Zamawiającego n</w:t>
      </w:r>
      <w:r w:rsidR="00DB5DF6">
        <w:rPr>
          <w:rFonts w:asciiTheme="minorHAnsi" w:hAnsiTheme="minorHAnsi" w:cstheme="minorHAnsi"/>
          <w:sz w:val="20"/>
          <w:szCs w:val="20"/>
        </w:rPr>
        <w:t>ie później niż do końca dnia, w </w:t>
      </w:r>
      <w:r w:rsidRPr="008034A8">
        <w:rPr>
          <w:rFonts w:asciiTheme="minorHAnsi" w:hAnsiTheme="minorHAnsi" w:cstheme="minorHAnsi"/>
          <w:sz w:val="20"/>
          <w:szCs w:val="20"/>
        </w:rPr>
        <w:t>którym upływa połowa terminu składania ofert</w:t>
      </w:r>
      <w:r w:rsidRPr="00ED126A">
        <w:rPr>
          <w:rFonts w:asciiTheme="minorHAnsi" w:hAnsiTheme="minorHAnsi" w:cstheme="minorHAnsi"/>
          <w:sz w:val="20"/>
          <w:szCs w:val="20"/>
        </w:rPr>
        <w:t>,</w:t>
      </w:r>
      <w:r w:rsidRPr="008034A8">
        <w:rPr>
          <w:rFonts w:asciiTheme="minorHAnsi" w:hAnsiTheme="minorHAnsi" w:cstheme="minorHAnsi"/>
          <w:sz w:val="20"/>
          <w:szCs w:val="20"/>
        </w:rPr>
        <w:t xml:space="preserve"> Zamawiający udzieli wyjaśnień niezwłocznie, jednak nie później niż na 2 dni przez upływem terminu sk</w:t>
      </w:r>
      <w:r w:rsidR="00CB337E">
        <w:rPr>
          <w:rFonts w:asciiTheme="minorHAnsi" w:hAnsiTheme="minorHAnsi" w:cstheme="minorHAnsi"/>
          <w:sz w:val="20"/>
          <w:szCs w:val="20"/>
        </w:rPr>
        <w:t>ładania ofert. Jeżeli wniosek o</w:t>
      </w:r>
      <w:r w:rsidR="00A826E1">
        <w:rPr>
          <w:rFonts w:asciiTheme="minorHAnsi" w:hAnsiTheme="minorHAnsi" w:cstheme="minorHAnsi"/>
          <w:sz w:val="20"/>
          <w:szCs w:val="20"/>
        </w:rPr>
        <w:t xml:space="preserve"> </w:t>
      </w:r>
      <w:r w:rsidRPr="008034A8">
        <w:rPr>
          <w:rFonts w:asciiTheme="minorHAnsi" w:hAnsiTheme="minorHAnsi" w:cstheme="minorHAnsi"/>
          <w:sz w:val="20"/>
          <w:szCs w:val="20"/>
        </w:rPr>
        <w:t>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rsidR="008034A8" w:rsidRPr="008034A8" w:rsidRDefault="008034A8" w:rsidP="008034A8">
      <w:pPr>
        <w:pStyle w:val="Nagwek3"/>
        <w:rPr>
          <w:rFonts w:asciiTheme="minorHAnsi" w:hAnsiTheme="minorHAnsi" w:cstheme="minorHAnsi"/>
          <w:sz w:val="20"/>
          <w:szCs w:val="20"/>
        </w:rPr>
      </w:pPr>
      <w:r w:rsidRPr="008034A8">
        <w:rPr>
          <w:rFonts w:asciiTheme="minorHAnsi" w:hAnsiTheme="minorHAnsi" w:cstheme="minorHAnsi"/>
          <w:sz w:val="20"/>
          <w:szCs w:val="20"/>
        </w:rPr>
        <w:t>Przedłużenie terminu składania ofert nie wpływa na bieg terminu skł</w:t>
      </w:r>
      <w:r w:rsidR="00DB5DF6">
        <w:rPr>
          <w:rFonts w:asciiTheme="minorHAnsi" w:hAnsiTheme="minorHAnsi" w:cstheme="minorHAnsi"/>
          <w:sz w:val="20"/>
          <w:szCs w:val="20"/>
        </w:rPr>
        <w:t>adania wniosku, o którym mowa w </w:t>
      </w:r>
      <w:r w:rsidRPr="008034A8">
        <w:rPr>
          <w:rFonts w:asciiTheme="minorHAnsi" w:hAnsiTheme="minorHAnsi" w:cstheme="minorHAnsi"/>
          <w:sz w:val="20"/>
          <w:szCs w:val="20"/>
        </w:rPr>
        <w:t>pkt. 11.8.</w:t>
      </w:r>
    </w:p>
    <w:p w:rsidR="008034A8" w:rsidRPr="008034A8" w:rsidRDefault="00880D29" w:rsidP="008034A8">
      <w:pPr>
        <w:pStyle w:val="Nagwek3"/>
        <w:spacing w:after="60" w:afterAutospacing="0"/>
        <w:rPr>
          <w:rFonts w:asciiTheme="minorHAnsi" w:hAnsiTheme="minorHAnsi" w:cstheme="minorHAnsi"/>
          <w:sz w:val="20"/>
          <w:szCs w:val="20"/>
        </w:rPr>
      </w:pPr>
      <w:r>
        <w:rPr>
          <w:rFonts w:asciiTheme="minorHAnsi" w:hAnsiTheme="minorHAnsi" w:cstheme="minorHAnsi"/>
          <w:sz w:val="20"/>
          <w:szCs w:val="20"/>
        </w:rPr>
        <w:t>W przypadku wątpliwości co do interpretacji SIWZ w kontekście treści udzielonych odpowiedzi, przyjmuje się, że pierwszeństwo ma treść pisma zawierającego późniejsze oświadczenie Zamawiającego.</w:t>
      </w:r>
    </w:p>
    <w:p w:rsidR="004A0998" w:rsidRPr="004A0998" w:rsidRDefault="004A0998" w:rsidP="004A0998">
      <w:pPr>
        <w:jc w:val="both"/>
        <w:rPr>
          <w:rFonts w:asciiTheme="minorHAnsi" w:hAnsiTheme="minorHAnsi" w:cstheme="minorHAnsi"/>
          <w:sz w:val="20"/>
          <w:szCs w:val="20"/>
        </w:rPr>
      </w:pPr>
      <w:r w:rsidRPr="004A0998">
        <w:rPr>
          <w:rFonts w:asciiTheme="minorHAnsi" w:hAnsiTheme="minorHAnsi" w:cstheme="minorHAnsi"/>
          <w:sz w:val="20"/>
          <w:szCs w:val="20"/>
        </w:rPr>
        <w:t>Jednocześnie Zamawiający informuje, że przepisy Ustawy nie pozwalają na jakikolwiek inny kontakt – zarówno z Zamawiającym jak i osobami uprawnionymi do porozumiewania się z Wykonawcami – niż wska</w:t>
      </w:r>
      <w:r>
        <w:rPr>
          <w:rFonts w:asciiTheme="minorHAnsi" w:hAnsiTheme="minorHAnsi" w:cstheme="minorHAnsi"/>
          <w:sz w:val="20"/>
          <w:szCs w:val="20"/>
        </w:rPr>
        <w:t>zany w </w:t>
      </w:r>
      <w:r w:rsidRPr="004A0998">
        <w:rPr>
          <w:rFonts w:asciiTheme="minorHAnsi" w:hAnsiTheme="minorHAnsi" w:cstheme="minorHAnsi"/>
          <w:sz w:val="20"/>
          <w:szCs w:val="20"/>
        </w:rPr>
        <w:t>niniejszym rozdziale SIWZ. Oznacza to, że Zamawiający nie będzie reagował na inne formy kontaktowania się z nim, w szczególności na kontakt telefoniczny lub/i osobisty w swojej siedzibie.</w:t>
      </w:r>
    </w:p>
    <w:p w:rsidR="00520980" w:rsidRPr="00580B58" w:rsidRDefault="00520980" w:rsidP="00B21048">
      <w:pPr>
        <w:pStyle w:val="Nagwek2"/>
        <w:rPr>
          <w:rFonts w:ascii="Calibri" w:hAnsi="Calibri"/>
          <w:sz w:val="20"/>
          <w:szCs w:val="20"/>
        </w:rPr>
      </w:pPr>
      <w:r w:rsidRPr="00580B58">
        <w:rPr>
          <w:rFonts w:ascii="Calibri" w:hAnsi="Calibri"/>
          <w:sz w:val="20"/>
          <w:szCs w:val="20"/>
        </w:rPr>
        <w:t>Osoby uprawnione do porozumiewania się z Wykonawcami</w:t>
      </w:r>
    </w:p>
    <w:p w:rsidR="00105283" w:rsidRPr="00E4584F" w:rsidRDefault="004A0998" w:rsidP="00E4584F">
      <w:pPr>
        <w:pStyle w:val="Nagwek3"/>
        <w:rPr>
          <w:rFonts w:ascii="Calibri" w:hAnsi="Calibri"/>
          <w:sz w:val="20"/>
          <w:szCs w:val="20"/>
        </w:rPr>
      </w:pPr>
      <w:r>
        <w:rPr>
          <w:rFonts w:ascii="Calibri" w:hAnsi="Calibri"/>
          <w:sz w:val="20"/>
          <w:szCs w:val="20"/>
        </w:rPr>
        <w:t>Osob</w:t>
      </w:r>
      <w:r w:rsidR="00E4584F">
        <w:rPr>
          <w:rFonts w:ascii="Calibri" w:hAnsi="Calibri"/>
          <w:sz w:val="20"/>
          <w:szCs w:val="20"/>
        </w:rPr>
        <w:t>ą</w:t>
      </w:r>
      <w:r w:rsidR="00520980" w:rsidRPr="00580B58">
        <w:rPr>
          <w:rFonts w:ascii="Calibri" w:hAnsi="Calibri"/>
          <w:sz w:val="20"/>
          <w:szCs w:val="20"/>
        </w:rPr>
        <w:t xml:space="preserve"> uprawnion</w:t>
      </w:r>
      <w:r w:rsidR="00E4584F">
        <w:rPr>
          <w:rFonts w:ascii="Calibri" w:hAnsi="Calibri"/>
          <w:sz w:val="20"/>
          <w:szCs w:val="20"/>
        </w:rPr>
        <w:t>ą</w:t>
      </w:r>
      <w:r w:rsidR="00520980" w:rsidRPr="00580B58">
        <w:rPr>
          <w:rFonts w:ascii="Calibri" w:hAnsi="Calibri"/>
          <w:sz w:val="20"/>
          <w:szCs w:val="20"/>
        </w:rPr>
        <w:t xml:space="preserve"> do porozumiewania się z Wykonawcami </w:t>
      </w:r>
      <w:r w:rsidR="00E4584F">
        <w:rPr>
          <w:rFonts w:ascii="Calibri" w:hAnsi="Calibri"/>
          <w:sz w:val="20"/>
          <w:szCs w:val="20"/>
        </w:rPr>
        <w:t xml:space="preserve">jest </w:t>
      </w:r>
      <w:r w:rsidR="0085774A">
        <w:rPr>
          <w:rFonts w:ascii="Calibri" w:hAnsi="Calibri"/>
          <w:sz w:val="20"/>
          <w:szCs w:val="20"/>
        </w:rPr>
        <w:t>Michał Salata</w:t>
      </w:r>
      <w:r w:rsidR="00E4584F">
        <w:rPr>
          <w:rFonts w:ascii="Calibri" w:hAnsi="Calibri"/>
          <w:sz w:val="20"/>
          <w:szCs w:val="20"/>
        </w:rPr>
        <w:t xml:space="preserve">, </w:t>
      </w:r>
      <w:r w:rsidR="0076392E" w:rsidRPr="00E4584F">
        <w:rPr>
          <w:rFonts w:ascii="Calibri" w:hAnsi="Calibri"/>
          <w:sz w:val="20"/>
          <w:szCs w:val="20"/>
        </w:rPr>
        <w:t>e-mail:</w:t>
      </w:r>
      <w:r w:rsidR="00E4584F">
        <w:rPr>
          <w:rFonts w:ascii="Calibri" w:hAnsi="Calibri"/>
          <w:sz w:val="20"/>
          <w:szCs w:val="20"/>
        </w:rPr>
        <w:t xml:space="preserve"> </w:t>
      </w:r>
      <w:hyperlink r:id="rId15" w:history="1">
        <w:r w:rsidR="0085774A" w:rsidRPr="00741E0A">
          <w:rPr>
            <w:rStyle w:val="Hipercze"/>
            <w:rFonts w:ascii="Calibri" w:hAnsi="Calibri"/>
            <w:sz w:val="20"/>
            <w:szCs w:val="20"/>
          </w:rPr>
          <w:t>salata.michal@lubawka.eu</w:t>
        </w:r>
      </w:hyperlink>
      <w:r w:rsidR="0076392E" w:rsidRPr="00E4584F">
        <w:rPr>
          <w:rFonts w:ascii="Calibri" w:hAnsi="Calibri"/>
          <w:sz w:val="20"/>
          <w:szCs w:val="20"/>
        </w:rPr>
        <w:t xml:space="preserve">, </w:t>
      </w:r>
    </w:p>
    <w:p w:rsidR="00520980" w:rsidRPr="00580B58" w:rsidRDefault="00520980" w:rsidP="006C264C">
      <w:pPr>
        <w:pStyle w:val="Nagwek2"/>
        <w:rPr>
          <w:rFonts w:ascii="Calibri" w:hAnsi="Calibri"/>
          <w:sz w:val="20"/>
          <w:szCs w:val="20"/>
        </w:rPr>
      </w:pPr>
      <w:r w:rsidRPr="00580B58">
        <w:rPr>
          <w:rFonts w:ascii="Calibri" w:hAnsi="Calibri"/>
          <w:sz w:val="20"/>
          <w:szCs w:val="20"/>
        </w:rPr>
        <w:t>Wymagania dotyczące wadium</w:t>
      </w:r>
    </w:p>
    <w:p w:rsidR="0085774A" w:rsidRDefault="0085774A" w:rsidP="006C264C">
      <w:pPr>
        <w:pStyle w:val="Nagwek3"/>
        <w:tabs>
          <w:tab w:val="num" w:pos="709"/>
        </w:tabs>
        <w:ind w:left="709" w:hanging="709"/>
        <w:rPr>
          <w:rFonts w:ascii="Calibri" w:hAnsi="Calibri"/>
          <w:sz w:val="20"/>
          <w:szCs w:val="20"/>
        </w:rPr>
      </w:pPr>
      <w:r>
        <w:rPr>
          <w:rFonts w:ascii="Calibri" w:hAnsi="Calibri"/>
          <w:sz w:val="20"/>
          <w:szCs w:val="20"/>
        </w:rPr>
        <w:t xml:space="preserve">Zamawiający nie wymaga wniesienia wadium od Wykonawców </w:t>
      </w:r>
      <w:r w:rsidR="002A4D02">
        <w:rPr>
          <w:rFonts w:ascii="Calibri" w:hAnsi="Calibri"/>
          <w:sz w:val="20"/>
          <w:szCs w:val="20"/>
        </w:rPr>
        <w:t>u</w:t>
      </w:r>
      <w:r>
        <w:rPr>
          <w:rFonts w:ascii="Calibri" w:hAnsi="Calibri"/>
          <w:sz w:val="20"/>
          <w:szCs w:val="20"/>
        </w:rPr>
        <w:t>biegających się o udzielenie niniejszego zamówienia.</w:t>
      </w:r>
    </w:p>
    <w:p w:rsidR="00520980" w:rsidRPr="00580B58" w:rsidRDefault="00520980">
      <w:pPr>
        <w:pStyle w:val="Nagwek2"/>
        <w:rPr>
          <w:rFonts w:ascii="Calibri" w:hAnsi="Calibri"/>
          <w:sz w:val="20"/>
          <w:szCs w:val="20"/>
        </w:rPr>
      </w:pPr>
      <w:r w:rsidRPr="00580B58">
        <w:rPr>
          <w:rFonts w:ascii="Calibri" w:hAnsi="Calibri"/>
          <w:sz w:val="20"/>
          <w:szCs w:val="20"/>
        </w:rPr>
        <w:t>Termin związania ofertą</w:t>
      </w:r>
    </w:p>
    <w:p w:rsidR="00520980" w:rsidRDefault="00C9094B" w:rsidP="00B51723">
      <w:pPr>
        <w:pStyle w:val="Nagwek3"/>
        <w:rPr>
          <w:rFonts w:ascii="Calibri" w:hAnsi="Calibri"/>
          <w:sz w:val="20"/>
          <w:szCs w:val="20"/>
        </w:rPr>
      </w:pPr>
      <w:r w:rsidRPr="00580B58">
        <w:rPr>
          <w:rFonts w:ascii="Calibri" w:hAnsi="Calibri"/>
          <w:sz w:val="20"/>
          <w:szCs w:val="20"/>
        </w:rPr>
        <w:t xml:space="preserve">Termin związania ofertą wynosi </w:t>
      </w:r>
      <w:r w:rsidR="00746436">
        <w:rPr>
          <w:rFonts w:ascii="Calibri" w:hAnsi="Calibri"/>
          <w:sz w:val="20"/>
          <w:szCs w:val="20"/>
        </w:rPr>
        <w:t>3</w:t>
      </w:r>
      <w:r w:rsidR="00131DE2" w:rsidRPr="00580B58">
        <w:rPr>
          <w:rFonts w:ascii="Calibri" w:hAnsi="Calibri"/>
          <w:sz w:val="20"/>
          <w:szCs w:val="20"/>
        </w:rPr>
        <w:t>0 dni. Bieg terminu rozpoczyna się wraz z upływem terminu składania ofert</w:t>
      </w:r>
      <w:r w:rsidR="00520980" w:rsidRPr="00580B58">
        <w:rPr>
          <w:rFonts w:ascii="Calibri" w:hAnsi="Calibri"/>
          <w:sz w:val="20"/>
          <w:szCs w:val="20"/>
        </w:rPr>
        <w:t>.</w:t>
      </w:r>
    </w:p>
    <w:p w:rsidR="00D476B2" w:rsidRPr="00D476B2" w:rsidRDefault="00D476B2" w:rsidP="00D476B2">
      <w:pPr>
        <w:pStyle w:val="Nagwek3"/>
        <w:rPr>
          <w:rFonts w:asciiTheme="minorHAnsi" w:hAnsiTheme="minorHAnsi" w:cstheme="minorHAnsi"/>
          <w:sz w:val="20"/>
          <w:szCs w:val="20"/>
        </w:rPr>
      </w:pPr>
      <w:r w:rsidRPr="00D476B2">
        <w:rPr>
          <w:rFonts w:asciiTheme="minorHAnsi" w:hAnsiTheme="minorHAnsi" w:cstheme="minorHAns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520980" w:rsidRPr="00580B58" w:rsidRDefault="00520980" w:rsidP="0031262C">
      <w:pPr>
        <w:pStyle w:val="Nagwek2"/>
        <w:rPr>
          <w:rFonts w:ascii="Calibri" w:hAnsi="Calibri"/>
          <w:sz w:val="20"/>
          <w:szCs w:val="20"/>
        </w:rPr>
      </w:pPr>
      <w:r w:rsidRPr="00580B58">
        <w:rPr>
          <w:rFonts w:ascii="Calibri" w:hAnsi="Calibri"/>
          <w:sz w:val="20"/>
          <w:szCs w:val="20"/>
        </w:rPr>
        <w:t>Opis sposobu przygotowania ofert</w:t>
      </w:r>
    </w:p>
    <w:p w:rsidR="008063D4" w:rsidRPr="008063D4" w:rsidRDefault="00520980">
      <w:pPr>
        <w:pStyle w:val="Nagwek3"/>
        <w:rPr>
          <w:rFonts w:ascii="Calibri" w:hAnsi="Calibri"/>
          <w:sz w:val="20"/>
          <w:szCs w:val="20"/>
        </w:rPr>
      </w:pPr>
      <w:r w:rsidRPr="00580B58">
        <w:rPr>
          <w:rFonts w:ascii="Calibri" w:hAnsi="Calibri"/>
          <w:sz w:val="20"/>
          <w:szCs w:val="20"/>
        </w:rPr>
        <w:t>Ofertę należy sporządzić w języku polskim, w formie pisemnej, na maszynie do pisania, komp</w:t>
      </w:r>
      <w:r w:rsidRPr="00580B58">
        <w:rPr>
          <w:rFonts w:ascii="Calibri" w:hAnsi="Calibri" w:cs="Times New Roman"/>
          <w:sz w:val="20"/>
          <w:szCs w:val="20"/>
        </w:rPr>
        <w:t>uterze lub inną trwałą i czytelną techniką.</w:t>
      </w:r>
    </w:p>
    <w:p w:rsidR="008063D4" w:rsidRPr="008063D4" w:rsidRDefault="008063D4">
      <w:pPr>
        <w:pStyle w:val="Nagwek3"/>
        <w:rPr>
          <w:rFonts w:ascii="Calibri" w:hAnsi="Calibri"/>
          <w:sz w:val="20"/>
          <w:szCs w:val="20"/>
        </w:rPr>
      </w:pPr>
      <w:r>
        <w:rPr>
          <w:rFonts w:ascii="Calibri" w:hAnsi="Calibri" w:cs="Times New Roman"/>
          <w:color w:val="000000"/>
          <w:sz w:val="20"/>
          <w:szCs w:val="20"/>
        </w:rPr>
        <w:t>Oferta winna być podpisana przez osobę(y) upoważnioną do reprezen</w:t>
      </w:r>
      <w:r w:rsidR="00DB5DF6">
        <w:rPr>
          <w:rFonts w:ascii="Calibri" w:hAnsi="Calibri" w:cs="Times New Roman"/>
          <w:color w:val="000000"/>
          <w:sz w:val="20"/>
          <w:szCs w:val="20"/>
        </w:rPr>
        <w:t>towania Wykonawcy na zewnątrz i </w:t>
      </w:r>
      <w:r>
        <w:rPr>
          <w:rFonts w:ascii="Calibri" w:hAnsi="Calibri" w:cs="Times New Roman"/>
          <w:color w:val="000000"/>
          <w:sz w:val="20"/>
          <w:szCs w:val="20"/>
        </w:rPr>
        <w:t>zaciągania zobowiązań w wysokości odpowiadającej cenie oferty.</w:t>
      </w:r>
    </w:p>
    <w:p w:rsidR="008063D4" w:rsidRPr="008063D4" w:rsidRDefault="008063D4">
      <w:pPr>
        <w:pStyle w:val="Nagwek3"/>
        <w:rPr>
          <w:rFonts w:ascii="Calibri" w:hAnsi="Calibri"/>
          <w:sz w:val="20"/>
          <w:szCs w:val="20"/>
        </w:rPr>
      </w:pPr>
      <w:r>
        <w:rPr>
          <w:rFonts w:ascii="Calibri" w:hAnsi="Calibri"/>
          <w:sz w:val="20"/>
          <w:szCs w:val="20"/>
        </w:rPr>
        <w:lastRenderedPageBreak/>
        <w:t xml:space="preserve">W przypadku podpisania oferty oraz poświadczenia za zgodność z oryginałem kopii dokumentów przez osobę niewymienioną w </w:t>
      </w:r>
      <w:r w:rsidR="00174812">
        <w:rPr>
          <w:rFonts w:ascii="Calibri" w:hAnsi="Calibri"/>
          <w:sz w:val="20"/>
          <w:szCs w:val="20"/>
        </w:rPr>
        <w:t xml:space="preserve">dokumencie rejestrowym </w:t>
      </w:r>
      <w:r>
        <w:rPr>
          <w:rFonts w:ascii="Calibri" w:hAnsi="Calibri"/>
          <w:sz w:val="20"/>
          <w:szCs w:val="20"/>
        </w:rPr>
        <w:t>Wykonawcy, należy do oferty dołączyć stosowne pełnomocnictwo w oryginale lub kopii poświadczonej notarialnie.</w:t>
      </w:r>
    </w:p>
    <w:p w:rsidR="00520980" w:rsidRPr="00580B58" w:rsidRDefault="002958CF">
      <w:pPr>
        <w:pStyle w:val="Nagwek3"/>
        <w:rPr>
          <w:rFonts w:ascii="Calibri" w:hAnsi="Calibri"/>
          <w:sz w:val="20"/>
          <w:szCs w:val="20"/>
        </w:rPr>
      </w:pPr>
      <w:r w:rsidRPr="00580B58">
        <w:rPr>
          <w:rFonts w:ascii="Calibri" w:hAnsi="Calibri" w:cs="Times New Roman"/>
          <w:color w:val="000000"/>
          <w:sz w:val="20"/>
          <w:szCs w:val="20"/>
        </w:rPr>
        <w:t xml:space="preserve">Dokumenty sporządzone w </w:t>
      </w:r>
      <w:r w:rsidR="00520980" w:rsidRPr="00580B58">
        <w:rPr>
          <w:rFonts w:ascii="Calibri" w:hAnsi="Calibri" w:cs="Times New Roman"/>
          <w:color w:val="000000"/>
          <w:sz w:val="20"/>
          <w:szCs w:val="20"/>
        </w:rPr>
        <w:t>języku obcym muszą być złożone w formie oryginału, odpisu, wypisu, wyciągu lub kopii wraz z tłumaczeniem na język polski.</w:t>
      </w:r>
    </w:p>
    <w:p w:rsidR="00520980" w:rsidRPr="00580B58" w:rsidRDefault="00520980">
      <w:pPr>
        <w:pStyle w:val="Nagwek3"/>
        <w:rPr>
          <w:rFonts w:ascii="Calibri" w:hAnsi="Calibri"/>
          <w:sz w:val="20"/>
          <w:szCs w:val="20"/>
        </w:rPr>
      </w:pPr>
      <w:r w:rsidRPr="00580B58">
        <w:rPr>
          <w:rFonts w:ascii="Calibri" w:hAnsi="Calibri"/>
          <w:sz w:val="20"/>
          <w:szCs w:val="20"/>
        </w:rPr>
        <w:t xml:space="preserve">Każdy Wykonawca może złożyć jedną ofertę, zarówno indywidualnie, jak również jako partner w ofercie składanej wspólnie z innymi podmiotami. Złożenie więcej niż jednej oferty spowoduje odrzucenie wszystkich ofert, w które Wykonawca będzie zaangażowany. </w:t>
      </w:r>
    </w:p>
    <w:p w:rsidR="00520980" w:rsidRPr="00580B58" w:rsidRDefault="00520980" w:rsidP="00BE710C">
      <w:pPr>
        <w:pStyle w:val="Nagwek3"/>
        <w:rPr>
          <w:rFonts w:ascii="Calibri" w:hAnsi="Calibri"/>
          <w:sz w:val="20"/>
          <w:szCs w:val="20"/>
        </w:rPr>
      </w:pPr>
      <w:r w:rsidRPr="00580B58">
        <w:rPr>
          <w:rFonts w:ascii="Calibri" w:hAnsi="Calibri"/>
          <w:sz w:val="20"/>
          <w:szCs w:val="20"/>
        </w:rPr>
        <w:t>Kompletna oferta musi zawierać:</w:t>
      </w:r>
    </w:p>
    <w:p w:rsidR="00520980" w:rsidRPr="00580B58" w:rsidRDefault="00520980">
      <w:pPr>
        <w:pStyle w:val="Nagwek4"/>
        <w:keepNext w:val="0"/>
        <w:rPr>
          <w:rFonts w:ascii="Calibri" w:hAnsi="Calibri"/>
          <w:sz w:val="20"/>
          <w:szCs w:val="20"/>
        </w:rPr>
      </w:pPr>
      <w:r w:rsidRPr="00580B58">
        <w:rPr>
          <w:rFonts w:ascii="Calibri" w:hAnsi="Calibri"/>
          <w:sz w:val="20"/>
          <w:szCs w:val="20"/>
        </w:rPr>
        <w:t xml:space="preserve">Wypełniony </w:t>
      </w:r>
      <w:r w:rsidRPr="00580B58">
        <w:rPr>
          <w:rFonts w:ascii="Calibri" w:hAnsi="Calibri"/>
          <w:b/>
          <w:sz w:val="20"/>
          <w:szCs w:val="20"/>
        </w:rPr>
        <w:t>Formularz oferty</w:t>
      </w:r>
      <w:r w:rsidRPr="00580B58">
        <w:rPr>
          <w:rFonts w:ascii="Calibri" w:hAnsi="Calibri"/>
          <w:sz w:val="20"/>
          <w:szCs w:val="20"/>
        </w:rPr>
        <w:t xml:space="preserve"> – </w:t>
      </w:r>
      <w:r w:rsidR="008063D4">
        <w:rPr>
          <w:rFonts w:ascii="Calibri" w:hAnsi="Calibri"/>
          <w:sz w:val="20"/>
          <w:szCs w:val="20"/>
        </w:rPr>
        <w:t xml:space="preserve">sporządzony z wykorzystaniem wzoru - </w:t>
      </w:r>
      <w:r w:rsidRPr="00580B58">
        <w:rPr>
          <w:rFonts w:ascii="Calibri" w:hAnsi="Calibri"/>
          <w:sz w:val="20"/>
          <w:szCs w:val="20"/>
        </w:rPr>
        <w:t>Część II specyfikacji</w:t>
      </w:r>
      <w:r w:rsidR="008063D4">
        <w:rPr>
          <w:rFonts w:ascii="Calibri" w:hAnsi="Calibri"/>
          <w:sz w:val="20"/>
          <w:szCs w:val="20"/>
        </w:rPr>
        <w:t>, zawierający w szczególności: wskazanie przedmiotu zamówienia, łączną cenę ofertową brutto</w:t>
      </w:r>
      <w:r w:rsidR="005960CC">
        <w:rPr>
          <w:rFonts w:ascii="Calibri" w:hAnsi="Calibri"/>
          <w:sz w:val="20"/>
          <w:szCs w:val="20"/>
        </w:rPr>
        <w:t>,</w:t>
      </w:r>
      <w:r w:rsidR="008063D4">
        <w:rPr>
          <w:rFonts w:ascii="Calibri" w:hAnsi="Calibri"/>
          <w:sz w:val="20"/>
          <w:szCs w:val="20"/>
        </w:rPr>
        <w:t xml:space="preserve"> zobowiązanie dotyczące terminu realizacji</w:t>
      </w:r>
      <w:r w:rsidR="00F8501E">
        <w:rPr>
          <w:rFonts w:ascii="Calibri" w:hAnsi="Calibri"/>
          <w:sz w:val="20"/>
          <w:szCs w:val="20"/>
        </w:rPr>
        <w:t xml:space="preserve"> zamówienia, okresu gwarancji i </w:t>
      </w:r>
      <w:r w:rsidR="008063D4">
        <w:rPr>
          <w:rFonts w:ascii="Calibri" w:hAnsi="Calibri"/>
          <w:sz w:val="20"/>
          <w:szCs w:val="20"/>
        </w:rPr>
        <w:t>warunków płatności, oświadczenie o okresie związania ofer</w:t>
      </w:r>
      <w:r w:rsidR="004200F9">
        <w:rPr>
          <w:rFonts w:ascii="Calibri" w:hAnsi="Calibri"/>
          <w:sz w:val="20"/>
          <w:szCs w:val="20"/>
        </w:rPr>
        <w:t xml:space="preserve">tą oraz o akceptacji wszystkich </w:t>
      </w:r>
      <w:r w:rsidR="008063D4">
        <w:rPr>
          <w:rFonts w:ascii="Calibri" w:hAnsi="Calibri"/>
          <w:sz w:val="20"/>
          <w:szCs w:val="20"/>
        </w:rPr>
        <w:t>postanowień SIWZ i wzoru umowy bez zastrzeżeń, a także informację, którą część zamówienia Wykonawca zamierza powierzyć podwykonawcy</w:t>
      </w:r>
      <w:r w:rsidR="007058FE">
        <w:rPr>
          <w:rFonts w:ascii="Calibri" w:hAnsi="Calibri"/>
          <w:sz w:val="20"/>
          <w:szCs w:val="20"/>
        </w:rPr>
        <w:t>;</w:t>
      </w:r>
    </w:p>
    <w:p w:rsidR="00520980" w:rsidRPr="00580B58" w:rsidRDefault="008063D4">
      <w:pPr>
        <w:pStyle w:val="Nagwek4"/>
        <w:keepNext w:val="0"/>
        <w:rPr>
          <w:rFonts w:ascii="Calibri" w:hAnsi="Calibri"/>
          <w:sz w:val="20"/>
          <w:szCs w:val="20"/>
        </w:rPr>
      </w:pPr>
      <w:r w:rsidRPr="007058FE">
        <w:rPr>
          <w:rFonts w:ascii="Calibri" w:hAnsi="Calibri"/>
          <w:b/>
          <w:sz w:val="20"/>
          <w:szCs w:val="20"/>
        </w:rPr>
        <w:t>Oświadczenie</w:t>
      </w:r>
      <w:r w:rsidR="00A826E1">
        <w:rPr>
          <w:rFonts w:ascii="Calibri" w:hAnsi="Calibri"/>
          <w:b/>
          <w:sz w:val="20"/>
          <w:szCs w:val="20"/>
        </w:rPr>
        <w:t xml:space="preserve"> </w:t>
      </w:r>
      <w:r w:rsidR="00520980" w:rsidRPr="007058FE">
        <w:rPr>
          <w:rFonts w:ascii="Calibri" w:hAnsi="Calibri"/>
          <w:sz w:val="20"/>
          <w:szCs w:val="20"/>
        </w:rPr>
        <w:t>wymienione w pkt</w:t>
      </w:r>
      <w:r w:rsidR="005960CC">
        <w:rPr>
          <w:rFonts w:ascii="Calibri" w:hAnsi="Calibri"/>
          <w:sz w:val="20"/>
          <w:szCs w:val="20"/>
        </w:rPr>
        <w:t>.</w:t>
      </w:r>
      <w:r w:rsidRPr="007058FE">
        <w:rPr>
          <w:rFonts w:ascii="Calibri" w:hAnsi="Calibri"/>
          <w:sz w:val="20"/>
          <w:szCs w:val="20"/>
        </w:rPr>
        <w:t>10.1.</w:t>
      </w:r>
      <w:r w:rsidR="007058FE">
        <w:rPr>
          <w:rFonts w:ascii="Calibri" w:hAnsi="Calibri"/>
          <w:sz w:val="20"/>
          <w:szCs w:val="20"/>
        </w:rPr>
        <w:t xml:space="preserve"> niniejszej specyfikacji;</w:t>
      </w:r>
    </w:p>
    <w:p w:rsidR="00520980" w:rsidRDefault="00520980">
      <w:pPr>
        <w:pStyle w:val="Nagwek4"/>
        <w:keepNext w:val="0"/>
        <w:spacing w:after="60" w:afterAutospacing="0"/>
        <w:rPr>
          <w:rFonts w:ascii="Calibri" w:hAnsi="Calibri"/>
          <w:noProof/>
          <w:sz w:val="20"/>
          <w:szCs w:val="20"/>
        </w:rPr>
      </w:pPr>
      <w:r w:rsidRPr="00580B58">
        <w:rPr>
          <w:rFonts w:ascii="Calibri" w:hAnsi="Calibri"/>
          <w:b/>
          <w:noProof/>
          <w:sz w:val="20"/>
          <w:szCs w:val="20"/>
        </w:rPr>
        <w:t>Pełnomocnictwo(a)</w:t>
      </w:r>
      <w:r w:rsidRPr="00580B58">
        <w:rPr>
          <w:rFonts w:ascii="Calibri" w:hAnsi="Calibri"/>
          <w:noProof/>
          <w:sz w:val="20"/>
          <w:szCs w:val="20"/>
        </w:rPr>
        <w:t xml:space="preserve"> - w przypadku, gdy upoważnienie do podpisania oferty nie wynika bezpośrednio </w:t>
      </w:r>
      <w:r w:rsidR="001A5B27" w:rsidRPr="00580B58">
        <w:rPr>
          <w:rFonts w:ascii="Calibri" w:hAnsi="Calibri"/>
          <w:noProof/>
          <w:sz w:val="20"/>
          <w:szCs w:val="20"/>
        </w:rPr>
        <w:t xml:space="preserve">z </w:t>
      </w:r>
      <w:r w:rsidRPr="00580B58">
        <w:rPr>
          <w:rFonts w:ascii="Calibri" w:hAnsi="Calibri"/>
          <w:noProof/>
          <w:sz w:val="20"/>
          <w:szCs w:val="20"/>
        </w:rPr>
        <w:t>właściwego rejestru.</w:t>
      </w:r>
      <w:r w:rsidR="007058FE">
        <w:rPr>
          <w:rFonts w:ascii="Calibri" w:hAnsi="Calibri"/>
          <w:noProof/>
          <w:sz w:val="20"/>
          <w:szCs w:val="20"/>
        </w:rPr>
        <w:t xml:space="preserve"> Pełnomocnictwo do podpisania oferty musi być przedstawione w formie o</w:t>
      </w:r>
      <w:r w:rsidR="00174812">
        <w:rPr>
          <w:rFonts w:ascii="Calibri" w:hAnsi="Calibri"/>
          <w:noProof/>
          <w:sz w:val="20"/>
          <w:szCs w:val="20"/>
        </w:rPr>
        <w:t>ryginału lub kopii poświadczonej notarialnie</w:t>
      </w:r>
      <w:r w:rsidR="007058FE">
        <w:rPr>
          <w:rFonts w:ascii="Calibri" w:hAnsi="Calibri"/>
          <w:noProof/>
          <w:sz w:val="20"/>
          <w:szCs w:val="20"/>
        </w:rPr>
        <w:t>;</w:t>
      </w:r>
    </w:p>
    <w:p w:rsidR="008F1CBB" w:rsidRDefault="007058FE" w:rsidP="007058FE">
      <w:pPr>
        <w:pStyle w:val="Nagwek4"/>
        <w:rPr>
          <w:rFonts w:asciiTheme="minorHAnsi" w:hAnsiTheme="minorHAnsi" w:cstheme="minorHAnsi"/>
          <w:sz w:val="20"/>
          <w:szCs w:val="20"/>
        </w:rPr>
      </w:pPr>
      <w:r w:rsidRPr="007058FE">
        <w:rPr>
          <w:rFonts w:asciiTheme="minorHAnsi" w:hAnsiTheme="minorHAnsi" w:cstheme="minorHAnsi"/>
          <w:b/>
          <w:sz w:val="20"/>
          <w:szCs w:val="20"/>
        </w:rPr>
        <w:t>Zobowiązanie</w:t>
      </w:r>
      <w:r w:rsidRPr="007058FE">
        <w:rPr>
          <w:rFonts w:asciiTheme="minorHAnsi" w:hAnsiTheme="minorHAnsi" w:cstheme="minorHAnsi"/>
          <w:sz w:val="20"/>
          <w:szCs w:val="20"/>
        </w:rPr>
        <w:t xml:space="preserve">, o którym mowa w pkt. 8.5.1. SIWZ – jeżeli </w:t>
      </w:r>
      <w:r w:rsidR="001B5591">
        <w:rPr>
          <w:rFonts w:asciiTheme="minorHAnsi" w:hAnsiTheme="minorHAnsi" w:cstheme="minorHAnsi"/>
          <w:sz w:val="20"/>
          <w:szCs w:val="20"/>
        </w:rPr>
        <w:t>Wykona</w:t>
      </w:r>
      <w:r w:rsidR="0085774A">
        <w:rPr>
          <w:rFonts w:asciiTheme="minorHAnsi" w:hAnsiTheme="minorHAnsi" w:cstheme="minorHAnsi"/>
          <w:sz w:val="20"/>
          <w:szCs w:val="20"/>
        </w:rPr>
        <w:t>wca polega na zasobach</w:t>
      </w:r>
      <w:r w:rsidR="001B5591">
        <w:rPr>
          <w:rFonts w:asciiTheme="minorHAnsi" w:hAnsiTheme="minorHAnsi" w:cstheme="minorHAnsi"/>
          <w:sz w:val="20"/>
          <w:szCs w:val="20"/>
        </w:rPr>
        <w:t xml:space="preserve"> i sytuacji podmiotu trzeciego.</w:t>
      </w:r>
    </w:p>
    <w:p w:rsidR="00520980" w:rsidRPr="00580B58" w:rsidRDefault="00520980">
      <w:pPr>
        <w:pStyle w:val="Nagwek3"/>
        <w:rPr>
          <w:rFonts w:ascii="Calibri" w:hAnsi="Calibri"/>
          <w:sz w:val="20"/>
          <w:szCs w:val="20"/>
        </w:rPr>
      </w:pPr>
      <w:r w:rsidRPr="00580B58">
        <w:rPr>
          <w:rFonts w:ascii="Calibri" w:hAnsi="Calibri"/>
          <w:sz w:val="20"/>
          <w:szCs w:val="20"/>
        </w:rPr>
        <w:t>Treść oferty musi odpowiadać treści specyfikacji istotnych warunków zamówienia.</w:t>
      </w:r>
    </w:p>
    <w:p w:rsidR="00520980" w:rsidRPr="00580B58" w:rsidRDefault="00520980">
      <w:pPr>
        <w:pStyle w:val="Nagwek3"/>
        <w:rPr>
          <w:rFonts w:ascii="Calibri" w:hAnsi="Calibri"/>
          <w:sz w:val="20"/>
          <w:szCs w:val="20"/>
        </w:rPr>
      </w:pPr>
      <w:r w:rsidRPr="00580B58">
        <w:rPr>
          <w:rFonts w:ascii="Calibri" w:hAnsi="Calibri"/>
          <w:sz w:val="20"/>
          <w:szCs w:val="20"/>
        </w:rPr>
        <w:t>Wszelkie poprawki lub zmiany w treści oferty m</w:t>
      </w:r>
      <w:r w:rsidR="002958CF" w:rsidRPr="00580B58">
        <w:rPr>
          <w:rFonts w:ascii="Calibri" w:hAnsi="Calibri"/>
          <w:sz w:val="20"/>
          <w:szCs w:val="20"/>
        </w:rPr>
        <w:t xml:space="preserve">uszą być naniesione czytelnie i </w:t>
      </w:r>
      <w:r w:rsidRPr="00580B58">
        <w:rPr>
          <w:rFonts w:ascii="Calibri" w:hAnsi="Calibri"/>
          <w:sz w:val="20"/>
          <w:szCs w:val="20"/>
        </w:rPr>
        <w:t>opatrzone podpisem osoby (osób) uprawnionej(-</w:t>
      </w:r>
      <w:proofErr w:type="spellStart"/>
      <w:r w:rsidRPr="00580B58">
        <w:rPr>
          <w:rFonts w:ascii="Calibri" w:hAnsi="Calibri"/>
          <w:sz w:val="20"/>
          <w:szCs w:val="20"/>
        </w:rPr>
        <w:t>ych</w:t>
      </w:r>
      <w:proofErr w:type="spellEnd"/>
      <w:r w:rsidRPr="00580B58">
        <w:rPr>
          <w:rFonts w:ascii="Calibri" w:hAnsi="Calibri"/>
          <w:sz w:val="20"/>
          <w:szCs w:val="20"/>
        </w:rPr>
        <w:t>) do reprezentowania Wykonawcy.</w:t>
      </w:r>
      <w:r w:rsidR="00174812">
        <w:rPr>
          <w:rFonts w:ascii="Calibri" w:hAnsi="Calibri"/>
          <w:sz w:val="20"/>
          <w:szCs w:val="20"/>
        </w:rPr>
        <w:t xml:space="preserve"> Zapis pkt. 15.3 stosuje się odpowiednio.</w:t>
      </w:r>
    </w:p>
    <w:p w:rsidR="00520980" w:rsidRPr="00580B58" w:rsidRDefault="00520980">
      <w:pPr>
        <w:pStyle w:val="Nagwek3"/>
        <w:rPr>
          <w:rFonts w:ascii="Calibri" w:hAnsi="Calibri"/>
          <w:sz w:val="20"/>
          <w:szCs w:val="20"/>
        </w:rPr>
      </w:pPr>
      <w:r w:rsidRPr="00580B58">
        <w:rPr>
          <w:rFonts w:ascii="Calibri" w:hAnsi="Calibri"/>
          <w:bCs w:val="0"/>
          <w:sz w:val="20"/>
          <w:szCs w:val="20"/>
        </w:rPr>
        <w:t>Zaleca się</w:t>
      </w:r>
      <w:r w:rsidRPr="00580B58">
        <w:rPr>
          <w:rFonts w:ascii="Calibri" w:hAnsi="Calibri"/>
          <w:sz w:val="20"/>
          <w:szCs w:val="20"/>
        </w:rPr>
        <w:t>,</w:t>
      </w:r>
      <w:r w:rsidR="00A826E1">
        <w:rPr>
          <w:rFonts w:ascii="Calibri" w:hAnsi="Calibri"/>
          <w:sz w:val="20"/>
          <w:szCs w:val="20"/>
        </w:rPr>
        <w:t xml:space="preserve"> </w:t>
      </w:r>
      <w:r w:rsidRPr="00580B58">
        <w:rPr>
          <w:rFonts w:ascii="Calibri" w:hAnsi="Calibri"/>
          <w:sz w:val="20"/>
          <w:szCs w:val="20"/>
        </w:rPr>
        <w:t>aby wszystkie dokumenty tworzące ofertę były spięte (zszyte) i posiadały kolejno ponumerowane strony z treścią oferty.</w:t>
      </w:r>
    </w:p>
    <w:p w:rsidR="00433310" w:rsidRPr="00433310" w:rsidRDefault="00433310" w:rsidP="00D60636">
      <w:pPr>
        <w:pStyle w:val="Nagwek3"/>
        <w:rPr>
          <w:rFonts w:ascii="Calibri" w:hAnsi="Calibri"/>
          <w:sz w:val="20"/>
          <w:szCs w:val="20"/>
        </w:rPr>
      </w:pPr>
      <w:r>
        <w:rPr>
          <w:rFonts w:ascii="Calibri" w:hAnsi="Calibri"/>
          <w:bCs w:val="0"/>
          <w:sz w:val="20"/>
          <w:szCs w:val="20"/>
        </w:rPr>
        <w:t>Zaleca się, aby Wykonawca złożył ofertę w zamkniętej zewnętrznej i wewnętrznej kopercie z tym, że:</w:t>
      </w:r>
    </w:p>
    <w:p w:rsidR="00433310" w:rsidRPr="00B3387C" w:rsidRDefault="00433310" w:rsidP="004A2ACD">
      <w:pPr>
        <w:pStyle w:val="Nagwek4"/>
        <w:keepNext w:val="0"/>
        <w:rPr>
          <w:rFonts w:asciiTheme="minorHAnsi" w:hAnsiTheme="minorHAnsi"/>
          <w:sz w:val="20"/>
          <w:szCs w:val="20"/>
        </w:rPr>
      </w:pPr>
      <w:r w:rsidRPr="004A2ACD">
        <w:rPr>
          <w:rFonts w:asciiTheme="minorHAnsi" w:hAnsiTheme="minorHAnsi"/>
          <w:sz w:val="20"/>
          <w:szCs w:val="20"/>
        </w:rPr>
        <w:t xml:space="preserve">Zewnętrzna koperta powinna być zaadresowana na Zamawiającego i zawierać oznaczenie </w:t>
      </w:r>
      <w:bookmarkStart w:id="4" w:name="_GoBack"/>
      <w:r w:rsidRPr="00B3387C">
        <w:rPr>
          <w:rFonts w:asciiTheme="minorHAnsi" w:hAnsiTheme="minorHAnsi"/>
          <w:sz w:val="20"/>
          <w:szCs w:val="20"/>
        </w:rPr>
        <w:t xml:space="preserve">„Przetarg nieograniczony – </w:t>
      </w:r>
      <w:r w:rsidR="004A2ACD" w:rsidRPr="00B3387C">
        <w:rPr>
          <w:rFonts w:asciiTheme="minorHAnsi" w:hAnsiTheme="minorHAnsi"/>
          <w:sz w:val="20"/>
          <w:szCs w:val="20"/>
        </w:rPr>
        <w:t>Rozbudowa remizy OSP w Chełmsku Śląskim</w:t>
      </w:r>
      <w:r w:rsidRPr="00B3387C">
        <w:rPr>
          <w:rFonts w:asciiTheme="minorHAnsi" w:hAnsiTheme="minorHAnsi"/>
          <w:sz w:val="20"/>
          <w:szCs w:val="20"/>
        </w:rPr>
        <w:t xml:space="preserve"> – nie otwierać przed </w:t>
      </w:r>
      <w:r w:rsidR="00B3387C" w:rsidRPr="00B3387C">
        <w:rPr>
          <w:rFonts w:asciiTheme="minorHAnsi" w:hAnsiTheme="minorHAnsi"/>
          <w:sz w:val="20"/>
          <w:szCs w:val="20"/>
        </w:rPr>
        <w:t>07</w:t>
      </w:r>
      <w:r w:rsidR="002A4D02" w:rsidRPr="00B3387C">
        <w:rPr>
          <w:rFonts w:asciiTheme="minorHAnsi" w:hAnsiTheme="minorHAnsi"/>
          <w:sz w:val="20"/>
          <w:szCs w:val="20"/>
        </w:rPr>
        <w:t xml:space="preserve"> </w:t>
      </w:r>
      <w:r w:rsidR="00B3387C" w:rsidRPr="00B3387C">
        <w:rPr>
          <w:rFonts w:asciiTheme="minorHAnsi" w:hAnsiTheme="minorHAnsi"/>
          <w:sz w:val="20"/>
          <w:szCs w:val="20"/>
        </w:rPr>
        <w:t>stycznia</w:t>
      </w:r>
      <w:r w:rsidRPr="00B3387C">
        <w:rPr>
          <w:rFonts w:asciiTheme="minorHAnsi" w:hAnsiTheme="minorHAnsi"/>
          <w:sz w:val="20"/>
          <w:szCs w:val="20"/>
        </w:rPr>
        <w:t xml:space="preserve"> 202</w:t>
      </w:r>
      <w:r w:rsidR="00B3387C" w:rsidRPr="00B3387C">
        <w:rPr>
          <w:rFonts w:asciiTheme="minorHAnsi" w:hAnsiTheme="minorHAnsi"/>
          <w:sz w:val="20"/>
          <w:szCs w:val="20"/>
        </w:rPr>
        <w:t>1</w:t>
      </w:r>
      <w:r w:rsidRPr="00B3387C">
        <w:rPr>
          <w:rFonts w:asciiTheme="minorHAnsi" w:hAnsiTheme="minorHAnsi"/>
          <w:sz w:val="20"/>
          <w:szCs w:val="20"/>
        </w:rPr>
        <w:t xml:space="preserve"> r., godz. </w:t>
      </w:r>
      <w:r w:rsidR="00B3387C" w:rsidRPr="00B3387C">
        <w:rPr>
          <w:rFonts w:asciiTheme="minorHAnsi" w:hAnsiTheme="minorHAnsi"/>
          <w:sz w:val="20"/>
          <w:szCs w:val="20"/>
        </w:rPr>
        <w:t>10</w:t>
      </w:r>
      <w:r w:rsidRPr="00B3387C">
        <w:rPr>
          <w:rFonts w:asciiTheme="minorHAnsi" w:hAnsiTheme="minorHAnsi"/>
          <w:sz w:val="20"/>
          <w:szCs w:val="20"/>
        </w:rPr>
        <w:t>:15”</w:t>
      </w:r>
      <w:r w:rsidR="00A4311D" w:rsidRPr="00B3387C">
        <w:rPr>
          <w:rFonts w:asciiTheme="minorHAnsi" w:hAnsiTheme="minorHAnsi"/>
          <w:sz w:val="20"/>
          <w:szCs w:val="20"/>
        </w:rPr>
        <w:t xml:space="preserve"> – bez nazwy i </w:t>
      </w:r>
      <w:r w:rsidRPr="00B3387C">
        <w:rPr>
          <w:rFonts w:asciiTheme="minorHAnsi" w:hAnsiTheme="minorHAnsi"/>
          <w:sz w:val="20"/>
          <w:szCs w:val="20"/>
        </w:rPr>
        <w:t>pieczątki Wykonawcy</w:t>
      </w:r>
    </w:p>
    <w:p w:rsidR="00433310" w:rsidRPr="00055C70" w:rsidRDefault="00433310" w:rsidP="00433310">
      <w:pPr>
        <w:pStyle w:val="Nagwek4"/>
        <w:keepNext w:val="0"/>
        <w:rPr>
          <w:rFonts w:asciiTheme="minorHAnsi" w:hAnsiTheme="minorHAnsi"/>
          <w:sz w:val="20"/>
          <w:szCs w:val="20"/>
        </w:rPr>
      </w:pPr>
      <w:r w:rsidRPr="00B3387C">
        <w:rPr>
          <w:rFonts w:asciiTheme="minorHAnsi" w:hAnsiTheme="minorHAnsi"/>
          <w:sz w:val="20"/>
          <w:szCs w:val="20"/>
        </w:rPr>
        <w:t xml:space="preserve">Koperta wewnętrzna powinna zawierać ofertę i być zaadresowana </w:t>
      </w:r>
      <w:bookmarkEnd w:id="4"/>
      <w:r w:rsidRPr="00055C70">
        <w:rPr>
          <w:rFonts w:asciiTheme="minorHAnsi" w:hAnsiTheme="minorHAnsi"/>
          <w:sz w:val="20"/>
          <w:szCs w:val="20"/>
        </w:rPr>
        <w:t>na Wykonawcę, tak aby można odesłać ofertę w przypadku wpływy po terminie składania ofert.</w:t>
      </w:r>
    </w:p>
    <w:p w:rsidR="00D60636" w:rsidRPr="00D60636" w:rsidRDefault="00D60636" w:rsidP="00D60636">
      <w:pPr>
        <w:pStyle w:val="Nagwek3"/>
        <w:rPr>
          <w:rFonts w:asciiTheme="minorHAnsi" w:hAnsiTheme="minorHAnsi" w:cstheme="minorHAnsi"/>
          <w:sz w:val="20"/>
          <w:szCs w:val="20"/>
        </w:rPr>
      </w:pPr>
      <w:r w:rsidRPr="00D60636">
        <w:rPr>
          <w:rFonts w:asciiTheme="minorHAnsi" w:hAnsiTheme="minorHAnsi" w:cstheme="minorHAnsi"/>
          <w:sz w:val="20"/>
          <w:szCs w:val="20"/>
        </w:rPr>
        <w:t>W przypadku nieprawidłowego zaadresowania lub zamknięcia koperty/opakowania Zamawiający nie bierze odpowiedzialności za złe skierowanie przesyłki i jej przedterminowe otwarcie.</w:t>
      </w:r>
    </w:p>
    <w:p w:rsidR="00BE56CC" w:rsidRDefault="00BE56CC">
      <w:pPr>
        <w:pStyle w:val="Nagwek3"/>
        <w:rPr>
          <w:rFonts w:ascii="Calibri" w:hAnsi="Calibri"/>
          <w:sz w:val="20"/>
          <w:szCs w:val="20"/>
        </w:rPr>
      </w:pPr>
      <w:r>
        <w:rPr>
          <w:rFonts w:ascii="Calibri" w:hAnsi="Calibri"/>
          <w:sz w:val="20"/>
          <w:szCs w:val="20"/>
        </w:rPr>
        <w:t xml:space="preserve">Zamawiający informuje, iż zgodnie z art. 8 w zw. z art. 96 ust. 3 Ustawy oferty składane w postępowaniu o zamówienie publiczne są jawne </w:t>
      </w:r>
      <w:r w:rsidR="00ED2CAA">
        <w:rPr>
          <w:rFonts w:ascii="Calibri" w:hAnsi="Calibri"/>
          <w:sz w:val="20"/>
          <w:szCs w:val="20"/>
        </w:rPr>
        <w:t>i podlegają udostępnieniu od chwili ich otwarcia, z wyjątkiem informacji stanowiących tajemnicę przedsiębiorstwa w rozumieniu usta</w:t>
      </w:r>
      <w:r w:rsidR="004200F9">
        <w:rPr>
          <w:rFonts w:ascii="Calibri" w:hAnsi="Calibri"/>
          <w:sz w:val="20"/>
          <w:szCs w:val="20"/>
        </w:rPr>
        <w:t>wy z dnia 16 kwietnia 1993 r. o </w:t>
      </w:r>
      <w:r w:rsidR="00ED2CAA">
        <w:rPr>
          <w:rFonts w:ascii="Calibri" w:hAnsi="Calibri"/>
          <w:sz w:val="20"/>
          <w:szCs w:val="20"/>
        </w:rPr>
        <w:t>zwalczaniu nieuczciwej konkurencji (</w:t>
      </w:r>
      <w:r w:rsidR="00A4311D">
        <w:rPr>
          <w:rFonts w:ascii="Calibri" w:hAnsi="Calibri"/>
          <w:sz w:val="20"/>
          <w:szCs w:val="20"/>
        </w:rPr>
        <w:t xml:space="preserve">tekst jednolity </w:t>
      </w:r>
      <w:r w:rsidR="00ED2CAA">
        <w:rPr>
          <w:rFonts w:ascii="Calibri" w:hAnsi="Calibri"/>
          <w:sz w:val="20"/>
          <w:szCs w:val="20"/>
        </w:rPr>
        <w:t>Dz. U. z 20</w:t>
      </w:r>
      <w:r w:rsidR="00A4311D">
        <w:rPr>
          <w:rFonts w:ascii="Calibri" w:hAnsi="Calibri"/>
          <w:sz w:val="20"/>
          <w:szCs w:val="20"/>
        </w:rPr>
        <w:t>20</w:t>
      </w:r>
      <w:r w:rsidR="00ED2CAA">
        <w:rPr>
          <w:rFonts w:ascii="Calibri" w:hAnsi="Calibri"/>
          <w:sz w:val="20"/>
          <w:szCs w:val="20"/>
        </w:rPr>
        <w:t xml:space="preserve"> r. poz. </w:t>
      </w:r>
      <w:r w:rsidR="00A4311D">
        <w:rPr>
          <w:rFonts w:ascii="Calibri" w:hAnsi="Calibri"/>
          <w:sz w:val="20"/>
          <w:szCs w:val="20"/>
        </w:rPr>
        <w:t>1913</w:t>
      </w:r>
      <w:r w:rsidR="00ED2CAA">
        <w:rPr>
          <w:rFonts w:ascii="Calibri" w:hAnsi="Calibri"/>
          <w:sz w:val="20"/>
          <w:szCs w:val="20"/>
        </w:rPr>
        <w:t xml:space="preserve">), jeśli w terminie składania ofert </w:t>
      </w:r>
      <w:r w:rsidR="0014241B">
        <w:rPr>
          <w:rFonts w:ascii="Calibri" w:hAnsi="Calibri"/>
          <w:sz w:val="20"/>
          <w:szCs w:val="20"/>
        </w:rPr>
        <w:t xml:space="preserve">Wykonawca </w:t>
      </w:r>
      <w:r w:rsidR="00ED2CAA">
        <w:rPr>
          <w:rFonts w:ascii="Calibri" w:hAnsi="Calibri"/>
          <w:sz w:val="20"/>
          <w:szCs w:val="20"/>
        </w:rPr>
        <w:t>zastrzegł, że nie mogą one być udostępn</w:t>
      </w:r>
      <w:r w:rsidR="00A4311D">
        <w:rPr>
          <w:rFonts w:ascii="Calibri" w:hAnsi="Calibri"/>
          <w:sz w:val="20"/>
          <w:szCs w:val="20"/>
        </w:rPr>
        <w:t>iane i jednocześnie wykazał, iż </w:t>
      </w:r>
      <w:r w:rsidR="00ED2CAA">
        <w:rPr>
          <w:rFonts w:ascii="Calibri" w:hAnsi="Calibri"/>
          <w:sz w:val="20"/>
          <w:szCs w:val="20"/>
        </w:rPr>
        <w:t>zastrzeżone informacje stanowią tajemnicę przedsiębiorstwa.</w:t>
      </w:r>
    </w:p>
    <w:p w:rsidR="00520980" w:rsidRPr="00580B58" w:rsidRDefault="00ED2CAA">
      <w:pPr>
        <w:pStyle w:val="Nagwek3"/>
        <w:rPr>
          <w:rFonts w:ascii="Calibri" w:hAnsi="Calibri"/>
          <w:sz w:val="20"/>
          <w:szCs w:val="20"/>
        </w:rPr>
      </w:pPr>
      <w:r>
        <w:rPr>
          <w:rFonts w:ascii="Calibri" w:hAnsi="Calibri"/>
          <w:sz w:val="20"/>
          <w:szCs w:val="20"/>
        </w:rPr>
        <w:t>Zamawiający zaleca, aby informacje zastrzeżone jako tajemnica przedsiębiorstwa były przez Wykonawcę złożo</w:t>
      </w:r>
      <w:r w:rsidR="007058FE">
        <w:rPr>
          <w:rFonts w:ascii="Calibri" w:hAnsi="Calibri"/>
          <w:sz w:val="20"/>
          <w:szCs w:val="20"/>
        </w:rPr>
        <w:t>ne w oddziel</w:t>
      </w:r>
      <w:r>
        <w:rPr>
          <w:rFonts w:ascii="Calibri" w:hAnsi="Calibri"/>
          <w:sz w:val="20"/>
          <w:szCs w:val="20"/>
        </w:rPr>
        <w:t>nej wewnętrznej kopercie z oznakowaniem „tajemnica przedsiębiorstwa” lub spięte (zszyte) oddzielnie od pozostałych, jawnych elementów oferty. Brak jednoznacznego wskazania, które informacje stanowią tajemnicę przedsiębiorstwa oznaczać będz</w:t>
      </w:r>
      <w:r w:rsidR="004200F9">
        <w:rPr>
          <w:rFonts w:ascii="Calibri" w:hAnsi="Calibri"/>
          <w:sz w:val="20"/>
          <w:szCs w:val="20"/>
        </w:rPr>
        <w:t>ie, że wszystkie oświadczenia i </w:t>
      </w:r>
      <w:r>
        <w:rPr>
          <w:rFonts w:ascii="Calibri" w:hAnsi="Calibri"/>
          <w:sz w:val="20"/>
          <w:szCs w:val="20"/>
        </w:rPr>
        <w:t>zaświadczenia składane w trakcie niniejszego postępowania są jawne bez zastrzeżeń.</w:t>
      </w:r>
    </w:p>
    <w:p w:rsidR="00ED2CAA" w:rsidRPr="00ED2CAA" w:rsidRDefault="00D60636">
      <w:pPr>
        <w:pStyle w:val="Nagwek3"/>
        <w:rPr>
          <w:rFonts w:ascii="Calibri" w:hAnsi="Calibri"/>
          <w:sz w:val="20"/>
          <w:szCs w:val="20"/>
        </w:rPr>
      </w:pPr>
      <w:bookmarkStart w:id="5" w:name="_Ref128373142"/>
      <w:r>
        <w:rPr>
          <w:rFonts w:ascii="Calibri" w:hAnsi="Calibri"/>
          <w:sz w:val="20"/>
          <w:szCs w:val="20"/>
        </w:rPr>
        <w:t xml:space="preserve">Zamawiający informuje, że w przypadku kiedy </w:t>
      </w:r>
      <w:r w:rsidR="0014241B">
        <w:rPr>
          <w:rFonts w:ascii="Calibri" w:hAnsi="Calibri"/>
          <w:sz w:val="20"/>
          <w:szCs w:val="20"/>
        </w:rPr>
        <w:t>W</w:t>
      </w:r>
      <w:r>
        <w:rPr>
          <w:rFonts w:ascii="Calibri" w:hAnsi="Calibri"/>
          <w:sz w:val="20"/>
          <w:szCs w:val="20"/>
        </w:rPr>
        <w:t>ykonawca otrzyma od niego wezwanie w trybie art. 90 Ustawy, a złożone przez niego wyjaśnienia i/lub dowody stanowić bę</w:t>
      </w:r>
      <w:r w:rsidR="004200F9">
        <w:rPr>
          <w:rFonts w:ascii="Calibri" w:hAnsi="Calibri"/>
          <w:sz w:val="20"/>
          <w:szCs w:val="20"/>
        </w:rPr>
        <w:t>dą tajemnicę przedsiębiorstwa w </w:t>
      </w:r>
      <w:r>
        <w:rPr>
          <w:rFonts w:ascii="Calibri" w:hAnsi="Calibri"/>
          <w:sz w:val="20"/>
          <w:szCs w:val="20"/>
        </w:rPr>
        <w:t>rozumieniu ustawy o zwalczaniu nieuczciwej konkurencji Wykonawcy będzie przysługiwało prawo zastrz</w:t>
      </w:r>
      <w:r w:rsidR="0014241B">
        <w:rPr>
          <w:rFonts w:ascii="Calibri" w:hAnsi="Calibri"/>
          <w:sz w:val="20"/>
          <w:szCs w:val="20"/>
        </w:rPr>
        <w:t>eżenia ich jako tajemnicy</w:t>
      </w:r>
      <w:r>
        <w:rPr>
          <w:rFonts w:ascii="Calibri" w:hAnsi="Calibri"/>
          <w:sz w:val="20"/>
          <w:szCs w:val="20"/>
        </w:rPr>
        <w:t xml:space="preserve"> przedsiębiors</w:t>
      </w:r>
      <w:r w:rsidR="0014241B">
        <w:rPr>
          <w:rFonts w:ascii="Calibri" w:hAnsi="Calibri"/>
          <w:sz w:val="20"/>
          <w:szCs w:val="20"/>
        </w:rPr>
        <w:t>twa. Przedmiotowe zastrzeżenie Z</w:t>
      </w:r>
      <w:r>
        <w:rPr>
          <w:rFonts w:ascii="Calibri" w:hAnsi="Calibri"/>
          <w:sz w:val="20"/>
          <w:szCs w:val="20"/>
        </w:rPr>
        <w:t>amawiający uzna za skuteczne wyłącznie w sytuacji</w:t>
      </w:r>
      <w:r w:rsidR="007058FE">
        <w:rPr>
          <w:rFonts w:ascii="Calibri" w:hAnsi="Calibri"/>
          <w:sz w:val="20"/>
          <w:szCs w:val="20"/>
        </w:rPr>
        <w:t>,</w:t>
      </w:r>
      <w:r>
        <w:rPr>
          <w:rFonts w:ascii="Calibri" w:hAnsi="Calibri"/>
          <w:sz w:val="20"/>
          <w:szCs w:val="20"/>
        </w:rPr>
        <w:t xml:space="preserve"> kiedy Wykonawca oprócz </w:t>
      </w:r>
      <w:r>
        <w:rPr>
          <w:rFonts w:ascii="Calibri" w:hAnsi="Calibri"/>
          <w:sz w:val="20"/>
          <w:szCs w:val="20"/>
        </w:rPr>
        <w:lastRenderedPageBreak/>
        <w:t>samego zastrzeżenia, jednocześnie wykazał, iż dane informacje stanowią tajemnicę przedsiębiorstwa.</w:t>
      </w:r>
    </w:p>
    <w:bookmarkEnd w:id="5"/>
    <w:p w:rsidR="00520980" w:rsidRPr="00580B58" w:rsidRDefault="00520980">
      <w:pPr>
        <w:pStyle w:val="Nagwek3"/>
        <w:rPr>
          <w:rFonts w:ascii="Calibri" w:hAnsi="Calibri"/>
          <w:sz w:val="20"/>
          <w:szCs w:val="20"/>
        </w:rPr>
      </w:pPr>
      <w:r w:rsidRPr="00580B58">
        <w:rPr>
          <w:rFonts w:ascii="Calibri" w:hAnsi="Calibri"/>
          <w:sz w:val="20"/>
          <w:szCs w:val="20"/>
        </w:rPr>
        <w:t>Wykonawca ponosi wszelkie koszty związane z przygotowaniem i złożeniem oferty.</w:t>
      </w:r>
      <w:r w:rsidR="00A4311D">
        <w:rPr>
          <w:rFonts w:ascii="Calibri" w:hAnsi="Calibri"/>
          <w:sz w:val="20"/>
          <w:szCs w:val="20"/>
        </w:rPr>
        <w:t xml:space="preserve"> Zamawiający nie przewiduje zwrotu kosztów w tym zakresie.</w:t>
      </w:r>
    </w:p>
    <w:p w:rsidR="00520980" w:rsidRPr="00580B58" w:rsidRDefault="00520980" w:rsidP="00F43C87">
      <w:pPr>
        <w:pStyle w:val="Nagwek2"/>
        <w:rPr>
          <w:rFonts w:ascii="Calibri" w:hAnsi="Calibri"/>
          <w:sz w:val="20"/>
          <w:szCs w:val="20"/>
        </w:rPr>
      </w:pPr>
      <w:r w:rsidRPr="00580B58">
        <w:rPr>
          <w:rFonts w:ascii="Calibri" w:hAnsi="Calibri"/>
          <w:sz w:val="20"/>
          <w:szCs w:val="20"/>
        </w:rPr>
        <w:t>Miejsce oraz termin składania i otwarcia ofert</w:t>
      </w:r>
    </w:p>
    <w:p w:rsidR="00520980" w:rsidRPr="00580B58" w:rsidRDefault="00520980">
      <w:pPr>
        <w:pStyle w:val="Nagwek3"/>
        <w:rPr>
          <w:rFonts w:ascii="Calibri" w:hAnsi="Calibri"/>
          <w:sz w:val="20"/>
          <w:szCs w:val="20"/>
        </w:rPr>
      </w:pPr>
      <w:r w:rsidRPr="00580B58">
        <w:rPr>
          <w:rFonts w:ascii="Calibri" w:hAnsi="Calibri"/>
          <w:sz w:val="20"/>
          <w:szCs w:val="20"/>
        </w:rPr>
        <w:t>Miejsce oraz termin składania ofert</w:t>
      </w:r>
    </w:p>
    <w:p w:rsidR="00520980" w:rsidRPr="00580B58" w:rsidRDefault="00520980">
      <w:pPr>
        <w:pStyle w:val="Nagwek4"/>
        <w:keepNext w:val="0"/>
        <w:rPr>
          <w:rFonts w:ascii="Calibri" w:hAnsi="Calibri"/>
          <w:sz w:val="20"/>
          <w:szCs w:val="20"/>
        </w:rPr>
      </w:pPr>
      <w:bookmarkStart w:id="6" w:name="_Ref128369687"/>
      <w:r w:rsidRPr="00580B58">
        <w:rPr>
          <w:rFonts w:ascii="Calibri" w:hAnsi="Calibri"/>
          <w:sz w:val="20"/>
          <w:szCs w:val="20"/>
        </w:rPr>
        <w:t xml:space="preserve">Ofertę należy złożyć bezpośrednio w siedzibie </w:t>
      </w:r>
      <w:r w:rsidR="0014241B">
        <w:rPr>
          <w:rFonts w:ascii="Calibri" w:hAnsi="Calibri"/>
          <w:sz w:val="20"/>
          <w:szCs w:val="20"/>
        </w:rPr>
        <w:t xml:space="preserve">Urzędu Miasta </w:t>
      </w:r>
      <w:r w:rsidR="00055C70">
        <w:rPr>
          <w:rFonts w:ascii="Calibri" w:hAnsi="Calibri"/>
          <w:sz w:val="20"/>
          <w:szCs w:val="20"/>
        </w:rPr>
        <w:t>Lubawka</w:t>
      </w:r>
      <w:r w:rsidR="0014241B">
        <w:rPr>
          <w:rFonts w:ascii="Calibri" w:hAnsi="Calibri"/>
          <w:sz w:val="20"/>
          <w:szCs w:val="20"/>
        </w:rPr>
        <w:t xml:space="preserve">, Plac </w:t>
      </w:r>
      <w:r w:rsidR="00055C70">
        <w:rPr>
          <w:rFonts w:ascii="Calibri" w:hAnsi="Calibri"/>
          <w:sz w:val="20"/>
          <w:szCs w:val="20"/>
        </w:rPr>
        <w:t>Wolności</w:t>
      </w:r>
      <w:r w:rsidR="0014241B">
        <w:rPr>
          <w:rFonts w:ascii="Calibri" w:hAnsi="Calibri"/>
          <w:sz w:val="20"/>
          <w:szCs w:val="20"/>
        </w:rPr>
        <w:t xml:space="preserve"> 1</w:t>
      </w:r>
      <w:r w:rsidR="004200F9">
        <w:rPr>
          <w:rFonts w:ascii="Calibri" w:hAnsi="Calibri"/>
          <w:sz w:val="20"/>
          <w:szCs w:val="20"/>
        </w:rPr>
        <w:t>, 58-4</w:t>
      </w:r>
      <w:r w:rsidR="00055C70">
        <w:rPr>
          <w:rFonts w:ascii="Calibri" w:hAnsi="Calibri"/>
          <w:sz w:val="20"/>
          <w:szCs w:val="20"/>
        </w:rPr>
        <w:t>2</w:t>
      </w:r>
      <w:r w:rsidR="004200F9">
        <w:rPr>
          <w:rFonts w:ascii="Calibri" w:hAnsi="Calibri"/>
          <w:sz w:val="20"/>
          <w:szCs w:val="20"/>
        </w:rPr>
        <w:t xml:space="preserve">0 </w:t>
      </w:r>
      <w:r w:rsidR="00055C70">
        <w:rPr>
          <w:rFonts w:ascii="Calibri" w:hAnsi="Calibri"/>
          <w:sz w:val="20"/>
          <w:szCs w:val="20"/>
        </w:rPr>
        <w:t>Lubawka</w:t>
      </w:r>
      <w:r w:rsidRPr="00580B58">
        <w:rPr>
          <w:rFonts w:ascii="Calibri" w:hAnsi="Calibri"/>
          <w:sz w:val="20"/>
          <w:szCs w:val="20"/>
        </w:rPr>
        <w:t xml:space="preserve">, </w:t>
      </w:r>
      <w:r w:rsidR="00055C70">
        <w:rPr>
          <w:rFonts w:ascii="Calibri" w:hAnsi="Calibri"/>
          <w:b/>
          <w:sz w:val="20"/>
          <w:szCs w:val="20"/>
        </w:rPr>
        <w:t>biuro obsługi interesantów</w:t>
      </w:r>
      <w:r w:rsidRPr="00580B58">
        <w:rPr>
          <w:rFonts w:ascii="Calibri" w:hAnsi="Calibri"/>
          <w:b/>
          <w:sz w:val="20"/>
          <w:szCs w:val="20"/>
        </w:rPr>
        <w:t xml:space="preserve"> (</w:t>
      </w:r>
      <w:r w:rsidR="00055C70">
        <w:rPr>
          <w:rFonts w:ascii="Calibri" w:hAnsi="Calibri"/>
          <w:b/>
          <w:sz w:val="20"/>
          <w:szCs w:val="20"/>
        </w:rPr>
        <w:t>parter</w:t>
      </w:r>
      <w:r w:rsidR="0014241B">
        <w:rPr>
          <w:rFonts w:ascii="Calibri" w:hAnsi="Calibri"/>
          <w:b/>
          <w:sz w:val="20"/>
          <w:szCs w:val="20"/>
        </w:rPr>
        <w:t xml:space="preserve">, pok. </w:t>
      </w:r>
      <w:r w:rsidR="00055C70">
        <w:rPr>
          <w:rFonts w:ascii="Calibri" w:hAnsi="Calibri"/>
          <w:b/>
          <w:sz w:val="20"/>
          <w:szCs w:val="20"/>
        </w:rPr>
        <w:t>Nr 1</w:t>
      </w:r>
      <w:r w:rsidRPr="00580B58">
        <w:rPr>
          <w:rFonts w:ascii="Calibri" w:hAnsi="Calibri"/>
          <w:b/>
          <w:sz w:val="20"/>
          <w:szCs w:val="20"/>
        </w:rPr>
        <w:t>)</w:t>
      </w:r>
      <w:r w:rsidRPr="00580B58">
        <w:rPr>
          <w:rFonts w:ascii="Calibri" w:hAnsi="Calibri"/>
          <w:sz w:val="20"/>
          <w:szCs w:val="20"/>
        </w:rPr>
        <w:t xml:space="preserve"> lub listownie</w:t>
      </w:r>
      <w:r w:rsidR="00312166" w:rsidRPr="00580B58">
        <w:rPr>
          <w:rFonts w:ascii="Calibri" w:hAnsi="Calibri"/>
          <w:sz w:val="20"/>
          <w:szCs w:val="20"/>
        </w:rPr>
        <w:t>/przesyłką</w:t>
      </w:r>
      <w:r w:rsidRPr="00580B58">
        <w:rPr>
          <w:rFonts w:ascii="Calibri" w:hAnsi="Calibri"/>
          <w:sz w:val="20"/>
          <w:szCs w:val="20"/>
        </w:rPr>
        <w:t xml:space="preserve"> na adres Zamawiającego. </w:t>
      </w:r>
      <w:r w:rsidRPr="008940D1">
        <w:rPr>
          <w:rFonts w:ascii="Calibri" w:hAnsi="Calibri"/>
          <w:sz w:val="20"/>
          <w:szCs w:val="20"/>
        </w:rPr>
        <w:t xml:space="preserve">Termin składania ofert upływa </w:t>
      </w:r>
      <w:r w:rsidR="008940D1" w:rsidRPr="008940D1">
        <w:rPr>
          <w:rFonts w:ascii="Calibri" w:hAnsi="Calibri"/>
          <w:sz w:val="20"/>
          <w:szCs w:val="20"/>
        </w:rPr>
        <w:t>07</w:t>
      </w:r>
      <w:r w:rsidR="002A4D02" w:rsidRPr="008940D1">
        <w:rPr>
          <w:rFonts w:ascii="Calibri" w:hAnsi="Calibri"/>
          <w:b/>
          <w:sz w:val="20"/>
          <w:szCs w:val="20"/>
        </w:rPr>
        <w:t xml:space="preserve"> </w:t>
      </w:r>
      <w:r w:rsidR="008940D1" w:rsidRPr="008940D1">
        <w:rPr>
          <w:rFonts w:ascii="Calibri" w:hAnsi="Calibri"/>
          <w:b/>
          <w:sz w:val="20"/>
          <w:szCs w:val="20"/>
        </w:rPr>
        <w:t>stycznia</w:t>
      </w:r>
      <w:r w:rsidR="005801B9" w:rsidRPr="008940D1">
        <w:rPr>
          <w:rFonts w:ascii="Calibri" w:hAnsi="Calibri"/>
          <w:b/>
          <w:sz w:val="20"/>
          <w:szCs w:val="20"/>
        </w:rPr>
        <w:t xml:space="preserve"> 20</w:t>
      </w:r>
      <w:r w:rsidR="00055C70" w:rsidRPr="008940D1">
        <w:rPr>
          <w:rFonts w:ascii="Calibri" w:hAnsi="Calibri"/>
          <w:b/>
          <w:sz w:val="20"/>
          <w:szCs w:val="20"/>
        </w:rPr>
        <w:t>2</w:t>
      </w:r>
      <w:r w:rsidR="008940D1" w:rsidRPr="008940D1">
        <w:rPr>
          <w:rFonts w:ascii="Calibri" w:hAnsi="Calibri"/>
          <w:b/>
          <w:sz w:val="20"/>
          <w:szCs w:val="20"/>
        </w:rPr>
        <w:t>1</w:t>
      </w:r>
      <w:r w:rsidR="00A826E1" w:rsidRPr="008940D1">
        <w:rPr>
          <w:rFonts w:ascii="Calibri" w:hAnsi="Calibri"/>
          <w:b/>
          <w:sz w:val="20"/>
          <w:szCs w:val="20"/>
        </w:rPr>
        <w:t xml:space="preserve"> </w:t>
      </w:r>
      <w:r w:rsidR="00141A29" w:rsidRPr="008940D1">
        <w:rPr>
          <w:rFonts w:ascii="Calibri" w:hAnsi="Calibri"/>
          <w:b/>
          <w:sz w:val="20"/>
          <w:szCs w:val="20"/>
        </w:rPr>
        <w:t>r</w:t>
      </w:r>
      <w:r w:rsidR="00FF1770" w:rsidRPr="008940D1">
        <w:rPr>
          <w:rFonts w:ascii="Calibri" w:hAnsi="Calibri"/>
          <w:b/>
          <w:sz w:val="20"/>
          <w:szCs w:val="20"/>
        </w:rPr>
        <w:t>oku</w:t>
      </w:r>
      <w:r w:rsidR="00032FDD" w:rsidRPr="008940D1">
        <w:rPr>
          <w:rFonts w:ascii="Calibri" w:hAnsi="Calibri"/>
          <w:b/>
          <w:sz w:val="20"/>
          <w:szCs w:val="20"/>
        </w:rPr>
        <w:t xml:space="preserve">, o </w:t>
      </w:r>
      <w:r w:rsidRPr="008940D1">
        <w:rPr>
          <w:rFonts w:ascii="Calibri" w:hAnsi="Calibri"/>
          <w:b/>
          <w:sz w:val="20"/>
          <w:szCs w:val="20"/>
        </w:rPr>
        <w:t xml:space="preserve">godz. </w:t>
      </w:r>
      <w:r w:rsidR="0014241B" w:rsidRPr="008940D1">
        <w:rPr>
          <w:rFonts w:ascii="Calibri" w:hAnsi="Calibri"/>
          <w:b/>
          <w:sz w:val="20"/>
          <w:szCs w:val="20"/>
        </w:rPr>
        <w:t>1</w:t>
      </w:r>
      <w:r w:rsidR="008940D1" w:rsidRPr="008940D1">
        <w:rPr>
          <w:rFonts w:ascii="Calibri" w:hAnsi="Calibri"/>
          <w:b/>
          <w:sz w:val="20"/>
          <w:szCs w:val="20"/>
        </w:rPr>
        <w:t>0</w:t>
      </w:r>
      <w:r w:rsidR="00055C70" w:rsidRPr="008940D1">
        <w:rPr>
          <w:rFonts w:ascii="Calibri" w:hAnsi="Calibri"/>
          <w:b/>
          <w:sz w:val="20"/>
          <w:szCs w:val="20"/>
          <w:vertAlign w:val="superscript"/>
        </w:rPr>
        <w:t>00</w:t>
      </w:r>
      <w:r w:rsidRPr="000118C6">
        <w:rPr>
          <w:rFonts w:ascii="Calibri" w:hAnsi="Calibri"/>
          <w:color w:val="0070C0"/>
          <w:sz w:val="20"/>
          <w:szCs w:val="20"/>
        </w:rPr>
        <w:t>.</w:t>
      </w:r>
      <w:bookmarkEnd w:id="6"/>
      <w:r w:rsidR="00FC21F9" w:rsidRPr="000118C6">
        <w:rPr>
          <w:rFonts w:ascii="Calibri" w:hAnsi="Calibri"/>
          <w:color w:val="0070C0"/>
          <w:sz w:val="20"/>
          <w:szCs w:val="20"/>
        </w:rPr>
        <w:t xml:space="preserve"> </w:t>
      </w:r>
      <w:r w:rsidR="00A4311D">
        <w:rPr>
          <w:rFonts w:ascii="Calibri" w:hAnsi="Calibri"/>
          <w:sz w:val="20"/>
          <w:szCs w:val="20"/>
        </w:rPr>
        <w:t>Zamawiający zwraca uwagę, że w związku z obecnie panującym stanem epidemii oraz ze względu na ograniczenia i zasady pracy zdalnej wprowadzone na mocy us</w:t>
      </w:r>
      <w:r w:rsidR="001B5591">
        <w:rPr>
          <w:rFonts w:ascii="Calibri" w:hAnsi="Calibri"/>
          <w:sz w:val="20"/>
          <w:szCs w:val="20"/>
        </w:rPr>
        <w:t>tawy z dnia 2 marca 2020 roku o </w:t>
      </w:r>
      <w:r w:rsidR="00A4311D">
        <w:rPr>
          <w:rFonts w:ascii="Calibri" w:hAnsi="Calibri"/>
          <w:sz w:val="20"/>
          <w:szCs w:val="20"/>
        </w:rPr>
        <w:t>szczególnych rozwiązaniach związanych z zapobieganiem, przeciwdziałaniem i zwalczaniem COVID – 19, innych chorób zakaźnych oraz wywołanych nimi sytuacjach kryzysowych</w:t>
      </w:r>
      <w:r w:rsidR="001B5591">
        <w:rPr>
          <w:rFonts w:ascii="Calibri" w:hAnsi="Calibri"/>
          <w:sz w:val="20"/>
          <w:szCs w:val="20"/>
        </w:rPr>
        <w:t xml:space="preserve"> (Dz. U. z </w:t>
      </w:r>
      <w:r w:rsidR="00554BAF">
        <w:rPr>
          <w:rFonts w:ascii="Calibri" w:hAnsi="Calibri"/>
          <w:sz w:val="20"/>
          <w:szCs w:val="20"/>
        </w:rPr>
        <w:t xml:space="preserve">2020 r., poz. 374), rozporządzeniem Rady Ministrów z dnia 9 października 2020 r. w sprawie ustanowienia określonych ograniczeń, nakazów i zakazów w związku z wystąpieniem stanu epidemii (Dz. U. z 2020 r., poz. 1758, 1797, 1829, 1871 i 1917) i innych przepisów, wejście do budynku Urzędu Gminy w Lubawce wymaga uprzedniego kontaktu telefonicznego z konkretnym pracownikiem. Wykonawca winien zatem tę okoliczność uwzględnić przy zamiarze składania ofert bezpośrednio w siedzibie Zamawiającego. Osobą upoważnioną do kontaktu w sprawie niniejszego zamówienia jest </w:t>
      </w:r>
      <w:r w:rsidR="00D01A1F">
        <w:rPr>
          <w:rFonts w:ascii="Calibri" w:hAnsi="Calibri"/>
          <w:sz w:val="20"/>
          <w:szCs w:val="20"/>
        </w:rPr>
        <w:t>Pan</w:t>
      </w:r>
      <w:r w:rsidR="001B5591">
        <w:rPr>
          <w:rFonts w:ascii="Calibri" w:hAnsi="Calibri"/>
          <w:sz w:val="20"/>
          <w:szCs w:val="20"/>
        </w:rPr>
        <w:t xml:space="preserve"> Michał Salata</w:t>
      </w:r>
      <w:r w:rsidR="00D01A1F">
        <w:rPr>
          <w:rFonts w:ascii="Calibri" w:hAnsi="Calibri"/>
          <w:sz w:val="20"/>
          <w:szCs w:val="20"/>
        </w:rPr>
        <w:t xml:space="preserve"> </w:t>
      </w:r>
      <w:r w:rsidR="00554BAF">
        <w:rPr>
          <w:rFonts w:ascii="Calibri" w:hAnsi="Calibri"/>
          <w:sz w:val="20"/>
          <w:szCs w:val="20"/>
        </w:rPr>
        <w:t xml:space="preserve">- </w:t>
      </w:r>
      <w:r w:rsidR="00FC21F9">
        <w:rPr>
          <w:rFonts w:ascii="Calibri" w:hAnsi="Calibri"/>
          <w:sz w:val="20"/>
          <w:szCs w:val="20"/>
        </w:rPr>
        <w:t>telefon nr</w:t>
      </w:r>
      <w:r w:rsidR="00D01A1F">
        <w:rPr>
          <w:rFonts w:ascii="Calibri" w:hAnsi="Calibri"/>
          <w:sz w:val="20"/>
          <w:szCs w:val="20"/>
        </w:rPr>
        <w:t xml:space="preserve"> 516 322</w:t>
      </w:r>
      <w:r w:rsidR="00554BAF">
        <w:rPr>
          <w:rFonts w:ascii="Calibri" w:hAnsi="Calibri"/>
          <w:sz w:val="20"/>
          <w:szCs w:val="20"/>
        </w:rPr>
        <w:t> </w:t>
      </w:r>
      <w:r w:rsidR="00D01A1F">
        <w:rPr>
          <w:rFonts w:ascii="Calibri" w:hAnsi="Calibri"/>
          <w:sz w:val="20"/>
          <w:szCs w:val="20"/>
        </w:rPr>
        <w:t>3</w:t>
      </w:r>
      <w:r w:rsidR="001B5591">
        <w:rPr>
          <w:rFonts w:ascii="Calibri" w:hAnsi="Calibri"/>
          <w:sz w:val="20"/>
          <w:szCs w:val="20"/>
        </w:rPr>
        <w:t>7</w:t>
      </w:r>
      <w:r w:rsidR="00D01A1F">
        <w:rPr>
          <w:rFonts w:ascii="Calibri" w:hAnsi="Calibri"/>
          <w:sz w:val="20"/>
          <w:szCs w:val="20"/>
        </w:rPr>
        <w:t>8</w:t>
      </w:r>
      <w:r w:rsidR="00554BAF">
        <w:rPr>
          <w:rFonts w:ascii="Calibri" w:hAnsi="Calibri"/>
          <w:sz w:val="20"/>
          <w:szCs w:val="20"/>
        </w:rPr>
        <w:t>.</w:t>
      </w:r>
    </w:p>
    <w:p w:rsidR="00520980" w:rsidRPr="00580B58" w:rsidRDefault="00520980">
      <w:pPr>
        <w:pStyle w:val="Nagwek4"/>
        <w:keepNext w:val="0"/>
        <w:rPr>
          <w:rFonts w:ascii="Calibri" w:hAnsi="Calibri"/>
          <w:sz w:val="20"/>
          <w:szCs w:val="20"/>
        </w:rPr>
      </w:pPr>
      <w:r w:rsidRPr="00580B58">
        <w:rPr>
          <w:rFonts w:ascii="Calibri" w:hAnsi="Calibri"/>
          <w:sz w:val="20"/>
          <w:szCs w:val="20"/>
        </w:rPr>
        <w:t xml:space="preserve">Oferty, które wpłyną do Zamawiającego za pośrednictwem polskiej placówki operatora publicznego lub innej firmy kurierskiej po wyznaczonym, w pkt </w:t>
      </w:r>
      <w:r w:rsidR="00D631DC">
        <w:rPr>
          <w:rFonts w:ascii="Calibri" w:hAnsi="Calibri"/>
          <w:sz w:val="20"/>
          <w:szCs w:val="20"/>
        </w:rPr>
        <w:t>16.1.1.</w:t>
      </w:r>
      <w:r w:rsidRPr="00580B58">
        <w:rPr>
          <w:rFonts w:ascii="Calibri" w:hAnsi="Calibri"/>
          <w:sz w:val="20"/>
          <w:szCs w:val="20"/>
        </w:rPr>
        <w:t xml:space="preserve"> terminie, będą zwracane </w:t>
      </w:r>
      <w:r w:rsidR="00746436">
        <w:rPr>
          <w:rFonts w:ascii="Calibri" w:hAnsi="Calibri"/>
          <w:sz w:val="20"/>
          <w:szCs w:val="20"/>
        </w:rPr>
        <w:t>niezwłocznie</w:t>
      </w:r>
      <w:r w:rsidR="00B66666">
        <w:rPr>
          <w:rFonts w:ascii="Calibri" w:hAnsi="Calibri"/>
          <w:sz w:val="20"/>
          <w:szCs w:val="20"/>
        </w:rPr>
        <w:t>. Oferty przesłane faks</w:t>
      </w:r>
      <w:r w:rsidRPr="00580B58">
        <w:rPr>
          <w:rFonts w:ascii="Calibri" w:hAnsi="Calibri"/>
          <w:sz w:val="20"/>
          <w:szCs w:val="20"/>
        </w:rPr>
        <w:t>em nie będą rozpatrywane.</w:t>
      </w:r>
    </w:p>
    <w:p w:rsidR="00520980" w:rsidRPr="00580B58" w:rsidRDefault="00520980">
      <w:pPr>
        <w:pStyle w:val="Nagwek3"/>
        <w:rPr>
          <w:rFonts w:ascii="Calibri" w:hAnsi="Calibri"/>
          <w:sz w:val="20"/>
          <w:szCs w:val="20"/>
        </w:rPr>
      </w:pPr>
      <w:r w:rsidRPr="00580B58">
        <w:rPr>
          <w:rFonts w:ascii="Calibri" w:hAnsi="Calibri"/>
          <w:sz w:val="20"/>
          <w:szCs w:val="20"/>
        </w:rPr>
        <w:t>Zmiana i wycofanie oferty</w:t>
      </w:r>
    </w:p>
    <w:p w:rsidR="00520980" w:rsidRPr="00580B58" w:rsidRDefault="00D631DC">
      <w:pPr>
        <w:pStyle w:val="Nagwek4"/>
        <w:keepNext w:val="0"/>
        <w:rPr>
          <w:rFonts w:ascii="Calibri" w:hAnsi="Calibri"/>
          <w:sz w:val="20"/>
          <w:szCs w:val="20"/>
        </w:rPr>
      </w:pPr>
      <w:r>
        <w:rPr>
          <w:rFonts w:ascii="Calibri" w:hAnsi="Calibri"/>
          <w:sz w:val="20"/>
          <w:szCs w:val="20"/>
        </w:rPr>
        <w:t>Wykonawca może wprowadzić zmiany, poprawki</w:t>
      </w:r>
      <w:r w:rsidR="0054494B">
        <w:rPr>
          <w:rFonts w:ascii="Calibri" w:hAnsi="Calibri"/>
          <w:sz w:val="20"/>
          <w:szCs w:val="20"/>
        </w:rPr>
        <w:t>,</w:t>
      </w:r>
      <w:r>
        <w:rPr>
          <w:rFonts w:ascii="Calibri" w:hAnsi="Calibri"/>
          <w:sz w:val="20"/>
          <w:szCs w:val="20"/>
        </w:rPr>
        <w:t xml:space="preserve"> modyfikacje i uzupełnienia do złożonej oferty pod warunkiem, że Zamawiający otrzyma pisemne zawiadomienie o wprowadzeniu zmian przed terminem składania ofert. Potwierdzenie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520980" w:rsidRPr="00580B58" w:rsidRDefault="00520980">
      <w:pPr>
        <w:pStyle w:val="Nagwek4"/>
        <w:keepNext w:val="0"/>
        <w:rPr>
          <w:rFonts w:ascii="Calibri" w:hAnsi="Calibri"/>
          <w:sz w:val="20"/>
          <w:szCs w:val="20"/>
        </w:rPr>
      </w:pPr>
      <w:r w:rsidRPr="00580B58">
        <w:rPr>
          <w:rFonts w:ascii="Calibri" w:hAnsi="Calibri"/>
          <w:sz w:val="20"/>
          <w:szCs w:val="20"/>
        </w:rPr>
        <w:t xml:space="preserve">Wykonawca </w:t>
      </w:r>
      <w:r w:rsidR="009D16DA">
        <w:rPr>
          <w:rFonts w:ascii="Calibri" w:hAnsi="Calibri"/>
          <w:sz w:val="20"/>
          <w:szCs w:val="20"/>
        </w:rPr>
        <w:t>m</w:t>
      </w:r>
      <w:r w:rsidR="00D631DC">
        <w:rPr>
          <w:rFonts w:ascii="Calibri" w:hAnsi="Calibri"/>
          <w:sz w:val="20"/>
          <w:szCs w:val="20"/>
        </w:rPr>
        <w:t>a prawo przed upływem terminu składania ofert wycofać się z postępowania poprzez złożenie pisemnego powiadomienia, według tych samych</w:t>
      </w:r>
      <w:r w:rsidR="00612713">
        <w:rPr>
          <w:rFonts w:ascii="Calibri" w:hAnsi="Calibri"/>
          <w:sz w:val="20"/>
          <w:szCs w:val="20"/>
        </w:rPr>
        <w:t xml:space="preserve"> zasad jak wprowadzenie zmian i </w:t>
      </w:r>
      <w:r w:rsidR="00D631DC">
        <w:rPr>
          <w:rFonts w:ascii="Calibri" w:hAnsi="Calibri"/>
          <w:sz w:val="20"/>
          <w:szCs w:val="20"/>
        </w:rPr>
        <w:t>poprawek z napisem na kopercie „WYCOFANIE”. Koperty oznakowane w ten sposób będą otwierane w pierwszej kolejności po potwierdzeniu poprawności postępowania Wykonawcy oraz zgodności ze złożonymi ofertami. Koperty ofert wycofywanych nie będą otwierane.</w:t>
      </w:r>
    </w:p>
    <w:p w:rsidR="00520980" w:rsidRPr="00580B58" w:rsidRDefault="00520980" w:rsidP="00BE710C">
      <w:pPr>
        <w:pStyle w:val="Nagwek3"/>
        <w:rPr>
          <w:rFonts w:ascii="Calibri" w:hAnsi="Calibri"/>
          <w:sz w:val="20"/>
          <w:szCs w:val="20"/>
        </w:rPr>
      </w:pPr>
      <w:r w:rsidRPr="00580B58">
        <w:rPr>
          <w:rFonts w:ascii="Calibri" w:hAnsi="Calibri"/>
          <w:sz w:val="20"/>
          <w:szCs w:val="20"/>
        </w:rPr>
        <w:t xml:space="preserve">Miejsce oraz termin otwarcia ofert </w:t>
      </w:r>
    </w:p>
    <w:p w:rsidR="00520980" w:rsidRPr="00580B58" w:rsidRDefault="00520980">
      <w:pPr>
        <w:pStyle w:val="Nagwek4"/>
        <w:keepNext w:val="0"/>
        <w:rPr>
          <w:rFonts w:ascii="Calibri" w:hAnsi="Calibri"/>
          <w:sz w:val="20"/>
          <w:szCs w:val="20"/>
        </w:rPr>
      </w:pPr>
      <w:r w:rsidRPr="008940D1">
        <w:rPr>
          <w:rFonts w:ascii="Calibri" w:hAnsi="Calibri"/>
          <w:sz w:val="20"/>
          <w:szCs w:val="20"/>
        </w:rPr>
        <w:t xml:space="preserve">Otwarcie ofert nastąpi w dniu </w:t>
      </w:r>
      <w:r w:rsidR="008940D1" w:rsidRPr="008940D1">
        <w:rPr>
          <w:rFonts w:ascii="Calibri" w:hAnsi="Calibri"/>
          <w:sz w:val="20"/>
          <w:szCs w:val="20"/>
        </w:rPr>
        <w:t>07</w:t>
      </w:r>
      <w:r w:rsidR="002A4D02" w:rsidRPr="008940D1">
        <w:rPr>
          <w:rFonts w:ascii="Calibri" w:hAnsi="Calibri"/>
          <w:b/>
          <w:sz w:val="20"/>
          <w:szCs w:val="20"/>
        </w:rPr>
        <w:t xml:space="preserve"> </w:t>
      </w:r>
      <w:r w:rsidR="008940D1" w:rsidRPr="008940D1">
        <w:rPr>
          <w:rFonts w:ascii="Calibri" w:hAnsi="Calibri"/>
          <w:b/>
          <w:sz w:val="20"/>
          <w:szCs w:val="20"/>
        </w:rPr>
        <w:t>stycznia</w:t>
      </w:r>
      <w:r w:rsidR="005801B9" w:rsidRPr="008940D1">
        <w:rPr>
          <w:rFonts w:ascii="Calibri" w:hAnsi="Calibri"/>
          <w:b/>
          <w:sz w:val="20"/>
          <w:szCs w:val="20"/>
        </w:rPr>
        <w:t xml:space="preserve"> 20</w:t>
      </w:r>
      <w:r w:rsidR="00055C70" w:rsidRPr="008940D1">
        <w:rPr>
          <w:rFonts w:ascii="Calibri" w:hAnsi="Calibri"/>
          <w:b/>
          <w:sz w:val="20"/>
          <w:szCs w:val="20"/>
        </w:rPr>
        <w:t>2</w:t>
      </w:r>
      <w:r w:rsidR="008940D1" w:rsidRPr="008940D1">
        <w:rPr>
          <w:rFonts w:ascii="Calibri" w:hAnsi="Calibri"/>
          <w:b/>
          <w:sz w:val="20"/>
          <w:szCs w:val="20"/>
        </w:rPr>
        <w:t>1</w:t>
      </w:r>
      <w:r w:rsidRPr="008940D1">
        <w:rPr>
          <w:rFonts w:ascii="Calibri" w:hAnsi="Calibri"/>
          <w:b/>
          <w:sz w:val="20"/>
          <w:szCs w:val="20"/>
        </w:rPr>
        <w:t xml:space="preserve"> roku, o godzinie 1</w:t>
      </w:r>
      <w:r w:rsidR="008940D1" w:rsidRPr="008940D1">
        <w:rPr>
          <w:rFonts w:ascii="Calibri" w:hAnsi="Calibri"/>
          <w:b/>
          <w:sz w:val="20"/>
          <w:szCs w:val="20"/>
        </w:rPr>
        <w:t>0</w:t>
      </w:r>
      <w:r w:rsidR="00055C70" w:rsidRPr="008940D1">
        <w:rPr>
          <w:rFonts w:ascii="Calibri" w:hAnsi="Calibri"/>
          <w:b/>
          <w:sz w:val="20"/>
          <w:szCs w:val="20"/>
          <w:vertAlign w:val="superscript"/>
        </w:rPr>
        <w:t>15</w:t>
      </w:r>
      <w:r w:rsidR="0054494B" w:rsidRPr="008940D1">
        <w:rPr>
          <w:rFonts w:ascii="Calibri" w:hAnsi="Calibri"/>
          <w:sz w:val="20"/>
          <w:szCs w:val="20"/>
        </w:rPr>
        <w:t>,</w:t>
      </w:r>
      <w:r w:rsidR="00BD474C" w:rsidRPr="008940D1">
        <w:rPr>
          <w:rFonts w:ascii="Calibri" w:hAnsi="Calibri"/>
          <w:sz w:val="20"/>
          <w:szCs w:val="20"/>
        </w:rPr>
        <w:t xml:space="preserve"> </w:t>
      </w:r>
      <w:r w:rsidRPr="0054494B">
        <w:rPr>
          <w:rFonts w:ascii="Calibri" w:hAnsi="Calibri"/>
          <w:sz w:val="20"/>
          <w:szCs w:val="20"/>
        </w:rPr>
        <w:t>w</w:t>
      </w:r>
      <w:r w:rsidRPr="00580B58">
        <w:rPr>
          <w:rFonts w:ascii="Calibri" w:hAnsi="Calibri"/>
          <w:sz w:val="20"/>
          <w:szCs w:val="20"/>
        </w:rPr>
        <w:t xml:space="preserve"> sie</w:t>
      </w:r>
      <w:r w:rsidR="00811461">
        <w:rPr>
          <w:rFonts w:ascii="Calibri" w:hAnsi="Calibri"/>
          <w:sz w:val="20"/>
          <w:szCs w:val="20"/>
        </w:rPr>
        <w:t xml:space="preserve">dzibie </w:t>
      </w:r>
      <w:r w:rsidR="00055C70">
        <w:rPr>
          <w:rFonts w:ascii="Calibri" w:hAnsi="Calibri"/>
          <w:sz w:val="20"/>
          <w:szCs w:val="20"/>
        </w:rPr>
        <w:t>Zamawiającego</w:t>
      </w:r>
      <w:r w:rsidRPr="00580B58">
        <w:rPr>
          <w:rFonts w:ascii="Calibri" w:hAnsi="Calibri"/>
          <w:sz w:val="20"/>
          <w:szCs w:val="20"/>
        </w:rPr>
        <w:t>.</w:t>
      </w:r>
      <w:r w:rsidR="00D01A1F">
        <w:rPr>
          <w:rFonts w:ascii="Calibri" w:hAnsi="Calibri"/>
          <w:sz w:val="20"/>
          <w:szCs w:val="20"/>
        </w:rPr>
        <w:t xml:space="preserve"> Mając na uwadze obecną sytuację epidemiczną, w otwarciu ofert nie będą mogły uczestniczyć inne osoby poza członkami Komisji Przetargowej. Otwarcie ofert transmitowane będzie na żywo na stronie internetowej Urzędu Miasta Lubawka pod adres</w:t>
      </w:r>
      <w:r w:rsidR="00D01A1F" w:rsidRPr="00D01A1F">
        <w:rPr>
          <w:rFonts w:ascii="Calibri" w:hAnsi="Calibri"/>
          <w:sz w:val="20"/>
          <w:szCs w:val="20"/>
        </w:rPr>
        <w:t xml:space="preserve">em </w:t>
      </w:r>
      <w:hyperlink r:id="rId16" w:history="1">
        <w:r w:rsidR="00D01A1F" w:rsidRPr="00D01A1F">
          <w:rPr>
            <w:rStyle w:val="Hipercze"/>
            <w:rFonts w:ascii="Calibri" w:hAnsi="Calibri" w:cs="Calibri"/>
            <w:bCs w:val="0"/>
            <w:iCs/>
            <w:snapToGrid w:val="0"/>
            <w:sz w:val="20"/>
            <w:szCs w:val="20"/>
          </w:rPr>
          <w:t>https://www.youtube.com/channel/UCOp88dRVXfWmWepcR8sKhFg</w:t>
        </w:r>
      </w:hyperlink>
      <w:r w:rsidR="00D01A1F">
        <w:rPr>
          <w:rFonts w:ascii="Calibri" w:hAnsi="Calibri"/>
          <w:sz w:val="20"/>
          <w:szCs w:val="20"/>
        </w:rPr>
        <w:t xml:space="preserve">. </w:t>
      </w:r>
    </w:p>
    <w:p w:rsidR="00520980" w:rsidRPr="00580B58" w:rsidRDefault="00520980">
      <w:pPr>
        <w:pStyle w:val="Nagwek4"/>
        <w:keepNext w:val="0"/>
        <w:rPr>
          <w:rFonts w:ascii="Calibri" w:hAnsi="Calibri"/>
          <w:sz w:val="20"/>
          <w:szCs w:val="20"/>
        </w:rPr>
      </w:pPr>
      <w:r w:rsidRPr="00580B58">
        <w:rPr>
          <w:rFonts w:ascii="Calibri" w:hAnsi="Calibri"/>
          <w:sz w:val="20"/>
          <w:szCs w:val="20"/>
        </w:rPr>
        <w:t>Otwarcie ofert jest jawne. Część jawna obejmuje podanie przez Zamawiającego kwoty, jaką zamierza przeznaczyć na sfinansowanie zamówieni</w:t>
      </w:r>
      <w:r w:rsidR="004B39B3" w:rsidRPr="00580B58">
        <w:rPr>
          <w:rFonts w:ascii="Calibri" w:hAnsi="Calibri"/>
          <w:sz w:val="20"/>
          <w:szCs w:val="20"/>
        </w:rPr>
        <w:t xml:space="preserve">a, a następnie otwarcie </w:t>
      </w:r>
      <w:r w:rsidR="00811461">
        <w:rPr>
          <w:rFonts w:ascii="Calibri" w:hAnsi="Calibri"/>
          <w:sz w:val="20"/>
          <w:szCs w:val="20"/>
        </w:rPr>
        <w:t xml:space="preserve">ofert i </w:t>
      </w:r>
      <w:r w:rsidRPr="00580B58">
        <w:rPr>
          <w:rFonts w:ascii="Calibri" w:hAnsi="Calibri"/>
          <w:sz w:val="20"/>
          <w:szCs w:val="20"/>
        </w:rPr>
        <w:t xml:space="preserve">odczytanie: nazw (firm) oraz adresów Wykonawców, informacji dotyczących ceny, terminów wykonania zamówienia, </w:t>
      </w:r>
      <w:r w:rsidR="00874DE4" w:rsidRPr="00580B58">
        <w:rPr>
          <w:rFonts w:ascii="Calibri" w:hAnsi="Calibri"/>
          <w:sz w:val="20"/>
          <w:szCs w:val="20"/>
        </w:rPr>
        <w:t xml:space="preserve">oraz jeśli dotyczy: </w:t>
      </w:r>
      <w:r w:rsidRPr="00580B58">
        <w:rPr>
          <w:rFonts w:ascii="Calibri" w:hAnsi="Calibri"/>
          <w:sz w:val="20"/>
          <w:szCs w:val="20"/>
        </w:rPr>
        <w:t>okresów gwarancji, warunków płatności.</w:t>
      </w:r>
    </w:p>
    <w:p w:rsidR="003B22F0" w:rsidRDefault="003B22F0" w:rsidP="00BD474C">
      <w:pPr>
        <w:pStyle w:val="Nagwek4"/>
        <w:keepNext w:val="0"/>
        <w:rPr>
          <w:rFonts w:ascii="Calibri" w:hAnsi="Calibri"/>
          <w:sz w:val="20"/>
          <w:szCs w:val="20"/>
        </w:rPr>
      </w:pPr>
      <w:r>
        <w:rPr>
          <w:rFonts w:ascii="Calibri" w:hAnsi="Calibri"/>
          <w:sz w:val="20"/>
          <w:szCs w:val="20"/>
        </w:rPr>
        <w:t xml:space="preserve">Niezwłocznie po otwarciu ofert Zamawiający zamieści na </w:t>
      </w:r>
      <w:r w:rsidR="003B05AB">
        <w:rPr>
          <w:rFonts w:ascii="Calibri" w:hAnsi="Calibri"/>
          <w:sz w:val="20"/>
          <w:szCs w:val="20"/>
        </w:rPr>
        <w:t xml:space="preserve">swojej </w:t>
      </w:r>
      <w:r>
        <w:rPr>
          <w:rFonts w:ascii="Calibri" w:hAnsi="Calibri"/>
          <w:sz w:val="20"/>
          <w:szCs w:val="20"/>
        </w:rPr>
        <w:t xml:space="preserve">stronie </w:t>
      </w:r>
      <w:r w:rsidR="003B05AB">
        <w:rPr>
          <w:rFonts w:ascii="Calibri" w:hAnsi="Calibri"/>
          <w:sz w:val="20"/>
          <w:szCs w:val="20"/>
        </w:rPr>
        <w:t>internetowej</w:t>
      </w:r>
      <w:r w:rsidR="00A826E1">
        <w:rPr>
          <w:rFonts w:ascii="Calibri" w:hAnsi="Calibri"/>
          <w:sz w:val="20"/>
          <w:szCs w:val="20"/>
        </w:rPr>
        <w:t xml:space="preserve"> </w:t>
      </w:r>
      <w:hyperlink r:id="rId17" w:history="1">
        <w:r w:rsidR="00055C70" w:rsidRPr="00A77ED5">
          <w:rPr>
            <w:rStyle w:val="Hipercze"/>
            <w:rFonts w:asciiTheme="minorHAnsi" w:hAnsiTheme="minorHAnsi" w:cstheme="minorHAnsi"/>
            <w:sz w:val="20"/>
            <w:szCs w:val="20"/>
          </w:rPr>
          <w:t>www.bip.lubawka.eu</w:t>
        </w:r>
      </w:hyperlink>
      <w:r w:rsidR="00055C70">
        <w:rPr>
          <w:rFonts w:asciiTheme="minorHAnsi" w:hAnsiTheme="minorHAnsi" w:cstheme="minorHAnsi"/>
          <w:sz w:val="20"/>
          <w:szCs w:val="20"/>
        </w:rPr>
        <w:t xml:space="preserve"> </w:t>
      </w:r>
      <w:r>
        <w:rPr>
          <w:rFonts w:ascii="Calibri" w:hAnsi="Calibri"/>
          <w:sz w:val="20"/>
          <w:szCs w:val="20"/>
        </w:rPr>
        <w:t>informacje dotyczące:</w:t>
      </w:r>
    </w:p>
    <w:p w:rsidR="003B22F0" w:rsidRPr="003B22F0" w:rsidRDefault="003B22F0" w:rsidP="00BD474C">
      <w:pPr>
        <w:pStyle w:val="Nagwek5"/>
        <w:spacing w:before="60"/>
        <w:ind w:left="1049"/>
        <w:rPr>
          <w:rFonts w:asciiTheme="minorHAnsi" w:hAnsiTheme="minorHAnsi" w:cstheme="minorHAnsi"/>
          <w:sz w:val="20"/>
          <w:szCs w:val="20"/>
        </w:rPr>
      </w:pPr>
      <w:r>
        <w:rPr>
          <w:rFonts w:asciiTheme="minorHAnsi" w:hAnsiTheme="minorHAnsi" w:cstheme="minorHAnsi"/>
          <w:sz w:val="20"/>
          <w:szCs w:val="20"/>
        </w:rPr>
        <w:t>k</w:t>
      </w:r>
      <w:r w:rsidRPr="003B22F0">
        <w:rPr>
          <w:rFonts w:asciiTheme="minorHAnsi" w:hAnsiTheme="minorHAnsi" w:cstheme="minorHAnsi"/>
          <w:sz w:val="20"/>
          <w:szCs w:val="20"/>
        </w:rPr>
        <w:t>woty, jaką zamierza przeznaczyć na sfinansowanie zamówienia</w:t>
      </w:r>
      <w:r>
        <w:rPr>
          <w:rFonts w:asciiTheme="minorHAnsi" w:hAnsiTheme="minorHAnsi" w:cstheme="minorHAnsi"/>
          <w:sz w:val="20"/>
          <w:szCs w:val="20"/>
        </w:rPr>
        <w:t>;</w:t>
      </w:r>
    </w:p>
    <w:p w:rsidR="003B22F0" w:rsidRPr="003B22F0" w:rsidRDefault="003B22F0" w:rsidP="003B22F0">
      <w:pPr>
        <w:pStyle w:val="Nagwek5"/>
        <w:rPr>
          <w:rFonts w:asciiTheme="minorHAnsi" w:hAnsiTheme="minorHAnsi" w:cstheme="minorHAnsi"/>
          <w:sz w:val="20"/>
          <w:szCs w:val="20"/>
        </w:rPr>
      </w:pPr>
      <w:r>
        <w:rPr>
          <w:rFonts w:asciiTheme="minorHAnsi" w:hAnsiTheme="minorHAnsi" w:cstheme="minorHAnsi"/>
          <w:sz w:val="20"/>
          <w:szCs w:val="20"/>
        </w:rPr>
        <w:t>f</w:t>
      </w:r>
      <w:r w:rsidRPr="003B22F0">
        <w:rPr>
          <w:rFonts w:asciiTheme="minorHAnsi" w:hAnsiTheme="minorHAnsi" w:cstheme="minorHAnsi"/>
          <w:sz w:val="20"/>
          <w:szCs w:val="20"/>
        </w:rPr>
        <w:t>irm oraz adresów wykonawców, którzy złożyli oferty w terminie,</w:t>
      </w:r>
    </w:p>
    <w:p w:rsidR="003B22F0" w:rsidRDefault="003B22F0" w:rsidP="003B22F0">
      <w:pPr>
        <w:pStyle w:val="Nagwek5"/>
        <w:rPr>
          <w:rFonts w:asciiTheme="minorHAnsi" w:hAnsiTheme="minorHAnsi" w:cstheme="minorHAnsi"/>
          <w:sz w:val="20"/>
          <w:szCs w:val="20"/>
        </w:rPr>
      </w:pPr>
      <w:r>
        <w:rPr>
          <w:rFonts w:asciiTheme="minorHAnsi" w:hAnsiTheme="minorHAnsi" w:cstheme="minorHAnsi"/>
          <w:sz w:val="20"/>
          <w:szCs w:val="20"/>
        </w:rPr>
        <w:t>c</w:t>
      </w:r>
      <w:r w:rsidRPr="003B22F0">
        <w:rPr>
          <w:rFonts w:asciiTheme="minorHAnsi" w:hAnsiTheme="minorHAnsi" w:cstheme="minorHAnsi"/>
          <w:sz w:val="20"/>
          <w:szCs w:val="20"/>
        </w:rPr>
        <w:t>eny, terminu wykonania zamówienia, okresu gwarancji i</w:t>
      </w:r>
      <w:r w:rsidR="00612713">
        <w:rPr>
          <w:rFonts w:asciiTheme="minorHAnsi" w:hAnsiTheme="minorHAnsi" w:cstheme="minorHAnsi"/>
          <w:sz w:val="20"/>
          <w:szCs w:val="20"/>
        </w:rPr>
        <w:t xml:space="preserve"> warunków płatności zawartych w </w:t>
      </w:r>
      <w:r w:rsidRPr="003B22F0">
        <w:rPr>
          <w:rFonts w:asciiTheme="minorHAnsi" w:hAnsiTheme="minorHAnsi" w:cstheme="minorHAnsi"/>
          <w:sz w:val="20"/>
          <w:szCs w:val="20"/>
        </w:rPr>
        <w:t>ofertach</w:t>
      </w:r>
      <w:r w:rsidR="004872B7">
        <w:rPr>
          <w:rFonts w:asciiTheme="minorHAnsi" w:hAnsiTheme="minorHAnsi" w:cstheme="minorHAnsi"/>
          <w:sz w:val="20"/>
          <w:szCs w:val="20"/>
        </w:rPr>
        <w:t>.</w:t>
      </w:r>
    </w:p>
    <w:p w:rsidR="008940D1" w:rsidRPr="008940D1" w:rsidRDefault="008940D1" w:rsidP="008940D1"/>
    <w:p w:rsidR="00520980" w:rsidRPr="00580B58" w:rsidRDefault="00520980">
      <w:pPr>
        <w:pStyle w:val="Nagwek2"/>
        <w:keepNext w:val="0"/>
        <w:rPr>
          <w:rFonts w:ascii="Calibri" w:hAnsi="Calibri"/>
          <w:sz w:val="20"/>
          <w:szCs w:val="20"/>
        </w:rPr>
      </w:pPr>
      <w:r w:rsidRPr="00580B58">
        <w:rPr>
          <w:rFonts w:ascii="Calibri" w:hAnsi="Calibri"/>
          <w:sz w:val="20"/>
          <w:szCs w:val="20"/>
        </w:rPr>
        <w:lastRenderedPageBreak/>
        <w:t>Opis sposobu obliczenia ceny</w:t>
      </w:r>
    </w:p>
    <w:p w:rsidR="00214025" w:rsidRDefault="006617E0" w:rsidP="00214025">
      <w:pPr>
        <w:pStyle w:val="Nagwek3"/>
        <w:tabs>
          <w:tab w:val="left" w:pos="567"/>
        </w:tabs>
        <w:spacing w:after="0" w:afterAutospacing="0"/>
        <w:ind w:left="567" w:hanging="567"/>
        <w:rPr>
          <w:rFonts w:ascii="Calibri" w:hAnsi="Calibri" w:cs="Times New Roman"/>
          <w:noProof/>
          <w:sz w:val="20"/>
          <w:szCs w:val="20"/>
        </w:rPr>
      </w:pPr>
      <w:r>
        <w:rPr>
          <w:rFonts w:ascii="Calibri" w:hAnsi="Calibri" w:cs="Times New Roman"/>
          <w:noProof/>
          <w:sz w:val="20"/>
          <w:szCs w:val="20"/>
        </w:rPr>
        <w:t xml:space="preserve">Całkowita cena oferty brutto </w:t>
      </w:r>
      <w:r w:rsidR="009F5359">
        <w:rPr>
          <w:rFonts w:ascii="Calibri" w:hAnsi="Calibri" w:cs="Times New Roman"/>
          <w:noProof/>
          <w:sz w:val="20"/>
          <w:szCs w:val="20"/>
        </w:rPr>
        <w:t xml:space="preserve">musi uwzględniać </w:t>
      </w:r>
      <w:r w:rsidR="009F5359">
        <w:rPr>
          <w:rFonts w:ascii="Calibri" w:hAnsi="Calibri"/>
          <w:sz w:val="20"/>
          <w:szCs w:val="20"/>
        </w:rPr>
        <w:t>wszystkie wymagania niniejszej SIWZ oraz obejmować wszystkie koszty, jakie doświadczony Wykonawca powinien przewidzieć do poniesienia z tytułu należytej oraz zgodnej z obowiązującymi przepisami realizacji przedmiotu zamówienia, w szczególności wszelkie koszty związane z realizacją zadania niezbędne do jego prawidłowego wykonania wynikające z opisu przedmiotu zamówienia,</w:t>
      </w:r>
      <w:r w:rsidR="003B04AB">
        <w:rPr>
          <w:rFonts w:ascii="Calibri" w:hAnsi="Calibri"/>
          <w:sz w:val="20"/>
          <w:szCs w:val="20"/>
        </w:rPr>
        <w:t xml:space="preserve"> dokumentacji projektowej,</w:t>
      </w:r>
      <w:r w:rsidR="009F5359">
        <w:rPr>
          <w:rFonts w:ascii="Calibri" w:hAnsi="Calibri"/>
          <w:sz w:val="20"/>
          <w:szCs w:val="20"/>
        </w:rPr>
        <w:t xml:space="preserve"> wzoru umowy oraz załączników</w:t>
      </w:r>
      <w:r w:rsidR="00214025">
        <w:rPr>
          <w:rFonts w:ascii="Calibri" w:hAnsi="Calibri"/>
          <w:sz w:val="20"/>
          <w:szCs w:val="20"/>
        </w:rPr>
        <w:t xml:space="preserve">, tj. koszty organizacji zaplecza i placu budowy, koszty podłączenia mediów i ich zużycia, opłat za segregowanie, składowanie, unieszkodliwianie odpadów oraz gruzu budowlanego pochodzącego z rozbiórki, </w:t>
      </w:r>
      <w:r w:rsidR="00731EAC">
        <w:rPr>
          <w:rFonts w:ascii="Calibri" w:hAnsi="Calibri"/>
          <w:sz w:val="20"/>
          <w:szCs w:val="20"/>
        </w:rPr>
        <w:t>koszty przeprowadzenia wszelkich wymaganych prób i sprawdzeń, koszty naprawy ewentualnych szkód, koszty wykonania pełnej dokumentacji powykonawczej</w:t>
      </w:r>
      <w:r w:rsidR="004F69DA" w:rsidRPr="00A61D22">
        <w:rPr>
          <w:rFonts w:ascii="Calibri" w:hAnsi="Calibri" w:cs="Times New Roman"/>
          <w:noProof/>
          <w:sz w:val="20"/>
          <w:szCs w:val="20"/>
        </w:rPr>
        <w:t>.</w:t>
      </w:r>
      <w:r w:rsidR="006D0C7E">
        <w:rPr>
          <w:rFonts w:ascii="Calibri" w:hAnsi="Calibri" w:cs="Times New Roman"/>
          <w:noProof/>
          <w:sz w:val="20"/>
          <w:szCs w:val="20"/>
        </w:rPr>
        <w:t xml:space="preserve"> </w:t>
      </w:r>
    </w:p>
    <w:p w:rsidR="009B1664" w:rsidRDefault="009B1664" w:rsidP="009B1664">
      <w:pPr>
        <w:pStyle w:val="Nagwek3"/>
        <w:spacing w:after="0" w:afterAutospacing="0"/>
        <w:ind w:left="567" w:hanging="567"/>
        <w:rPr>
          <w:rFonts w:ascii="Calibri" w:hAnsi="Calibri" w:cs="Times New Roman"/>
          <w:noProof/>
          <w:sz w:val="20"/>
          <w:szCs w:val="20"/>
        </w:rPr>
      </w:pPr>
      <w:r>
        <w:rPr>
          <w:rFonts w:ascii="Calibri" w:hAnsi="Calibri" w:cs="Times New Roman"/>
          <w:noProof/>
          <w:sz w:val="20"/>
          <w:szCs w:val="20"/>
        </w:rPr>
        <w:t>Cena oferty s</w:t>
      </w:r>
      <w:r w:rsidR="006617E0">
        <w:rPr>
          <w:rFonts w:ascii="Calibri" w:hAnsi="Calibri" w:cs="Times New Roman"/>
          <w:noProof/>
          <w:sz w:val="20"/>
          <w:szCs w:val="20"/>
        </w:rPr>
        <w:t>t</w:t>
      </w:r>
      <w:r>
        <w:rPr>
          <w:rFonts w:ascii="Calibri" w:hAnsi="Calibri" w:cs="Times New Roman"/>
          <w:noProof/>
          <w:sz w:val="20"/>
          <w:szCs w:val="20"/>
        </w:rPr>
        <w:t xml:space="preserve">anowić będzie </w:t>
      </w:r>
      <w:r w:rsidRPr="006D0C7E">
        <w:rPr>
          <w:rFonts w:ascii="Calibri" w:hAnsi="Calibri" w:cs="Times New Roman"/>
          <w:noProof/>
          <w:sz w:val="20"/>
          <w:szCs w:val="20"/>
          <w:u w:val="single"/>
        </w:rPr>
        <w:t>wynagrodzenie ryczałtowe</w:t>
      </w:r>
      <w:r>
        <w:rPr>
          <w:rFonts w:ascii="Calibri" w:hAnsi="Calibri" w:cs="Times New Roman"/>
          <w:noProof/>
          <w:sz w:val="20"/>
          <w:szCs w:val="20"/>
        </w:rPr>
        <w:t xml:space="preserve"> za realizację całego przedmiotu zamówie</w:t>
      </w:r>
      <w:r w:rsidR="006617E0">
        <w:rPr>
          <w:rFonts w:ascii="Calibri" w:hAnsi="Calibri" w:cs="Times New Roman"/>
          <w:noProof/>
          <w:sz w:val="20"/>
          <w:szCs w:val="20"/>
        </w:rPr>
        <w:t>nia i </w:t>
      </w:r>
      <w:r>
        <w:rPr>
          <w:rFonts w:ascii="Calibri" w:hAnsi="Calibri" w:cs="Times New Roman"/>
          <w:noProof/>
          <w:sz w:val="20"/>
          <w:szCs w:val="20"/>
        </w:rPr>
        <w:t>nie będzie podlegała zmianom w okresie realizacji umowy.</w:t>
      </w:r>
    </w:p>
    <w:p w:rsidR="00DC38AD" w:rsidRPr="009B1664" w:rsidRDefault="009B1664" w:rsidP="009B1664">
      <w:pPr>
        <w:pStyle w:val="Nagwek3"/>
        <w:spacing w:after="0" w:afterAutospacing="0"/>
        <w:ind w:left="567" w:hanging="567"/>
        <w:rPr>
          <w:rFonts w:ascii="Calibri" w:hAnsi="Calibri" w:cs="Times New Roman"/>
          <w:noProof/>
          <w:sz w:val="20"/>
          <w:szCs w:val="20"/>
        </w:rPr>
      </w:pPr>
      <w:r>
        <w:rPr>
          <w:rFonts w:ascii="Calibri" w:hAnsi="Calibri" w:cs="Times New Roman"/>
          <w:noProof/>
          <w:sz w:val="20"/>
          <w:szCs w:val="20"/>
        </w:rPr>
        <w:t>Podana w Formularzu ofertowym cena ryczałtowa (łącznie w podatkiem od towarów i usług) musi być</w:t>
      </w:r>
      <w:r w:rsidR="00010A20" w:rsidRPr="009B1664">
        <w:rPr>
          <w:rFonts w:ascii="Calibri" w:hAnsi="Calibri" w:cs="Times New Roman"/>
          <w:noProof/>
          <w:sz w:val="20"/>
          <w:szCs w:val="20"/>
        </w:rPr>
        <w:t>: podana i wyliczona</w:t>
      </w:r>
      <w:r w:rsidR="003D52CC">
        <w:rPr>
          <w:rFonts w:ascii="Calibri" w:hAnsi="Calibri" w:cs="Times New Roman"/>
          <w:noProof/>
          <w:sz w:val="20"/>
          <w:szCs w:val="20"/>
        </w:rPr>
        <w:t xml:space="preserve"> </w:t>
      </w:r>
      <w:r>
        <w:rPr>
          <w:rFonts w:ascii="Calibri" w:hAnsi="Calibri" w:cs="Times New Roman"/>
          <w:noProof/>
          <w:sz w:val="20"/>
          <w:szCs w:val="20"/>
        </w:rPr>
        <w:t xml:space="preserve">w </w:t>
      </w:r>
      <w:r w:rsidRPr="009B1664">
        <w:rPr>
          <w:rFonts w:ascii="Calibri" w:hAnsi="Calibri" w:cs="Times New Roman"/>
          <w:b/>
          <w:noProof/>
          <w:sz w:val="20"/>
          <w:szCs w:val="20"/>
        </w:rPr>
        <w:t>PLN</w:t>
      </w:r>
      <w:r w:rsidR="00BD474C">
        <w:rPr>
          <w:rFonts w:ascii="Calibri" w:hAnsi="Calibri" w:cs="Times New Roman"/>
          <w:b/>
          <w:noProof/>
          <w:sz w:val="20"/>
          <w:szCs w:val="20"/>
        </w:rPr>
        <w:t xml:space="preserve"> </w:t>
      </w:r>
      <w:r w:rsidR="00DC38AD" w:rsidRPr="009B1664">
        <w:rPr>
          <w:rFonts w:ascii="Calibri" w:hAnsi="Calibri" w:cs="Times New Roman"/>
          <w:noProof/>
          <w:sz w:val="20"/>
          <w:szCs w:val="20"/>
        </w:rPr>
        <w:t>w zaokrągleniu do dwóch miejsc po przecinku</w:t>
      </w:r>
      <w:r w:rsidR="00612713" w:rsidRPr="009B1664">
        <w:rPr>
          <w:rFonts w:ascii="Calibri" w:hAnsi="Calibri" w:cs="Times New Roman"/>
          <w:noProof/>
          <w:sz w:val="20"/>
          <w:szCs w:val="20"/>
        </w:rPr>
        <w:t>.</w:t>
      </w:r>
    </w:p>
    <w:p w:rsidR="00121E4D" w:rsidRDefault="00121E4D" w:rsidP="00121E4D">
      <w:pPr>
        <w:pStyle w:val="Nagwek3"/>
        <w:ind w:left="567" w:hanging="567"/>
        <w:rPr>
          <w:rFonts w:ascii="Calibri" w:hAnsi="Calibri"/>
          <w:sz w:val="20"/>
          <w:szCs w:val="20"/>
        </w:rPr>
      </w:pPr>
      <w:r w:rsidRPr="001753D3">
        <w:rPr>
          <w:rFonts w:ascii="Calibri" w:hAnsi="Calibri"/>
          <w:sz w:val="20"/>
          <w:szCs w:val="20"/>
        </w:rPr>
        <w:t>Jeżeli złożona oferta powodować będzie powstanie obowiązku poda</w:t>
      </w:r>
      <w:r>
        <w:rPr>
          <w:rFonts w:ascii="Calibri" w:hAnsi="Calibri"/>
          <w:sz w:val="20"/>
          <w:szCs w:val="20"/>
        </w:rPr>
        <w:t>tkowego Zamawiającego zgodnie z </w:t>
      </w:r>
      <w:r w:rsidRPr="001753D3">
        <w:rPr>
          <w:rFonts w:ascii="Calibri" w:hAnsi="Calibri"/>
          <w:sz w:val="20"/>
          <w:szCs w:val="20"/>
        </w:rPr>
        <w:t>przepisami o podatku od towarów i usług w zakresie dotyczącym wewnątrzwspólnotowego nabycia towarów, Zamawiający w celu oceny takiej oferty doliczy do ofero</w:t>
      </w:r>
      <w:r>
        <w:rPr>
          <w:rFonts w:ascii="Calibri" w:hAnsi="Calibri"/>
          <w:sz w:val="20"/>
          <w:szCs w:val="20"/>
        </w:rPr>
        <w:t>wanej ceny podatek od towarów i </w:t>
      </w:r>
      <w:r w:rsidRPr="001753D3">
        <w:rPr>
          <w:rFonts w:ascii="Calibri" w:hAnsi="Calibri"/>
          <w:sz w:val="20"/>
          <w:szCs w:val="20"/>
        </w:rPr>
        <w:t>usług, który miał</w:t>
      </w:r>
      <w:r>
        <w:rPr>
          <w:rFonts w:ascii="Calibri" w:hAnsi="Calibri"/>
          <w:sz w:val="20"/>
          <w:szCs w:val="20"/>
        </w:rPr>
        <w:t xml:space="preserve">by obowiązek zapłacić zgodnie z </w:t>
      </w:r>
      <w:r w:rsidRPr="001753D3">
        <w:rPr>
          <w:rFonts w:ascii="Calibri" w:hAnsi="Calibri"/>
          <w:sz w:val="20"/>
          <w:szCs w:val="20"/>
        </w:rPr>
        <w:t>obowiązującymi przepisami.</w:t>
      </w:r>
      <w:r w:rsidR="00DC38AD">
        <w:rPr>
          <w:rFonts w:ascii="Calibri" w:hAnsi="Calibri"/>
          <w:sz w:val="20"/>
          <w:szCs w:val="20"/>
        </w:rPr>
        <w:t xml:space="preserve"> W takim przypadku Wykonawca składając ofertę</w:t>
      </w:r>
      <w:r w:rsidR="009B1664">
        <w:rPr>
          <w:rFonts w:ascii="Calibri" w:hAnsi="Calibri"/>
          <w:sz w:val="20"/>
          <w:szCs w:val="20"/>
        </w:rPr>
        <w:t xml:space="preserve"> jest zobligowany poinformować Z</w:t>
      </w:r>
      <w:r w:rsidR="00DC38AD">
        <w:rPr>
          <w:rFonts w:ascii="Calibri" w:hAnsi="Calibri"/>
          <w:sz w:val="20"/>
          <w:szCs w:val="20"/>
        </w:rPr>
        <w:t>amawiającego, że wybór jego oferty będzie prowadzić do powstania u Zamawiającego obowiązku podatkowego, wskazuj</w:t>
      </w:r>
      <w:r w:rsidR="00612713">
        <w:rPr>
          <w:rFonts w:ascii="Calibri" w:hAnsi="Calibri"/>
          <w:sz w:val="20"/>
          <w:szCs w:val="20"/>
        </w:rPr>
        <w:t>ąc nazwę (rodzaj) towaru, którego</w:t>
      </w:r>
      <w:r w:rsidR="00DC38AD">
        <w:rPr>
          <w:rFonts w:ascii="Calibri" w:hAnsi="Calibri"/>
          <w:sz w:val="20"/>
          <w:szCs w:val="20"/>
        </w:rPr>
        <w:t xml:space="preserve"> dostawa będzie prowadzić do jego powstania oraz wskazując ich wartość bez kwoty podatku.</w:t>
      </w:r>
    </w:p>
    <w:p w:rsidR="003B04AB" w:rsidRPr="00214025" w:rsidRDefault="003B04AB" w:rsidP="003B04AB">
      <w:pPr>
        <w:pStyle w:val="Nagwek3"/>
        <w:rPr>
          <w:rFonts w:asciiTheme="minorHAnsi" w:hAnsiTheme="minorHAnsi"/>
          <w:sz w:val="20"/>
          <w:szCs w:val="20"/>
        </w:rPr>
      </w:pPr>
      <w:r w:rsidRPr="00214025">
        <w:rPr>
          <w:rFonts w:asciiTheme="minorHAnsi" w:hAnsiTheme="minorHAnsi"/>
          <w:sz w:val="20"/>
          <w:szCs w:val="20"/>
        </w:rPr>
        <w:t>UWAGA! Udostępniony przez Zamawiaj</w:t>
      </w:r>
      <w:r w:rsidR="00214025" w:rsidRPr="00214025">
        <w:rPr>
          <w:rFonts w:asciiTheme="minorHAnsi" w:hAnsiTheme="minorHAnsi"/>
          <w:sz w:val="20"/>
          <w:szCs w:val="20"/>
        </w:rPr>
        <w:t>ą</w:t>
      </w:r>
      <w:r w:rsidRPr="00214025">
        <w:rPr>
          <w:rFonts w:asciiTheme="minorHAnsi" w:hAnsiTheme="minorHAnsi"/>
          <w:sz w:val="20"/>
          <w:szCs w:val="20"/>
        </w:rPr>
        <w:t xml:space="preserve">cego przedmiar stanowi jeden z elementów opisu przedmiotu zamówienia. </w:t>
      </w:r>
      <w:r w:rsidR="00214025" w:rsidRPr="00214025">
        <w:rPr>
          <w:rFonts w:asciiTheme="minorHAnsi" w:hAnsiTheme="minorHAnsi"/>
          <w:sz w:val="20"/>
          <w:szCs w:val="20"/>
        </w:rPr>
        <w:t>Zamawiają</w:t>
      </w:r>
      <w:r w:rsidRPr="00214025">
        <w:rPr>
          <w:rFonts w:asciiTheme="minorHAnsi" w:hAnsiTheme="minorHAnsi"/>
          <w:sz w:val="20"/>
          <w:szCs w:val="20"/>
        </w:rPr>
        <w:t>cy zastrzega, że przy kalkulowani</w:t>
      </w:r>
      <w:r w:rsidR="002A4D02">
        <w:rPr>
          <w:rFonts w:asciiTheme="minorHAnsi" w:hAnsiTheme="minorHAnsi"/>
          <w:sz w:val="20"/>
          <w:szCs w:val="20"/>
        </w:rPr>
        <w:t>u</w:t>
      </w:r>
      <w:r w:rsidRPr="00214025">
        <w:rPr>
          <w:rFonts w:asciiTheme="minorHAnsi" w:hAnsiTheme="minorHAnsi"/>
          <w:sz w:val="20"/>
          <w:szCs w:val="20"/>
        </w:rPr>
        <w:t xml:space="preserve"> ceny oferty Wykonawca winien wziąć pod uwagę </w:t>
      </w:r>
      <w:r w:rsidR="00214025" w:rsidRPr="00214025">
        <w:rPr>
          <w:rFonts w:asciiTheme="minorHAnsi" w:hAnsiTheme="minorHAnsi"/>
          <w:sz w:val="20"/>
          <w:szCs w:val="20"/>
        </w:rPr>
        <w:t>całość</w:t>
      </w:r>
      <w:r w:rsidRPr="00214025">
        <w:rPr>
          <w:rFonts w:asciiTheme="minorHAnsi" w:hAnsiTheme="minorHAnsi"/>
          <w:sz w:val="20"/>
          <w:szCs w:val="20"/>
        </w:rPr>
        <w:t xml:space="preserve"> opisu przedmiotu zamówienia.</w:t>
      </w:r>
      <w:r w:rsidR="00214025" w:rsidRPr="00214025">
        <w:rPr>
          <w:rFonts w:asciiTheme="minorHAnsi" w:hAnsiTheme="minorHAnsi"/>
          <w:sz w:val="20"/>
          <w:szCs w:val="20"/>
        </w:rPr>
        <w:t xml:space="preserve"> Ryzyko oszacowania i złożenia oferty jedynie na podstawie przedmiaru obciąża w  całości tylko i wyłącznie Wykonawcę</w:t>
      </w:r>
      <w:r w:rsidR="00214025">
        <w:rPr>
          <w:rFonts w:asciiTheme="minorHAnsi" w:hAnsiTheme="minorHAnsi"/>
          <w:sz w:val="20"/>
          <w:szCs w:val="20"/>
        </w:rPr>
        <w:t>.</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Informacje dotyczące walut obcych, w jakich mogą być prowadzone rozliczenia między Stronami</w:t>
      </w:r>
    </w:p>
    <w:p w:rsidR="00520980" w:rsidRPr="00580B58" w:rsidRDefault="00520980">
      <w:pPr>
        <w:pStyle w:val="Nagwek3"/>
        <w:rPr>
          <w:rFonts w:ascii="Calibri" w:hAnsi="Calibri"/>
          <w:sz w:val="20"/>
          <w:szCs w:val="20"/>
        </w:rPr>
      </w:pPr>
      <w:r w:rsidRPr="00580B58">
        <w:rPr>
          <w:rFonts w:ascii="Calibri" w:hAnsi="Calibri"/>
          <w:sz w:val="20"/>
          <w:szCs w:val="20"/>
        </w:rPr>
        <w:t>Rozliczenia między Zamawiającym a Wykonawcą wyłonionym do wykonania zamówienia prowadzone będą wyłącznie w polskich złotych (PLN).</w:t>
      </w:r>
    </w:p>
    <w:p w:rsidR="00520980" w:rsidRPr="00580B58" w:rsidRDefault="00520980">
      <w:pPr>
        <w:pStyle w:val="Nagwek2"/>
        <w:keepNext w:val="0"/>
        <w:rPr>
          <w:rFonts w:ascii="Calibri" w:hAnsi="Calibri"/>
          <w:sz w:val="20"/>
          <w:szCs w:val="20"/>
        </w:rPr>
      </w:pPr>
      <w:r w:rsidRPr="00580B58">
        <w:rPr>
          <w:rFonts w:ascii="Calibri" w:hAnsi="Calibri"/>
          <w:sz w:val="20"/>
          <w:szCs w:val="20"/>
        </w:rPr>
        <w:t>Opis kryteriów, którymi Zamawiający będzie się kiero</w:t>
      </w:r>
      <w:r w:rsidR="004B39B3" w:rsidRPr="00580B58">
        <w:rPr>
          <w:rFonts w:ascii="Calibri" w:hAnsi="Calibri"/>
          <w:sz w:val="20"/>
          <w:szCs w:val="20"/>
        </w:rPr>
        <w:t>wał przy wyborze oferty, wraz z</w:t>
      </w:r>
      <w:r w:rsidR="00A826E1">
        <w:rPr>
          <w:rFonts w:ascii="Calibri" w:hAnsi="Calibri"/>
          <w:sz w:val="20"/>
          <w:szCs w:val="20"/>
        </w:rPr>
        <w:t xml:space="preserve"> </w:t>
      </w:r>
      <w:r w:rsidRPr="00580B58">
        <w:rPr>
          <w:rFonts w:ascii="Calibri" w:hAnsi="Calibri"/>
          <w:sz w:val="20"/>
          <w:szCs w:val="20"/>
        </w:rPr>
        <w:t>podaniem znaczenia tych kryteriów oraz sposobu oceny ofert</w:t>
      </w:r>
    </w:p>
    <w:p w:rsidR="00E166D3" w:rsidRDefault="00DC38AD" w:rsidP="00121E4D">
      <w:pPr>
        <w:pStyle w:val="Nagwek3"/>
        <w:spacing w:after="60" w:afterAutospacing="0"/>
        <w:rPr>
          <w:rFonts w:ascii="Calibri" w:hAnsi="Calibri"/>
          <w:sz w:val="20"/>
          <w:szCs w:val="20"/>
        </w:rPr>
      </w:pPr>
      <w:r>
        <w:rPr>
          <w:rFonts w:ascii="Calibri" w:hAnsi="Calibri"/>
          <w:sz w:val="20"/>
          <w:szCs w:val="20"/>
        </w:rPr>
        <w:t>Postę</w:t>
      </w:r>
      <w:r w:rsidR="00E166D3">
        <w:rPr>
          <w:rFonts w:ascii="Calibri" w:hAnsi="Calibri"/>
          <w:sz w:val="20"/>
          <w:szCs w:val="20"/>
        </w:rPr>
        <w:t>powanie zostanie rozstrzygnięte w przypadku złożenia co najmniej jednej oferty nie podlegającej odrzuceniu.</w:t>
      </w:r>
    </w:p>
    <w:p w:rsidR="003B05AB" w:rsidRPr="00A05DA3" w:rsidRDefault="003B05AB" w:rsidP="003B05AB">
      <w:pPr>
        <w:pStyle w:val="Nagwek3"/>
        <w:spacing w:after="60" w:afterAutospacing="0"/>
        <w:rPr>
          <w:rFonts w:ascii="Calibri" w:hAnsi="Calibri"/>
          <w:sz w:val="20"/>
          <w:szCs w:val="20"/>
        </w:rPr>
      </w:pPr>
      <w:r w:rsidRPr="00A05DA3">
        <w:rPr>
          <w:rFonts w:ascii="Calibri" w:hAnsi="Calibri"/>
          <w:sz w:val="20"/>
          <w:szCs w:val="20"/>
        </w:rPr>
        <w:t>Przy wyborze oferty Zamawiający będzie się kierował następującymi kryteriami:</w:t>
      </w:r>
    </w:p>
    <w:p w:rsidR="003B05AB" w:rsidRPr="00A05DA3" w:rsidRDefault="003B05AB" w:rsidP="009D4786">
      <w:pPr>
        <w:numPr>
          <w:ilvl w:val="0"/>
          <w:numId w:val="4"/>
        </w:numPr>
        <w:spacing w:after="120"/>
        <w:rPr>
          <w:rFonts w:ascii="Calibri" w:hAnsi="Calibri"/>
          <w:b/>
          <w:sz w:val="20"/>
          <w:szCs w:val="20"/>
        </w:rPr>
      </w:pPr>
      <w:r w:rsidRPr="00A05DA3">
        <w:rPr>
          <w:rFonts w:ascii="Calibri" w:hAnsi="Calibri"/>
          <w:b/>
          <w:sz w:val="20"/>
          <w:szCs w:val="20"/>
        </w:rPr>
        <w:t>cena oferty (brutto)</w:t>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t xml:space="preserve">- znaczenie </w:t>
      </w:r>
      <w:r w:rsidR="00BE42BD">
        <w:rPr>
          <w:rFonts w:ascii="Calibri" w:hAnsi="Calibri"/>
          <w:b/>
          <w:sz w:val="20"/>
          <w:szCs w:val="20"/>
        </w:rPr>
        <w:t>60</w:t>
      </w:r>
      <w:r w:rsidRPr="00A05DA3">
        <w:rPr>
          <w:rFonts w:ascii="Calibri" w:hAnsi="Calibri"/>
          <w:b/>
          <w:sz w:val="20"/>
          <w:szCs w:val="20"/>
        </w:rPr>
        <w:t>%</w:t>
      </w:r>
    </w:p>
    <w:p w:rsidR="003B05AB" w:rsidRPr="00A05DA3" w:rsidRDefault="00A05DA3" w:rsidP="009D4786">
      <w:pPr>
        <w:numPr>
          <w:ilvl w:val="0"/>
          <w:numId w:val="4"/>
        </w:numPr>
        <w:spacing w:after="120"/>
        <w:rPr>
          <w:rFonts w:ascii="Calibri" w:hAnsi="Calibri"/>
          <w:b/>
          <w:sz w:val="20"/>
          <w:szCs w:val="20"/>
        </w:rPr>
      </w:pPr>
      <w:r>
        <w:rPr>
          <w:rFonts w:ascii="Calibri" w:hAnsi="Calibri"/>
          <w:b/>
          <w:sz w:val="20"/>
          <w:szCs w:val="20"/>
        </w:rPr>
        <w:t>okres gwarancji</w:t>
      </w:r>
      <w:r w:rsidR="00BE42BD">
        <w:rPr>
          <w:rFonts w:ascii="Calibri" w:hAnsi="Calibri"/>
          <w:b/>
          <w:sz w:val="20"/>
          <w:szCs w:val="20"/>
        </w:rPr>
        <w:t xml:space="preserve"> na wykonane roboty budowlane</w:t>
      </w:r>
      <w:r w:rsidR="003B05AB" w:rsidRPr="00A05DA3">
        <w:rPr>
          <w:rFonts w:ascii="Calibri" w:hAnsi="Calibri"/>
          <w:b/>
          <w:sz w:val="20"/>
          <w:szCs w:val="20"/>
        </w:rPr>
        <w:tab/>
      </w:r>
      <w:r w:rsidR="003B05AB" w:rsidRPr="00A05DA3">
        <w:rPr>
          <w:rFonts w:ascii="Calibri" w:hAnsi="Calibri"/>
          <w:b/>
          <w:sz w:val="20"/>
          <w:szCs w:val="20"/>
        </w:rPr>
        <w:tab/>
        <w:t xml:space="preserve">- znaczenie </w:t>
      </w:r>
      <w:r w:rsidR="00BE42BD">
        <w:rPr>
          <w:rFonts w:ascii="Calibri" w:hAnsi="Calibri"/>
          <w:b/>
          <w:sz w:val="20"/>
          <w:szCs w:val="20"/>
        </w:rPr>
        <w:t>40</w:t>
      </w:r>
      <w:r w:rsidR="003B05AB" w:rsidRPr="00A05DA3">
        <w:rPr>
          <w:rFonts w:ascii="Calibri" w:hAnsi="Calibri"/>
          <w:b/>
          <w:sz w:val="20"/>
          <w:szCs w:val="20"/>
        </w:rPr>
        <w:t>%</w:t>
      </w:r>
    </w:p>
    <w:p w:rsidR="003B05AB" w:rsidRPr="00A05DA3" w:rsidRDefault="003B05AB" w:rsidP="003B05AB">
      <w:pPr>
        <w:pStyle w:val="Nagwek3"/>
        <w:spacing w:after="60" w:afterAutospacing="0"/>
        <w:rPr>
          <w:rFonts w:ascii="Calibri" w:hAnsi="Calibri"/>
          <w:sz w:val="20"/>
          <w:szCs w:val="20"/>
        </w:rPr>
      </w:pPr>
      <w:r w:rsidRPr="00A05DA3">
        <w:rPr>
          <w:rFonts w:ascii="Calibri" w:hAnsi="Calibri"/>
          <w:sz w:val="20"/>
          <w:szCs w:val="20"/>
        </w:rPr>
        <w:t>Ocena ofert będzie się odbywała wg następujących zasad:</w:t>
      </w:r>
    </w:p>
    <w:p w:rsidR="003B05AB" w:rsidRPr="00A05DA3" w:rsidRDefault="003B05AB" w:rsidP="003B05AB">
      <w:pPr>
        <w:pStyle w:val="Tekstpodstawowy3"/>
        <w:ind w:left="360"/>
        <w:jc w:val="both"/>
        <w:rPr>
          <w:rFonts w:ascii="Calibri" w:hAnsi="Calibri"/>
          <w:bCs/>
          <w:sz w:val="20"/>
          <w:szCs w:val="20"/>
        </w:rPr>
      </w:pPr>
      <w:r w:rsidRPr="00A05DA3">
        <w:rPr>
          <w:rFonts w:ascii="Calibri" w:hAnsi="Calibri"/>
          <w:b/>
          <w:bCs/>
          <w:sz w:val="20"/>
          <w:szCs w:val="20"/>
        </w:rPr>
        <w:t>W kryterium „cena” (</w:t>
      </w:r>
      <w:proofErr w:type="spellStart"/>
      <w:r w:rsidRPr="00A05DA3">
        <w:rPr>
          <w:rFonts w:ascii="Calibri" w:hAnsi="Calibri"/>
          <w:b/>
          <w:bCs/>
          <w:sz w:val="20"/>
          <w:szCs w:val="20"/>
        </w:rPr>
        <w:t>Kc</w:t>
      </w:r>
      <w:proofErr w:type="spellEnd"/>
      <w:r w:rsidRPr="00A05DA3">
        <w:rPr>
          <w:rFonts w:ascii="Calibri" w:hAnsi="Calibri"/>
          <w:b/>
          <w:bCs/>
          <w:sz w:val="20"/>
          <w:szCs w:val="20"/>
        </w:rPr>
        <w:t>)</w:t>
      </w:r>
      <w:r w:rsidRPr="00A05DA3">
        <w:rPr>
          <w:rFonts w:ascii="Calibri" w:hAnsi="Calibri"/>
          <w:bCs/>
          <w:sz w:val="20"/>
          <w:szCs w:val="20"/>
        </w:rPr>
        <w:t xml:space="preserve"> Komisja Przetargowa dokona oceny punktowej każdej z ofert zgodnie z formułą:</w:t>
      </w:r>
    </w:p>
    <w:p w:rsidR="00032FDD" w:rsidRPr="00A05DA3" w:rsidRDefault="00032FDD" w:rsidP="00032FDD">
      <w:pPr>
        <w:pStyle w:val="Tekstpodstawowy3"/>
        <w:ind w:left="360"/>
        <w:jc w:val="both"/>
        <w:rPr>
          <w:rFonts w:ascii="Calibri" w:hAnsi="Calibri"/>
          <w:bCs/>
          <w:sz w:val="20"/>
          <w:szCs w:val="20"/>
        </w:rPr>
      </w:pPr>
      <m:oMathPara>
        <m:oMath>
          <m:r>
            <w:rPr>
              <w:rFonts w:ascii="Cambria Math" w:hAnsi="Cambria Math"/>
              <w:sz w:val="20"/>
              <w:szCs w:val="20"/>
            </w:rPr>
            <m:t>Kc=</m:t>
          </m:r>
          <m:f>
            <m:fPr>
              <m:ctrlPr>
                <w:rPr>
                  <w:rFonts w:ascii="Cambria Math" w:hAnsi="Cambria Math"/>
                  <w:bCs/>
                  <w:i/>
                  <w:sz w:val="20"/>
                  <w:szCs w:val="20"/>
                </w:rPr>
              </m:ctrlPr>
            </m:fPr>
            <m:num>
              <m:r>
                <w:rPr>
                  <w:rFonts w:ascii="Cambria Math" w:hAnsi="Cambria Math"/>
                  <w:sz w:val="20"/>
                  <w:szCs w:val="20"/>
                </w:rPr>
                <m:t>cena najniższa</m:t>
              </m:r>
            </m:num>
            <m:den>
              <m:r>
                <w:rPr>
                  <w:rFonts w:ascii="Cambria Math" w:hAnsi="Cambria Math"/>
                  <w:sz w:val="20"/>
                  <w:szCs w:val="20"/>
                </w:rPr>
                <m:t>cena oferty badanej</m:t>
              </m:r>
            </m:den>
          </m:f>
          <m:r>
            <w:rPr>
              <w:rFonts w:ascii="Cambria Math" w:hAnsi="Cambria Math"/>
              <w:sz w:val="20"/>
              <w:szCs w:val="20"/>
            </w:rPr>
            <m:t xml:space="preserve"> ×100 pkt ×60%</m:t>
          </m:r>
        </m:oMath>
      </m:oMathPara>
    </w:p>
    <w:p w:rsidR="00731EAC" w:rsidRDefault="00731EAC" w:rsidP="00731EAC">
      <w:pPr>
        <w:pStyle w:val="Tekstpodstawowy3"/>
        <w:spacing w:after="240"/>
        <w:ind w:left="425"/>
        <w:jc w:val="both"/>
        <w:rPr>
          <w:rFonts w:ascii="Calibri" w:hAnsi="Calibri"/>
          <w:noProof/>
          <w:sz w:val="20"/>
          <w:szCs w:val="20"/>
        </w:rPr>
      </w:pPr>
      <w:r w:rsidRPr="00BE42BD">
        <w:rPr>
          <w:rFonts w:ascii="Calibri" w:hAnsi="Calibri"/>
          <w:b/>
          <w:noProof/>
          <w:sz w:val="20"/>
          <w:szCs w:val="20"/>
        </w:rPr>
        <w:t>W kryterium „</w:t>
      </w:r>
      <w:r>
        <w:rPr>
          <w:rFonts w:ascii="Calibri" w:hAnsi="Calibri"/>
          <w:b/>
          <w:noProof/>
          <w:sz w:val="20"/>
          <w:szCs w:val="20"/>
        </w:rPr>
        <w:t>Okres gwarancji na wykonane prace</w:t>
      </w:r>
      <w:r w:rsidRPr="00BE42BD">
        <w:rPr>
          <w:rFonts w:ascii="Calibri" w:hAnsi="Calibri"/>
          <w:b/>
          <w:noProof/>
          <w:sz w:val="20"/>
          <w:szCs w:val="20"/>
        </w:rPr>
        <w:t>” (K</w:t>
      </w:r>
      <w:r>
        <w:rPr>
          <w:rFonts w:ascii="Calibri" w:hAnsi="Calibri"/>
          <w:b/>
          <w:noProof/>
          <w:sz w:val="20"/>
          <w:szCs w:val="20"/>
        </w:rPr>
        <w:t>g</w:t>
      </w:r>
      <w:r w:rsidRPr="00BE42BD">
        <w:rPr>
          <w:rFonts w:ascii="Calibri" w:hAnsi="Calibri"/>
          <w:b/>
          <w:noProof/>
          <w:sz w:val="20"/>
          <w:szCs w:val="20"/>
        </w:rPr>
        <w:t>)</w:t>
      </w:r>
      <w:r w:rsidRPr="00BE42BD">
        <w:rPr>
          <w:rFonts w:ascii="Calibri" w:hAnsi="Calibri"/>
          <w:noProof/>
          <w:sz w:val="20"/>
          <w:szCs w:val="20"/>
        </w:rPr>
        <w:t xml:space="preserve"> </w:t>
      </w:r>
      <w:r>
        <w:rPr>
          <w:rFonts w:ascii="Calibri" w:hAnsi="Calibri"/>
          <w:noProof/>
          <w:sz w:val="20"/>
          <w:szCs w:val="20"/>
        </w:rPr>
        <w:t>Komisja Przetargowa dokona oceny punktowej każdej z ofert zgodnie z formułą:</w:t>
      </w:r>
    </w:p>
    <w:p w:rsidR="00731EAC" w:rsidRPr="00993EAE" w:rsidRDefault="00731EAC" w:rsidP="00731EAC">
      <w:pPr>
        <w:pStyle w:val="Tekstpodstawowy3"/>
        <w:ind w:left="360"/>
        <w:jc w:val="both"/>
        <w:rPr>
          <w:rFonts w:asciiTheme="minorHAnsi" w:hAnsiTheme="minorHAnsi" w:cstheme="minorHAnsi"/>
          <w:bCs/>
          <w:sz w:val="20"/>
          <w:szCs w:val="20"/>
        </w:rPr>
      </w:pPr>
      <m:oMathPara>
        <m:oMath>
          <m:r>
            <w:rPr>
              <w:rFonts w:ascii="Cambria Math" w:hAnsi="Cambria Math" w:cstheme="minorHAnsi"/>
              <w:sz w:val="20"/>
              <w:szCs w:val="20"/>
            </w:rPr>
            <m:t xml:space="preserve">Kg= </m:t>
          </m:r>
          <m:f>
            <m:fPr>
              <m:ctrlPr>
                <w:rPr>
                  <w:rFonts w:ascii="Cambria Math" w:hAnsi="Cambria Math" w:cstheme="minorHAnsi"/>
                  <w:bCs/>
                  <w:i/>
                  <w:sz w:val="20"/>
                  <w:szCs w:val="20"/>
                </w:rPr>
              </m:ctrlPr>
            </m:fPr>
            <m:num>
              <m:r>
                <w:rPr>
                  <w:rFonts w:ascii="Cambria Math" w:hAnsi="Cambria Math" w:cstheme="minorHAnsi"/>
                  <w:sz w:val="20"/>
                  <w:szCs w:val="20"/>
                </w:rPr>
                <m:t>okres gwarancji z oferty badanej</m:t>
              </m:r>
            </m:num>
            <m:den>
              <m:eqArr>
                <m:eqArrPr>
                  <m:ctrlPr>
                    <w:rPr>
                      <w:rFonts w:ascii="Cambria Math" w:hAnsi="Cambria Math" w:cstheme="minorHAnsi"/>
                      <w:i/>
                      <w:sz w:val="20"/>
                      <w:szCs w:val="20"/>
                    </w:rPr>
                  </m:ctrlPr>
                </m:eqArrPr>
                <m:e>
                  <m:r>
                    <w:rPr>
                      <w:rFonts w:ascii="Cambria Math" w:hAnsi="Cambria Math" w:cstheme="minorHAnsi"/>
                      <w:sz w:val="20"/>
                      <w:szCs w:val="20"/>
                    </w:rPr>
                    <m:t xml:space="preserve">najdłuższy okres gwarancji proponowany </m:t>
                  </m:r>
                </m:e>
                <m:e>
                  <m:r>
                    <w:rPr>
                      <w:rFonts w:ascii="Cambria Math" w:hAnsi="Cambria Math" w:cstheme="minorHAnsi"/>
                      <w:sz w:val="20"/>
                      <w:szCs w:val="20"/>
                    </w:rPr>
                    <m:t>w złożonych ofertach</m:t>
                  </m:r>
                </m:e>
              </m:eqArr>
            </m:den>
          </m:f>
          <m:r>
            <w:rPr>
              <w:rFonts w:ascii="Cambria Math" w:hAnsi="Cambria Math" w:cstheme="minorHAnsi"/>
              <w:sz w:val="20"/>
              <w:szCs w:val="20"/>
            </w:rPr>
            <m:t xml:space="preserve"> ×100 pkt ×40%</m:t>
          </m:r>
        </m:oMath>
      </m:oMathPara>
    </w:p>
    <w:p w:rsidR="00731EAC" w:rsidRDefault="00731EAC" w:rsidP="00731EAC">
      <w:pPr>
        <w:pStyle w:val="Tekstpodstawowy3"/>
        <w:spacing w:after="60"/>
        <w:ind w:left="425"/>
        <w:jc w:val="both"/>
        <w:rPr>
          <w:rFonts w:ascii="Calibri" w:hAnsi="Calibri"/>
          <w:noProof/>
          <w:sz w:val="20"/>
          <w:szCs w:val="20"/>
        </w:rPr>
      </w:pPr>
      <w:r>
        <w:rPr>
          <w:rFonts w:ascii="Calibri" w:hAnsi="Calibri"/>
          <w:noProof/>
          <w:sz w:val="20"/>
          <w:szCs w:val="20"/>
        </w:rPr>
        <w:t xml:space="preserve">Oferta w tym kryterium może uzyskać maksymalnie 40 punktów. Ocena zostanie dokonana na podstawie okresu gwarancji wskazanego przez Wykonawcę w Ofercie. </w:t>
      </w:r>
    </w:p>
    <w:p w:rsidR="00731EAC" w:rsidRDefault="00731EAC" w:rsidP="00731EAC">
      <w:pPr>
        <w:pStyle w:val="Tekstpodstawowy3"/>
        <w:spacing w:after="60"/>
        <w:ind w:left="425"/>
        <w:jc w:val="both"/>
        <w:rPr>
          <w:rFonts w:ascii="Calibri" w:hAnsi="Calibri"/>
          <w:noProof/>
          <w:sz w:val="20"/>
          <w:szCs w:val="20"/>
        </w:rPr>
      </w:pPr>
      <w:r>
        <w:rPr>
          <w:rFonts w:ascii="Calibri" w:hAnsi="Calibri"/>
          <w:noProof/>
          <w:sz w:val="20"/>
          <w:szCs w:val="20"/>
        </w:rPr>
        <w:t xml:space="preserve">Wykonawca zobowiązany jest podać okres gwarancji w liczbach całkowitych. </w:t>
      </w:r>
    </w:p>
    <w:p w:rsidR="00731EAC" w:rsidRDefault="00731EAC" w:rsidP="00731EAC">
      <w:pPr>
        <w:pStyle w:val="Tekstpodstawowy3"/>
        <w:spacing w:after="60"/>
        <w:ind w:left="425"/>
        <w:jc w:val="both"/>
        <w:rPr>
          <w:rFonts w:ascii="Calibri" w:hAnsi="Calibri"/>
          <w:noProof/>
          <w:sz w:val="20"/>
          <w:szCs w:val="20"/>
        </w:rPr>
      </w:pPr>
      <w:r>
        <w:rPr>
          <w:rFonts w:ascii="Calibri" w:hAnsi="Calibri"/>
          <w:noProof/>
          <w:sz w:val="20"/>
          <w:szCs w:val="20"/>
        </w:rPr>
        <w:t xml:space="preserve">Zaproponowany okres gwarancji nie może być krótszy niż 36 miesięcy oraz nie dłuższy niż 60 miesięcy. </w:t>
      </w:r>
    </w:p>
    <w:p w:rsidR="00731EAC" w:rsidRDefault="00731EAC" w:rsidP="00731EAC">
      <w:pPr>
        <w:pStyle w:val="Tekstpodstawowy3"/>
        <w:spacing w:after="60"/>
        <w:ind w:left="425"/>
        <w:jc w:val="both"/>
        <w:rPr>
          <w:rFonts w:ascii="Calibri" w:hAnsi="Calibri"/>
          <w:noProof/>
          <w:sz w:val="20"/>
          <w:szCs w:val="20"/>
        </w:rPr>
      </w:pPr>
      <w:r>
        <w:rPr>
          <w:rFonts w:ascii="Calibri" w:hAnsi="Calibri"/>
          <w:noProof/>
          <w:sz w:val="20"/>
          <w:szCs w:val="20"/>
        </w:rPr>
        <w:lastRenderedPageBreak/>
        <w:t xml:space="preserve">Zaoferowany przez Wykonawcę okres gwarancji dłuższy niż 60 miesięcy nie będzie dodatkowo punktowany. </w:t>
      </w:r>
    </w:p>
    <w:p w:rsidR="00731EAC" w:rsidRDefault="00731EAC" w:rsidP="00731EAC">
      <w:pPr>
        <w:pStyle w:val="Tekstpodstawowy3"/>
        <w:spacing w:after="60"/>
        <w:ind w:left="425"/>
        <w:jc w:val="both"/>
        <w:rPr>
          <w:rFonts w:ascii="Calibri" w:hAnsi="Calibri"/>
          <w:noProof/>
          <w:sz w:val="20"/>
          <w:szCs w:val="20"/>
        </w:rPr>
      </w:pPr>
      <w:r>
        <w:rPr>
          <w:rFonts w:ascii="Calibri" w:hAnsi="Calibri"/>
          <w:noProof/>
          <w:sz w:val="20"/>
          <w:szCs w:val="20"/>
        </w:rPr>
        <w:t>Jeżeli Wykonawca określi okres gwarancji dłuższy niż 60 miesięcy, Zamawiajaący do oceny przyjmie okres 60 miesięcy.</w:t>
      </w:r>
    </w:p>
    <w:p w:rsidR="00731EAC" w:rsidRPr="00BE42BD" w:rsidRDefault="00731EAC" w:rsidP="00731EAC">
      <w:pPr>
        <w:pStyle w:val="Tekstpodstawowy3"/>
        <w:spacing w:after="60"/>
        <w:ind w:left="425"/>
        <w:jc w:val="both"/>
        <w:rPr>
          <w:rFonts w:ascii="Calibri" w:hAnsi="Calibri"/>
          <w:noProof/>
          <w:sz w:val="20"/>
          <w:szCs w:val="20"/>
        </w:rPr>
      </w:pPr>
      <w:r w:rsidRPr="00BE42BD">
        <w:rPr>
          <w:rFonts w:ascii="Calibri" w:hAnsi="Calibri"/>
          <w:noProof/>
          <w:sz w:val="20"/>
          <w:szCs w:val="20"/>
        </w:rPr>
        <w:t>Ocena punktowa będzie wyrażona liczbą zaokrągloną do dwóch miejsc po przecinku.</w:t>
      </w:r>
    </w:p>
    <w:p w:rsidR="00293D50" w:rsidRDefault="00293D50" w:rsidP="00293D50">
      <w:pPr>
        <w:pStyle w:val="Tekstpodstawowy3"/>
        <w:spacing w:after="60"/>
        <w:ind w:left="425"/>
        <w:jc w:val="both"/>
        <w:rPr>
          <w:rFonts w:ascii="Calibri" w:hAnsi="Calibri"/>
          <w:noProof/>
          <w:sz w:val="20"/>
          <w:szCs w:val="20"/>
        </w:rPr>
      </w:pPr>
      <w:r>
        <w:rPr>
          <w:rFonts w:ascii="Calibri" w:hAnsi="Calibri"/>
          <w:noProof/>
          <w:sz w:val="20"/>
          <w:szCs w:val="20"/>
        </w:rPr>
        <w:t>W przypadku zaoferowania przez Wykonawcę okresu gwarancji krótszego niż wymagane 36 miesięcy lub niepodanie żadnego okresu skutkować będzie odrzuceniem oferty na podsatwie art. 89. ust. 1 pkt. 2 Ustawy.</w:t>
      </w:r>
    </w:p>
    <w:p w:rsidR="003B05AB" w:rsidRPr="00BE42BD" w:rsidRDefault="003B05AB" w:rsidP="003B05AB">
      <w:pPr>
        <w:pStyle w:val="Tekstpodstawowy3"/>
        <w:spacing w:before="60" w:after="60"/>
        <w:ind w:left="425"/>
        <w:jc w:val="both"/>
        <w:rPr>
          <w:rFonts w:ascii="Calibri" w:hAnsi="Calibri"/>
          <w:bCs/>
          <w:sz w:val="20"/>
          <w:szCs w:val="20"/>
        </w:rPr>
      </w:pPr>
      <w:r w:rsidRPr="00BE42BD">
        <w:rPr>
          <w:rFonts w:ascii="Calibri" w:hAnsi="Calibri"/>
          <w:bCs/>
          <w:sz w:val="20"/>
          <w:szCs w:val="20"/>
        </w:rPr>
        <w:t>Za ofertę najkorzystniejszą uznana zostanie oferta, która uzyska największą ilość punktów w wyniku następującego działania:</w:t>
      </w:r>
    </w:p>
    <w:p w:rsidR="003B05AB" w:rsidRPr="00BE42BD" w:rsidRDefault="008441BF" w:rsidP="003B05AB">
      <w:pPr>
        <w:pStyle w:val="Tekstpodstawowy3"/>
        <w:spacing w:before="60" w:after="60"/>
        <w:ind w:left="425"/>
        <w:jc w:val="center"/>
        <w:rPr>
          <w:rFonts w:ascii="Calibri" w:hAnsi="Calibri"/>
          <w:bCs/>
          <w:sz w:val="20"/>
          <w:szCs w:val="20"/>
        </w:rPr>
      </w:pPr>
      <w:r>
        <w:rPr>
          <w:rFonts w:ascii="Calibri" w:hAnsi="Calibri"/>
          <w:bCs/>
          <w:sz w:val="20"/>
          <w:szCs w:val="20"/>
        </w:rPr>
        <w:t xml:space="preserve">K = </w:t>
      </w:r>
      <w:proofErr w:type="spellStart"/>
      <w:r>
        <w:rPr>
          <w:rFonts w:ascii="Calibri" w:hAnsi="Calibri"/>
          <w:bCs/>
          <w:sz w:val="20"/>
          <w:szCs w:val="20"/>
        </w:rPr>
        <w:t>Kc</w:t>
      </w:r>
      <w:proofErr w:type="spellEnd"/>
      <w:r>
        <w:rPr>
          <w:rFonts w:ascii="Calibri" w:hAnsi="Calibri"/>
          <w:bCs/>
          <w:sz w:val="20"/>
          <w:szCs w:val="20"/>
        </w:rPr>
        <w:t xml:space="preserve"> + Kg</w:t>
      </w:r>
    </w:p>
    <w:p w:rsidR="00AF6D5E" w:rsidRPr="00BE42BD" w:rsidRDefault="00AF6D5E" w:rsidP="00AF6D5E">
      <w:pPr>
        <w:ind w:left="426"/>
        <w:jc w:val="both"/>
        <w:rPr>
          <w:rFonts w:ascii="Calibri" w:hAnsi="Calibri"/>
          <w:bCs/>
          <w:sz w:val="20"/>
          <w:szCs w:val="20"/>
        </w:rPr>
      </w:pPr>
      <w:r w:rsidRPr="00BE42BD">
        <w:rPr>
          <w:rFonts w:ascii="Calibri" w:hAnsi="Calibri"/>
          <w:bCs/>
          <w:sz w:val="20"/>
          <w:szCs w:val="20"/>
        </w:rPr>
        <w:t>Zamawiający udzieli zamówienia Wykonawcy, którego oferta odpowiadać będzie wszystkim wymaganiom przedstawionym w Ustawie oraz w SIWZ i zostanie oceniona jako najkorzystniejsza w oparciu o podane kryteria wyboru.</w:t>
      </w:r>
    </w:p>
    <w:p w:rsidR="003B05AB" w:rsidRPr="00BE42BD" w:rsidRDefault="003B05AB" w:rsidP="003B05AB">
      <w:pPr>
        <w:pStyle w:val="Nagwek3"/>
        <w:ind w:left="567" w:hanging="567"/>
        <w:rPr>
          <w:rFonts w:ascii="Calibri" w:hAnsi="Calibri"/>
          <w:sz w:val="20"/>
          <w:szCs w:val="20"/>
        </w:rPr>
      </w:pPr>
      <w:r w:rsidRPr="00BE42BD">
        <w:rPr>
          <w:rFonts w:ascii="Calibri" w:hAnsi="Calibri"/>
          <w:sz w:val="20"/>
          <w:szCs w:val="20"/>
        </w:rPr>
        <w:t>Jeżeli nie można będzie dokonać wyboru oferty najkorzystniejszej ze względu na to, że dwie lub więcej ofert przedstawiać będzie taki sam bilans ceny i</w:t>
      </w:r>
      <w:r w:rsidR="008441BF">
        <w:rPr>
          <w:rFonts w:ascii="Calibri" w:hAnsi="Calibri"/>
          <w:sz w:val="20"/>
          <w:szCs w:val="20"/>
        </w:rPr>
        <w:t xml:space="preserve"> innych kryteriów oceny ofert, Z</w:t>
      </w:r>
      <w:r w:rsidR="00483036">
        <w:rPr>
          <w:rFonts w:ascii="Calibri" w:hAnsi="Calibri"/>
          <w:sz w:val="20"/>
          <w:szCs w:val="20"/>
        </w:rPr>
        <w:t>amawiający spośród</w:t>
      </w:r>
      <w:r w:rsidRPr="00BE42BD">
        <w:rPr>
          <w:rFonts w:ascii="Calibri" w:hAnsi="Calibri"/>
          <w:sz w:val="20"/>
          <w:szCs w:val="20"/>
        </w:rPr>
        <w:t xml:space="preserve"> tych ofert</w:t>
      </w:r>
      <w:r w:rsidR="008441BF">
        <w:rPr>
          <w:rFonts w:ascii="Calibri" w:hAnsi="Calibri"/>
          <w:sz w:val="20"/>
          <w:szCs w:val="20"/>
        </w:rPr>
        <w:t xml:space="preserve"> wybierze ofertę</w:t>
      </w:r>
      <w:r w:rsidR="006617E0">
        <w:rPr>
          <w:rFonts w:ascii="Calibri" w:hAnsi="Calibri"/>
          <w:sz w:val="20"/>
          <w:szCs w:val="20"/>
        </w:rPr>
        <w:t xml:space="preserve"> z niższą ceną, a jeżeli zostaną</w:t>
      </w:r>
      <w:r w:rsidR="008441BF">
        <w:rPr>
          <w:rFonts w:ascii="Calibri" w:hAnsi="Calibri"/>
          <w:sz w:val="20"/>
          <w:szCs w:val="20"/>
        </w:rPr>
        <w:t xml:space="preserve"> złożone oferty o takiej samej cenie, Zamawiający wezwie Wykonawców, którzy złożyli te oferty do złożenia w określonym terminie ofert dodatkowych.</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Informacja o formalnościach, jakie powinny zostać</w:t>
      </w:r>
      <w:r w:rsidR="004746F3">
        <w:rPr>
          <w:rFonts w:ascii="Calibri" w:hAnsi="Calibri"/>
          <w:sz w:val="20"/>
          <w:szCs w:val="20"/>
        </w:rPr>
        <w:t xml:space="preserve"> dopełnione po wyborze oferty w </w:t>
      </w:r>
      <w:r w:rsidRPr="00580B58">
        <w:rPr>
          <w:rFonts w:ascii="Calibri" w:hAnsi="Calibri"/>
          <w:sz w:val="20"/>
          <w:szCs w:val="20"/>
        </w:rPr>
        <w:t xml:space="preserve">celu zawarcia umowy w sprawie zamówienia publicznego </w:t>
      </w:r>
    </w:p>
    <w:p w:rsidR="00B4366A" w:rsidRPr="00580B58" w:rsidRDefault="00B4366A">
      <w:pPr>
        <w:pStyle w:val="Nagwek3"/>
        <w:rPr>
          <w:rFonts w:ascii="Calibri" w:hAnsi="Calibri"/>
          <w:sz w:val="20"/>
          <w:szCs w:val="20"/>
        </w:rPr>
      </w:pPr>
      <w:r w:rsidRPr="00580B58">
        <w:rPr>
          <w:rFonts w:ascii="Calibri" w:hAnsi="Calibri"/>
          <w:sz w:val="20"/>
          <w:szCs w:val="20"/>
        </w:rPr>
        <w:t>Wykonawcy wspólnie ubiegający się o udzielenie niniejszego zamówienia, których oferta zostanie uznana za najkorzystniejszą, przed podpisaniem umowy o realizacj</w:t>
      </w:r>
      <w:r w:rsidR="00E8360C" w:rsidRPr="00580B58">
        <w:rPr>
          <w:rFonts w:ascii="Calibri" w:hAnsi="Calibri"/>
          <w:sz w:val="20"/>
          <w:szCs w:val="20"/>
        </w:rPr>
        <w:t>ę</w:t>
      </w:r>
      <w:r w:rsidRPr="00580B58">
        <w:rPr>
          <w:rFonts w:ascii="Calibri" w:hAnsi="Calibri"/>
          <w:sz w:val="20"/>
          <w:szCs w:val="20"/>
        </w:rPr>
        <w:t xml:space="preserve"> zamówienia, są zobowiązani przedstawić Zamawiającemu stosowną umowę </w:t>
      </w:r>
      <w:r w:rsidR="00E8360C" w:rsidRPr="00580B58">
        <w:rPr>
          <w:rFonts w:ascii="Calibri" w:hAnsi="Calibri"/>
          <w:sz w:val="20"/>
          <w:szCs w:val="20"/>
        </w:rPr>
        <w:t>regulującą współpracę tych podmiotów.</w:t>
      </w:r>
    </w:p>
    <w:p w:rsidR="002A4D02" w:rsidRPr="001C569B" w:rsidRDefault="00BC3168" w:rsidP="002A4D02">
      <w:pPr>
        <w:pStyle w:val="Nagwek3"/>
      </w:pPr>
      <w:r w:rsidRPr="001C569B">
        <w:rPr>
          <w:rFonts w:ascii="Calibri" w:hAnsi="Calibri"/>
          <w:sz w:val="20"/>
          <w:szCs w:val="20"/>
        </w:rPr>
        <w:t>Przed podpisaniem umowy Wykonawca zobowiąz</w:t>
      </w:r>
      <w:r w:rsidR="00E40B53" w:rsidRPr="001C569B">
        <w:rPr>
          <w:rFonts w:ascii="Calibri" w:hAnsi="Calibri"/>
          <w:sz w:val="20"/>
          <w:szCs w:val="20"/>
        </w:rPr>
        <w:t>any będzie wnieść zabezpieczenie</w:t>
      </w:r>
      <w:r w:rsidRPr="001C569B">
        <w:rPr>
          <w:rFonts w:ascii="Calibri" w:hAnsi="Calibri"/>
          <w:sz w:val="20"/>
          <w:szCs w:val="20"/>
        </w:rPr>
        <w:t xml:space="preserve"> należytego wykonania um</w:t>
      </w:r>
      <w:r w:rsidR="007735BE" w:rsidRPr="001C569B">
        <w:rPr>
          <w:rFonts w:ascii="Calibri" w:hAnsi="Calibri"/>
          <w:sz w:val="20"/>
          <w:szCs w:val="20"/>
        </w:rPr>
        <w:t>owy, przedłożyć dokumenty potwierdzające posiadanie stosownych uprawnień przez osoby przewidziane do realizacji zamówienia (kierownik budowy)</w:t>
      </w:r>
      <w:r w:rsidR="002A4D02" w:rsidRPr="001C569B">
        <w:rPr>
          <w:rFonts w:ascii="Calibri" w:hAnsi="Calibri"/>
          <w:sz w:val="20"/>
          <w:szCs w:val="20"/>
        </w:rPr>
        <w:t xml:space="preserve">, oraz złożyć </w:t>
      </w:r>
      <w:r w:rsidR="002A4D02" w:rsidRPr="002A4D02">
        <w:rPr>
          <w:rFonts w:ascii="Calibri" w:hAnsi="Calibri"/>
          <w:sz w:val="20"/>
          <w:szCs w:val="20"/>
        </w:rPr>
        <w:t>kosztorys ofertowy sporządzony w oparciu o dołączony przedmiar robót oraz dokumentację projektową oraz uwzględniający wszelkie inne wymagania opisane w SIWZ.</w:t>
      </w:r>
    </w:p>
    <w:p w:rsidR="003E4259" w:rsidRPr="00580B58" w:rsidRDefault="003E4259" w:rsidP="003E4259">
      <w:pPr>
        <w:pStyle w:val="Nagwek3"/>
        <w:rPr>
          <w:rFonts w:ascii="Calibri" w:hAnsi="Calibri"/>
          <w:sz w:val="20"/>
          <w:szCs w:val="20"/>
        </w:rPr>
      </w:pPr>
      <w:r w:rsidRPr="00580B58">
        <w:rPr>
          <w:rFonts w:ascii="Calibri" w:hAnsi="Calibri"/>
          <w:sz w:val="20"/>
          <w:szCs w:val="20"/>
        </w:rPr>
        <w:t xml:space="preserve">Podpisanie umowy nastąpi w siedzibie </w:t>
      </w:r>
      <w:r w:rsidR="009B1664">
        <w:rPr>
          <w:rFonts w:ascii="Calibri" w:hAnsi="Calibri"/>
          <w:sz w:val="20"/>
          <w:szCs w:val="20"/>
        </w:rPr>
        <w:t>Urzędu Miasta: 58-4</w:t>
      </w:r>
      <w:r w:rsidR="007735BE">
        <w:rPr>
          <w:rFonts w:ascii="Calibri" w:hAnsi="Calibri"/>
          <w:sz w:val="20"/>
          <w:szCs w:val="20"/>
        </w:rPr>
        <w:t>2</w:t>
      </w:r>
      <w:r w:rsidR="009B1664">
        <w:rPr>
          <w:rFonts w:ascii="Calibri" w:hAnsi="Calibri"/>
          <w:sz w:val="20"/>
          <w:szCs w:val="20"/>
        </w:rPr>
        <w:t xml:space="preserve">0 </w:t>
      </w:r>
      <w:r w:rsidR="007735BE">
        <w:rPr>
          <w:rFonts w:ascii="Calibri" w:hAnsi="Calibri"/>
          <w:sz w:val="20"/>
          <w:szCs w:val="20"/>
        </w:rPr>
        <w:t>Lubawka</w:t>
      </w:r>
      <w:r w:rsidR="009B1664">
        <w:rPr>
          <w:rFonts w:ascii="Calibri" w:hAnsi="Calibri"/>
          <w:sz w:val="20"/>
          <w:szCs w:val="20"/>
        </w:rPr>
        <w:t xml:space="preserve">, Plac </w:t>
      </w:r>
      <w:r w:rsidR="007735BE">
        <w:rPr>
          <w:rFonts w:ascii="Calibri" w:hAnsi="Calibri"/>
          <w:sz w:val="20"/>
          <w:szCs w:val="20"/>
        </w:rPr>
        <w:t>Wolności</w:t>
      </w:r>
      <w:r w:rsidR="009B1664">
        <w:rPr>
          <w:rFonts w:ascii="Calibri" w:hAnsi="Calibri"/>
          <w:sz w:val="20"/>
          <w:szCs w:val="20"/>
        </w:rPr>
        <w:t xml:space="preserve"> 1</w:t>
      </w:r>
      <w:r w:rsidR="00811461">
        <w:rPr>
          <w:rFonts w:ascii="Calibri" w:hAnsi="Calibri"/>
          <w:sz w:val="20"/>
          <w:szCs w:val="20"/>
        </w:rPr>
        <w:t>, w </w:t>
      </w:r>
      <w:r w:rsidRPr="00580B58">
        <w:rPr>
          <w:rFonts w:ascii="Calibri" w:hAnsi="Calibri"/>
          <w:sz w:val="20"/>
          <w:szCs w:val="20"/>
        </w:rPr>
        <w:t>terminie wyznaczonym przez Zamawiającego.</w:t>
      </w:r>
    </w:p>
    <w:p w:rsidR="00520980" w:rsidRPr="00580B58" w:rsidRDefault="00520980" w:rsidP="008876E7">
      <w:pPr>
        <w:pStyle w:val="Nagwek2"/>
        <w:rPr>
          <w:rFonts w:ascii="Calibri" w:hAnsi="Calibri"/>
          <w:sz w:val="20"/>
          <w:szCs w:val="20"/>
        </w:rPr>
      </w:pPr>
      <w:r w:rsidRPr="00580B58">
        <w:rPr>
          <w:rFonts w:ascii="Calibri" w:hAnsi="Calibri"/>
          <w:sz w:val="20"/>
          <w:szCs w:val="20"/>
        </w:rPr>
        <w:t>Wymagania dotyczące zabezpieczenia należytego wykonania umowy</w:t>
      </w:r>
    </w:p>
    <w:p w:rsidR="00BC3168" w:rsidRDefault="00BC3168" w:rsidP="00BC3168">
      <w:pPr>
        <w:pStyle w:val="Nagwek3"/>
        <w:rPr>
          <w:rFonts w:ascii="Calibri" w:hAnsi="Calibri"/>
          <w:sz w:val="20"/>
          <w:szCs w:val="20"/>
        </w:rPr>
      </w:pPr>
      <w:r>
        <w:rPr>
          <w:rFonts w:ascii="Calibri" w:hAnsi="Calibri"/>
          <w:sz w:val="20"/>
          <w:szCs w:val="20"/>
        </w:rPr>
        <w:t xml:space="preserve">Wykonawca, którego oferta zostanie wybrana, zobowiązany będzie do wniesienia zabezpieczenia należytego wykonania umowy najpóźniej w dniu jej zawarcia, w wysokości </w:t>
      </w:r>
      <w:r w:rsidR="00731EAC">
        <w:rPr>
          <w:rFonts w:ascii="Calibri" w:hAnsi="Calibri"/>
          <w:b/>
          <w:sz w:val="20"/>
          <w:szCs w:val="20"/>
        </w:rPr>
        <w:t>5</w:t>
      </w:r>
      <w:r w:rsidRPr="00C95E00">
        <w:rPr>
          <w:rFonts w:ascii="Calibri" w:hAnsi="Calibri"/>
          <w:b/>
          <w:sz w:val="20"/>
          <w:szCs w:val="20"/>
        </w:rPr>
        <w:t>% ceny ofertowej brutto</w:t>
      </w:r>
      <w:r w:rsidR="00A826E1">
        <w:rPr>
          <w:rFonts w:ascii="Calibri" w:hAnsi="Calibri"/>
          <w:b/>
          <w:sz w:val="20"/>
          <w:szCs w:val="20"/>
        </w:rPr>
        <w:t xml:space="preserve"> </w:t>
      </w:r>
      <w:r w:rsidRPr="00C95E00">
        <w:rPr>
          <w:rFonts w:ascii="Calibri" w:hAnsi="Calibri"/>
          <w:sz w:val="20"/>
          <w:szCs w:val="20"/>
        </w:rPr>
        <w:t>podanej w ofercie</w:t>
      </w:r>
      <w:r>
        <w:rPr>
          <w:rFonts w:ascii="Calibri" w:hAnsi="Calibri"/>
          <w:sz w:val="20"/>
          <w:szCs w:val="20"/>
        </w:rPr>
        <w:t xml:space="preserve">. </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Zabezpieczenie może być wnoszone według wyboru Wykonawcy w jednej lub kilku następujących formach:</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Pieniądzu,</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Poręczeniach bankowych lub poręczeniach spółdzielczej kasy oszczędnościowo –</w:t>
      </w:r>
      <w:r>
        <w:rPr>
          <w:rFonts w:asciiTheme="minorHAnsi" w:hAnsiTheme="minorHAnsi" w:cstheme="minorHAnsi"/>
          <w:sz w:val="20"/>
          <w:szCs w:val="20"/>
        </w:rPr>
        <w:t xml:space="preserve"> kredytowej, z </w:t>
      </w:r>
      <w:r w:rsidRPr="001D5233">
        <w:rPr>
          <w:rFonts w:asciiTheme="minorHAnsi" w:hAnsiTheme="minorHAnsi" w:cstheme="minorHAnsi"/>
          <w:sz w:val="20"/>
          <w:szCs w:val="20"/>
        </w:rPr>
        <w:t>tym że zobowiązanie kasy jest zawsze zobowiązaniem pieniężnym;</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Gwarancjach bankowych;</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Gwarancjach ubezpieczeniowych;</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 xml:space="preserve">Poręczeniach udzielanych przez podmioty, o których mowa w art. </w:t>
      </w:r>
      <w:r>
        <w:rPr>
          <w:rFonts w:asciiTheme="minorHAnsi" w:hAnsiTheme="minorHAnsi" w:cstheme="minorHAnsi"/>
          <w:sz w:val="20"/>
          <w:szCs w:val="20"/>
        </w:rPr>
        <w:t>6b ust. 5 pkt 2 ustawy z dnia 9 </w:t>
      </w:r>
      <w:r w:rsidRPr="001D5233">
        <w:rPr>
          <w:rFonts w:asciiTheme="minorHAnsi" w:hAnsiTheme="minorHAnsi" w:cstheme="minorHAnsi"/>
          <w:sz w:val="20"/>
          <w:szCs w:val="20"/>
        </w:rPr>
        <w:t>listopada 2000 r. o utworzeniu Polskiej Agencji Rozwoju Przedsiębiorczości (</w:t>
      </w:r>
      <w:r w:rsidR="00412824">
        <w:rPr>
          <w:rFonts w:asciiTheme="minorHAnsi" w:hAnsiTheme="minorHAnsi" w:cstheme="minorHAnsi"/>
          <w:sz w:val="20"/>
          <w:szCs w:val="20"/>
        </w:rPr>
        <w:t xml:space="preserve">tekst jednolity </w:t>
      </w:r>
      <w:r w:rsidRPr="001D5233">
        <w:rPr>
          <w:rFonts w:asciiTheme="minorHAnsi" w:hAnsiTheme="minorHAnsi" w:cstheme="minorHAnsi"/>
          <w:sz w:val="20"/>
          <w:szCs w:val="20"/>
        </w:rPr>
        <w:t>Dz. U. z 20</w:t>
      </w:r>
      <w:r w:rsidR="00412824">
        <w:rPr>
          <w:rFonts w:asciiTheme="minorHAnsi" w:hAnsiTheme="minorHAnsi" w:cstheme="minorHAnsi"/>
          <w:sz w:val="20"/>
          <w:szCs w:val="20"/>
        </w:rPr>
        <w:t>20</w:t>
      </w:r>
      <w:r w:rsidRPr="001D5233">
        <w:rPr>
          <w:rFonts w:asciiTheme="minorHAnsi" w:hAnsiTheme="minorHAnsi" w:cstheme="minorHAnsi"/>
          <w:sz w:val="20"/>
          <w:szCs w:val="20"/>
        </w:rPr>
        <w:t xml:space="preserve"> r., poz. </w:t>
      </w:r>
      <w:r w:rsidR="00412824">
        <w:rPr>
          <w:rFonts w:asciiTheme="minorHAnsi" w:hAnsiTheme="minorHAnsi" w:cstheme="minorHAnsi"/>
          <w:sz w:val="20"/>
          <w:szCs w:val="20"/>
        </w:rPr>
        <w:t>299</w:t>
      </w:r>
      <w:r w:rsidRPr="001D5233">
        <w:rPr>
          <w:rFonts w:asciiTheme="minorHAnsi" w:hAnsiTheme="minorHAnsi" w:cstheme="minorHAnsi"/>
          <w:sz w:val="20"/>
          <w:szCs w:val="20"/>
        </w:rPr>
        <w:t>)</w:t>
      </w:r>
      <w:r>
        <w:rPr>
          <w:rFonts w:asciiTheme="minorHAnsi" w:hAnsiTheme="minorHAnsi" w:cstheme="minorHAnsi"/>
          <w:sz w:val="20"/>
          <w:szCs w:val="20"/>
        </w:rPr>
        <w:t>.</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Zamawiający nie wyraża zgody na wniesienie zabezpieczenia w formach określonych w art. 148 ust. 2 Ustawy.</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W przypadku wniesienia zabezpieczenia w formie pieniężnej Zamawiający przechowa je na oprocentowanym rachunku bankowym.</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w:t>
      </w:r>
      <w:r w:rsidRPr="001D5233">
        <w:rPr>
          <w:rFonts w:asciiTheme="minorHAnsi" w:hAnsiTheme="minorHAnsi" w:cstheme="minorHAnsi"/>
          <w:sz w:val="20"/>
          <w:szCs w:val="20"/>
        </w:rPr>
        <w:lastRenderedPageBreak/>
        <w:t>odwołania, bez warunku, niezależnie od kwestionowania czy zastrzeżeń Wykonawcy i bez dochodzenia czy wezwanie Zamawiającego jest uzasadnione czy nie.</w:t>
      </w:r>
    </w:p>
    <w:p w:rsidR="00BC3168" w:rsidRPr="001C569B" w:rsidRDefault="00BC3168" w:rsidP="004A2ACD">
      <w:pPr>
        <w:pStyle w:val="Nagwek3"/>
        <w:rPr>
          <w:rFonts w:asciiTheme="minorHAnsi" w:hAnsiTheme="minorHAnsi" w:cstheme="minorHAnsi"/>
          <w:sz w:val="20"/>
          <w:szCs w:val="20"/>
        </w:rPr>
      </w:pPr>
      <w:r w:rsidRPr="001C569B">
        <w:rPr>
          <w:rFonts w:asciiTheme="minorHAnsi" w:hAnsiTheme="minorHAnsi" w:cstheme="minorHAnsi"/>
          <w:sz w:val="20"/>
          <w:szCs w:val="20"/>
        </w:rPr>
        <w:t xml:space="preserve">Zabezpieczenie wnoszone w pieniądzu Wykonawca zobowiązany jest wpłacić przelewem na konto Zamawiającego nr </w:t>
      </w:r>
      <w:r w:rsidR="007735BE" w:rsidRPr="001C569B">
        <w:rPr>
          <w:rFonts w:asciiTheme="minorHAnsi" w:hAnsiTheme="minorHAnsi" w:cstheme="minorHAnsi"/>
          <w:sz w:val="20"/>
          <w:szCs w:val="20"/>
        </w:rPr>
        <w:t>30</w:t>
      </w:r>
      <w:r w:rsidRPr="001C569B">
        <w:rPr>
          <w:rFonts w:asciiTheme="minorHAnsi" w:hAnsiTheme="minorHAnsi" w:cstheme="minorHAnsi"/>
          <w:sz w:val="20"/>
          <w:szCs w:val="20"/>
        </w:rPr>
        <w:t> </w:t>
      </w:r>
      <w:r w:rsidR="007735BE" w:rsidRPr="001C569B">
        <w:rPr>
          <w:rFonts w:asciiTheme="minorHAnsi" w:hAnsiTheme="minorHAnsi" w:cstheme="minorHAnsi"/>
          <w:sz w:val="20"/>
          <w:szCs w:val="20"/>
        </w:rPr>
        <w:t>1600</w:t>
      </w:r>
      <w:r w:rsidRPr="001C569B">
        <w:rPr>
          <w:rFonts w:asciiTheme="minorHAnsi" w:hAnsiTheme="minorHAnsi" w:cstheme="minorHAnsi"/>
          <w:sz w:val="20"/>
          <w:szCs w:val="20"/>
        </w:rPr>
        <w:t> </w:t>
      </w:r>
      <w:r w:rsidR="007735BE" w:rsidRPr="001C569B">
        <w:rPr>
          <w:rFonts w:asciiTheme="minorHAnsi" w:hAnsiTheme="minorHAnsi" w:cstheme="minorHAnsi"/>
          <w:sz w:val="20"/>
          <w:szCs w:val="20"/>
        </w:rPr>
        <w:t>1462</w:t>
      </w:r>
      <w:r w:rsidRPr="001C569B">
        <w:rPr>
          <w:rFonts w:asciiTheme="minorHAnsi" w:hAnsiTheme="minorHAnsi" w:cstheme="minorHAnsi"/>
          <w:sz w:val="20"/>
          <w:szCs w:val="20"/>
        </w:rPr>
        <w:t> </w:t>
      </w:r>
      <w:r w:rsidR="007735BE" w:rsidRPr="001C569B">
        <w:rPr>
          <w:rFonts w:asciiTheme="minorHAnsi" w:hAnsiTheme="minorHAnsi" w:cstheme="minorHAnsi"/>
          <w:sz w:val="20"/>
          <w:szCs w:val="20"/>
        </w:rPr>
        <w:t>1837</w:t>
      </w:r>
      <w:r w:rsidRPr="001C569B">
        <w:rPr>
          <w:rFonts w:asciiTheme="minorHAnsi" w:hAnsiTheme="minorHAnsi" w:cstheme="minorHAnsi"/>
          <w:sz w:val="20"/>
          <w:szCs w:val="20"/>
        </w:rPr>
        <w:t> </w:t>
      </w:r>
      <w:r w:rsidR="007735BE" w:rsidRPr="001C569B">
        <w:rPr>
          <w:rFonts w:asciiTheme="minorHAnsi" w:hAnsiTheme="minorHAnsi" w:cstheme="minorHAnsi"/>
          <w:sz w:val="20"/>
          <w:szCs w:val="20"/>
        </w:rPr>
        <w:t>1762</w:t>
      </w:r>
      <w:r w:rsidRPr="001C569B">
        <w:rPr>
          <w:rFonts w:asciiTheme="minorHAnsi" w:hAnsiTheme="minorHAnsi" w:cstheme="minorHAnsi"/>
          <w:sz w:val="20"/>
          <w:szCs w:val="20"/>
        </w:rPr>
        <w:t> </w:t>
      </w:r>
      <w:r w:rsidR="007735BE" w:rsidRPr="001C569B">
        <w:rPr>
          <w:rFonts w:asciiTheme="minorHAnsi" w:hAnsiTheme="minorHAnsi" w:cstheme="minorHAnsi"/>
          <w:sz w:val="20"/>
          <w:szCs w:val="20"/>
        </w:rPr>
        <w:t>8000</w:t>
      </w:r>
      <w:r w:rsidRPr="001C569B">
        <w:rPr>
          <w:rFonts w:asciiTheme="minorHAnsi" w:hAnsiTheme="minorHAnsi" w:cstheme="minorHAnsi"/>
          <w:sz w:val="20"/>
          <w:szCs w:val="20"/>
        </w:rPr>
        <w:t> 000</w:t>
      </w:r>
      <w:r w:rsidR="007735BE" w:rsidRPr="001C569B">
        <w:rPr>
          <w:rFonts w:asciiTheme="minorHAnsi" w:hAnsiTheme="minorHAnsi" w:cstheme="minorHAnsi"/>
          <w:sz w:val="20"/>
          <w:szCs w:val="20"/>
        </w:rPr>
        <w:t>4</w:t>
      </w:r>
      <w:r w:rsidRPr="001C569B">
        <w:rPr>
          <w:rFonts w:asciiTheme="minorHAnsi" w:hAnsiTheme="minorHAnsi" w:cstheme="minorHAnsi"/>
          <w:sz w:val="20"/>
          <w:szCs w:val="20"/>
        </w:rPr>
        <w:t xml:space="preserve"> w Banku </w:t>
      </w:r>
      <w:r w:rsidR="007735BE" w:rsidRPr="001C569B">
        <w:rPr>
          <w:rFonts w:asciiTheme="minorHAnsi" w:hAnsiTheme="minorHAnsi" w:cstheme="minorHAnsi"/>
          <w:sz w:val="20"/>
          <w:szCs w:val="20"/>
        </w:rPr>
        <w:t>BGŻ PNB PARIBAS SA</w:t>
      </w:r>
      <w:r w:rsidRPr="001C569B">
        <w:rPr>
          <w:rFonts w:asciiTheme="minorHAnsi" w:hAnsiTheme="minorHAnsi" w:cstheme="minorHAnsi"/>
          <w:sz w:val="20"/>
          <w:szCs w:val="20"/>
        </w:rPr>
        <w:t xml:space="preserve">. Na przelewie należy umieścić informację: „Zabezpieczenie: </w:t>
      </w:r>
      <w:r w:rsidR="004A2ACD" w:rsidRPr="004A2ACD">
        <w:rPr>
          <w:rFonts w:asciiTheme="minorHAnsi" w:hAnsiTheme="minorHAnsi" w:cstheme="minorHAnsi"/>
          <w:sz w:val="20"/>
          <w:szCs w:val="20"/>
        </w:rPr>
        <w:t>Rozbudowa remizy OSP w Chełmsku Śląskim</w:t>
      </w:r>
      <w:r w:rsidRPr="001C569B">
        <w:rPr>
          <w:rFonts w:asciiTheme="minorHAnsi" w:hAnsiTheme="minorHAnsi" w:cstheme="minorHAnsi"/>
          <w:sz w:val="20"/>
          <w:szCs w:val="20"/>
        </w:rPr>
        <w:t>”.</w:t>
      </w:r>
    </w:p>
    <w:p w:rsidR="00E111C2" w:rsidRPr="00900EC6" w:rsidRDefault="00E111C2" w:rsidP="00E111C2">
      <w:pPr>
        <w:pStyle w:val="Nagwek3"/>
        <w:rPr>
          <w:rFonts w:asciiTheme="minorHAnsi" w:hAnsiTheme="minorHAnsi" w:cstheme="minorHAnsi"/>
          <w:sz w:val="20"/>
          <w:szCs w:val="20"/>
        </w:rPr>
      </w:pPr>
      <w:r w:rsidRPr="00900EC6">
        <w:rPr>
          <w:rFonts w:asciiTheme="minorHAnsi" w:hAnsiTheme="minorHAnsi" w:cstheme="minorHAnsi"/>
          <w:sz w:val="20"/>
          <w:szCs w:val="20"/>
        </w:rPr>
        <w:t>Termin ważności zabezpieczenia złożonego w formie innej niż pieniężna nie może upłynąć przed wygaśnięciem zobowiązania, którego należyte wykonanie zabezpiecza Wykonawca, z zastrzeżeniem art. 150 ust. 7 Ustawy.</w:t>
      </w:r>
    </w:p>
    <w:p w:rsidR="00BC3168" w:rsidRPr="00580B58" w:rsidRDefault="00BC3168" w:rsidP="00BC3168">
      <w:pPr>
        <w:pStyle w:val="Nagwek2"/>
        <w:rPr>
          <w:rFonts w:ascii="Calibri" w:hAnsi="Calibri"/>
          <w:sz w:val="20"/>
          <w:szCs w:val="20"/>
        </w:rPr>
      </w:pPr>
      <w:r w:rsidRPr="00580B58">
        <w:rPr>
          <w:rFonts w:ascii="Calibri" w:hAnsi="Calibri"/>
          <w:sz w:val="20"/>
          <w:szCs w:val="20"/>
        </w:rPr>
        <w:t xml:space="preserve">Pouczenie o środkach ochrony prawnej </w:t>
      </w:r>
    </w:p>
    <w:p w:rsidR="00BC3168" w:rsidRDefault="00BC3168" w:rsidP="00BC3168">
      <w:pPr>
        <w:pStyle w:val="Nagwek3"/>
        <w:spacing w:after="0" w:afterAutospacing="0"/>
        <w:rPr>
          <w:rFonts w:ascii="Calibri" w:hAnsi="Calibri"/>
          <w:sz w:val="20"/>
          <w:szCs w:val="20"/>
        </w:rPr>
      </w:pPr>
      <w:r>
        <w:rPr>
          <w:rFonts w:ascii="Calibri" w:hAnsi="Calibri"/>
          <w:sz w:val="20"/>
          <w:szCs w:val="20"/>
        </w:rPr>
        <w:t>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w:t>
      </w:r>
    </w:p>
    <w:p w:rsidR="00BC3168" w:rsidRPr="00C22F59" w:rsidRDefault="00BC3168" w:rsidP="00BC3168">
      <w:pPr>
        <w:pStyle w:val="Nagwek3"/>
        <w:rPr>
          <w:rFonts w:asciiTheme="minorHAnsi" w:hAnsiTheme="minorHAnsi" w:cstheme="minorHAnsi"/>
          <w:sz w:val="20"/>
          <w:szCs w:val="20"/>
        </w:rPr>
      </w:pPr>
      <w:r w:rsidRPr="00C22F59">
        <w:rPr>
          <w:rFonts w:asciiTheme="minorHAnsi" w:hAnsiTheme="minorHAnsi" w:cstheme="minorHAnsi"/>
          <w:sz w:val="20"/>
          <w:szCs w:val="20"/>
        </w:rPr>
        <w:t>Środki ochrony prawnej wobec ogłoszenia o zamówieniu oraz SIWZ przysługują również organizacjom wpisanym na listę, o której mowa w art. 154 pkt. 5 Ustawy.</w:t>
      </w:r>
    </w:p>
    <w:p w:rsidR="00BC3168" w:rsidRPr="00580B58" w:rsidRDefault="00BC3168" w:rsidP="00BC3168">
      <w:pPr>
        <w:pStyle w:val="Nagwek2"/>
        <w:rPr>
          <w:rFonts w:ascii="Calibri" w:hAnsi="Calibri"/>
          <w:sz w:val="20"/>
          <w:szCs w:val="20"/>
        </w:rPr>
      </w:pPr>
      <w:r w:rsidRPr="00580B58">
        <w:rPr>
          <w:rFonts w:ascii="Calibri" w:hAnsi="Calibri"/>
          <w:sz w:val="20"/>
          <w:szCs w:val="20"/>
        </w:rPr>
        <w:t>Pozostałe informacje</w:t>
      </w:r>
    </w:p>
    <w:p w:rsidR="00BC3168" w:rsidRPr="00580B58" w:rsidRDefault="00BC3168" w:rsidP="00BC3168">
      <w:pPr>
        <w:pStyle w:val="Nagwek3"/>
        <w:rPr>
          <w:rFonts w:ascii="Calibri" w:hAnsi="Calibri"/>
          <w:sz w:val="20"/>
          <w:szCs w:val="20"/>
        </w:rPr>
      </w:pPr>
      <w:r>
        <w:rPr>
          <w:rFonts w:ascii="Calibri" w:hAnsi="Calibri"/>
          <w:sz w:val="20"/>
          <w:szCs w:val="20"/>
        </w:rPr>
        <w:t>Jawność</w:t>
      </w:r>
      <w:r w:rsidRPr="00580B58">
        <w:rPr>
          <w:rFonts w:ascii="Calibri" w:hAnsi="Calibri"/>
          <w:sz w:val="20"/>
          <w:szCs w:val="20"/>
        </w:rPr>
        <w:t>:</w:t>
      </w:r>
    </w:p>
    <w:p w:rsidR="00BC3168" w:rsidRPr="00580B58" w:rsidRDefault="00BC3168" w:rsidP="00BC3168">
      <w:pPr>
        <w:pStyle w:val="Nagwek4"/>
        <w:keepNext w:val="0"/>
        <w:rPr>
          <w:rFonts w:ascii="Calibri" w:hAnsi="Calibri"/>
          <w:sz w:val="20"/>
          <w:szCs w:val="20"/>
        </w:rPr>
      </w:pPr>
      <w:r w:rsidRPr="00580B58">
        <w:rPr>
          <w:rFonts w:ascii="Calibri" w:hAnsi="Calibri"/>
          <w:sz w:val="20"/>
          <w:szCs w:val="20"/>
        </w:rPr>
        <w:t>Oferty są jawne od chwili ich otwarcia.</w:t>
      </w:r>
    </w:p>
    <w:p w:rsidR="00BC3168" w:rsidRPr="00580B58" w:rsidRDefault="00BC3168" w:rsidP="00BC3168">
      <w:pPr>
        <w:pStyle w:val="Nagwek4"/>
        <w:spacing w:after="0" w:afterAutospacing="0"/>
        <w:rPr>
          <w:rFonts w:ascii="Calibri" w:hAnsi="Calibri"/>
          <w:sz w:val="20"/>
          <w:szCs w:val="20"/>
        </w:rPr>
      </w:pPr>
      <w:r w:rsidRPr="00580B58">
        <w:rPr>
          <w:rFonts w:ascii="Calibri" w:hAnsi="Calibri"/>
          <w:sz w:val="20"/>
          <w:szCs w:val="20"/>
        </w:rPr>
        <w:t>Ujawnienie protokołu wraz z załącznikami (w tym ofert) odbywać się będzie wg poniższych zasad:</w:t>
      </w:r>
    </w:p>
    <w:p w:rsidR="00BC3168" w:rsidRPr="00580B58" w:rsidRDefault="00BC3168" w:rsidP="00BC3168">
      <w:pPr>
        <w:pStyle w:val="Nagwek5"/>
        <w:numPr>
          <w:ilvl w:val="4"/>
          <w:numId w:val="1"/>
        </w:numPr>
        <w:tabs>
          <w:tab w:val="clear" w:pos="4256"/>
          <w:tab w:val="num" w:pos="1418"/>
        </w:tabs>
        <w:ind w:left="1418" w:hanging="362"/>
        <w:rPr>
          <w:rFonts w:ascii="Calibri" w:hAnsi="Calibri"/>
          <w:sz w:val="20"/>
          <w:szCs w:val="20"/>
        </w:rPr>
      </w:pPr>
      <w:r w:rsidRPr="00580B58">
        <w:rPr>
          <w:rFonts w:ascii="Calibri" w:hAnsi="Calibri"/>
          <w:sz w:val="20"/>
          <w:szCs w:val="20"/>
        </w:rPr>
        <w:t xml:space="preserve">należy złożyć pisemny wniosek do Zamawiającego o udostępnienie informacji wraz ze wskazaniem sposobu udostępnienia (stosownie do zapisów Rozporządzenia </w:t>
      </w:r>
      <w:r>
        <w:rPr>
          <w:rFonts w:ascii="Calibri" w:hAnsi="Calibri"/>
          <w:sz w:val="20"/>
          <w:szCs w:val="20"/>
        </w:rPr>
        <w:t>Ministra Rozwoju</w:t>
      </w:r>
      <w:r w:rsidRPr="00580B58">
        <w:rPr>
          <w:rFonts w:ascii="Calibri" w:hAnsi="Calibri"/>
          <w:sz w:val="20"/>
          <w:szCs w:val="20"/>
        </w:rPr>
        <w:t xml:space="preserve"> z dnia 26 </w:t>
      </w:r>
      <w:r>
        <w:rPr>
          <w:rFonts w:ascii="Calibri" w:hAnsi="Calibri"/>
          <w:sz w:val="20"/>
          <w:szCs w:val="20"/>
        </w:rPr>
        <w:t>lipca 2016</w:t>
      </w:r>
      <w:r w:rsidRPr="00580B58">
        <w:rPr>
          <w:rFonts w:ascii="Calibri" w:hAnsi="Calibri"/>
          <w:sz w:val="20"/>
          <w:szCs w:val="20"/>
        </w:rPr>
        <w:t xml:space="preserve"> roku w sprawie protokołu postępowania o udzielenie zamówienia publicznego – Dz. U. </w:t>
      </w:r>
      <w:r>
        <w:rPr>
          <w:rFonts w:ascii="Calibri" w:hAnsi="Calibri"/>
          <w:sz w:val="20"/>
          <w:szCs w:val="20"/>
        </w:rPr>
        <w:t>z 2016 r.</w:t>
      </w:r>
      <w:r w:rsidRPr="00580B58">
        <w:rPr>
          <w:rFonts w:ascii="Calibri" w:hAnsi="Calibri"/>
          <w:sz w:val="20"/>
          <w:szCs w:val="20"/>
        </w:rPr>
        <w:t>,</w:t>
      </w:r>
      <w:r w:rsidR="00A826E1">
        <w:rPr>
          <w:rFonts w:ascii="Calibri" w:hAnsi="Calibri"/>
          <w:sz w:val="20"/>
          <w:szCs w:val="20"/>
        </w:rPr>
        <w:t xml:space="preserve"> </w:t>
      </w:r>
      <w:r w:rsidRPr="00580B58">
        <w:rPr>
          <w:rFonts w:ascii="Calibri" w:hAnsi="Calibri"/>
          <w:sz w:val="20"/>
          <w:szCs w:val="20"/>
        </w:rPr>
        <w:t>poz. 1</w:t>
      </w:r>
      <w:r>
        <w:rPr>
          <w:rFonts w:ascii="Calibri" w:hAnsi="Calibri"/>
          <w:sz w:val="20"/>
          <w:szCs w:val="20"/>
        </w:rPr>
        <w:t>128</w:t>
      </w:r>
      <w:r w:rsidRPr="00580B58">
        <w:rPr>
          <w:rFonts w:ascii="Calibri" w:hAnsi="Calibri"/>
          <w:sz w:val="20"/>
          <w:szCs w:val="20"/>
        </w:rPr>
        <w:t>),</w:t>
      </w:r>
    </w:p>
    <w:p w:rsidR="00BC3168" w:rsidRPr="00580B58" w:rsidRDefault="00BC3168" w:rsidP="00BC3168">
      <w:pPr>
        <w:pStyle w:val="Nagwek5"/>
        <w:numPr>
          <w:ilvl w:val="4"/>
          <w:numId w:val="1"/>
        </w:numPr>
        <w:tabs>
          <w:tab w:val="clear" w:pos="4256"/>
          <w:tab w:val="num" w:pos="1418"/>
        </w:tabs>
        <w:ind w:left="1418" w:hanging="362"/>
        <w:rPr>
          <w:rFonts w:ascii="Calibri" w:hAnsi="Calibri"/>
          <w:sz w:val="20"/>
          <w:szCs w:val="20"/>
        </w:rPr>
      </w:pPr>
      <w:r w:rsidRPr="00580B58">
        <w:rPr>
          <w:rFonts w:ascii="Calibri" w:hAnsi="Calibri"/>
          <w:sz w:val="20"/>
          <w:szCs w:val="20"/>
        </w:rPr>
        <w:t>Zamawiający udostępni wnioskodawcy protokół lub załączniki niezwłocznie.</w:t>
      </w:r>
    </w:p>
    <w:p w:rsidR="00BC3168" w:rsidRPr="00580B58" w:rsidRDefault="00BC3168" w:rsidP="00BC3168">
      <w:pPr>
        <w:pStyle w:val="Tekstpodstawowywcity"/>
        <w:ind w:left="724"/>
        <w:jc w:val="both"/>
        <w:rPr>
          <w:rFonts w:ascii="Calibri" w:hAnsi="Calibri"/>
          <w:sz w:val="20"/>
          <w:szCs w:val="20"/>
        </w:rPr>
      </w:pPr>
      <w:r w:rsidRPr="00580B58">
        <w:rPr>
          <w:rFonts w:ascii="Calibri" w:hAnsi="Calibri"/>
          <w:sz w:val="20"/>
          <w:szCs w:val="20"/>
        </w:rPr>
        <w:t>Zastosowanie się do wskazanych zasad nie ma wpływu na obliczanie terminów do wnoszenia przez Wykonawcę środków ochrony prawnej oraz wniosków o wyjaśnienie zapisów specyfikacji istotnych warunków zamówienia.</w:t>
      </w:r>
    </w:p>
    <w:p w:rsidR="00BC3168" w:rsidRPr="00580B58" w:rsidRDefault="00BC3168" w:rsidP="00BC3168">
      <w:pPr>
        <w:pStyle w:val="Nagwek3"/>
        <w:rPr>
          <w:rFonts w:ascii="Calibri" w:hAnsi="Calibri"/>
          <w:sz w:val="20"/>
          <w:szCs w:val="20"/>
        </w:rPr>
      </w:pPr>
      <w:r w:rsidRPr="00580B58">
        <w:rPr>
          <w:rFonts w:ascii="Calibri" w:hAnsi="Calibri"/>
          <w:sz w:val="20"/>
          <w:szCs w:val="20"/>
        </w:rPr>
        <w:t>Wyjaśnienia treści oferty i oczywiste omyłki w tekście oferty:</w:t>
      </w:r>
    </w:p>
    <w:p w:rsidR="00BC3168" w:rsidRPr="00580B58" w:rsidRDefault="00BC3168" w:rsidP="007010A3">
      <w:pPr>
        <w:pStyle w:val="Nagwek4"/>
        <w:keepNext w:val="0"/>
        <w:rPr>
          <w:rFonts w:ascii="Calibri" w:hAnsi="Calibri"/>
          <w:sz w:val="20"/>
          <w:szCs w:val="20"/>
        </w:rPr>
      </w:pPr>
      <w:r w:rsidRPr="00580B58">
        <w:rPr>
          <w:rFonts w:ascii="Calibri" w:hAnsi="Calibri"/>
          <w:sz w:val="20"/>
          <w:szCs w:val="20"/>
        </w:rPr>
        <w:t>W toku badania i oceny ofert Zamawiający może żądać od Wykonawców wyjaśnień dotyczących treści złożonych ofert. Niedopuszczalne jest prowadzenie między Stronami negocjacji dotyczących złożonej oferty,</w:t>
      </w:r>
      <w:r w:rsidR="00A826E1">
        <w:rPr>
          <w:rFonts w:ascii="Calibri" w:hAnsi="Calibri"/>
          <w:sz w:val="20"/>
          <w:szCs w:val="20"/>
        </w:rPr>
        <w:t xml:space="preserve"> </w:t>
      </w:r>
      <w:r w:rsidRPr="00580B58">
        <w:rPr>
          <w:rFonts w:ascii="Calibri" w:hAnsi="Calibri"/>
          <w:sz w:val="20"/>
          <w:szCs w:val="20"/>
        </w:rPr>
        <w:t>z zastrzeżeniem pkt 2</w:t>
      </w:r>
      <w:r>
        <w:rPr>
          <w:rFonts w:ascii="Calibri" w:hAnsi="Calibri"/>
          <w:sz w:val="20"/>
          <w:szCs w:val="20"/>
        </w:rPr>
        <w:t>3</w:t>
      </w:r>
      <w:r w:rsidRPr="00580B58">
        <w:rPr>
          <w:rFonts w:ascii="Calibri" w:hAnsi="Calibri"/>
          <w:sz w:val="20"/>
          <w:szCs w:val="20"/>
        </w:rPr>
        <w:t>.2.3.</w:t>
      </w:r>
    </w:p>
    <w:p w:rsidR="00BC3168" w:rsidRPr="00580B58" w:rsidRDefault="00BC3168" w:rsidP="007010A3">
      <w:pPr>
        <w:pStyle w:val="Nagwek4"/>
        <w:keepNext w:val="0"/>
        <w:rPr>
          <w:rFonts w:ascii="Calibri" w:hAnsi="Calibri"/>
          <w:sz w:val="20"/>
          <w:szCs w:val="20"/>
        </w:rPr>
      </w:pPr>
      <w:r>
        <w:rPr>
          <w:rFonts w:ascii="Calibri" w:hAnsi="Calibri"/>
          <w:sz w:val="20"/>
          <w:szCs w:val="20"/>
        </w:rPr>
        <w:t>Jeżeli zaoferowana cena wyda się rażąco niska w stosunku do przedmiotu zamówienia i wzbudzi wątpliwość Zamawiającego co do możliwości wykonania przedmiotu zamówienia zgodnie z wymaganiami określonymi przez Zamawiającego lub wynikającymi z odrębnych przepisów</w:t>
      </w:r>
      <w:r w:rsidRPr="00580B58">
        <w:rPr>
          <w:rFonts w:ascii="Calibri" w:hAnsi="Calibri"/>
          <w:sz w:val="20"/>
          <w:szCs w:val="20"/>
        </w:rPr>
        <w:t>, Zamawiający zwróci się w formie pisemnej do Wykonawcy o udzielenie w</w:t>
      </w:r>
      <w:r>
        <w:rPr>
          <w:rFonts w:ascii="Calibri" w:hAnsi="Calibri"/>
          <w:sz w:val="20"/>
          <w:szCs w:val="20"/>
        </w:rPr>
        <w:t xml:space="preserve"> określonym te</w:t>
      </w:r>
      <w:r w:rsidR="006175DE">
        <w:rPr>
          <w:rFonts w:ascii="Calibri" w:hAnsi="Calibri"/>
          <w:sz w:val="20"/>
          <w:szCs w:val="20"/>
        </w:rPr>
        <w:t>rminie wyjaśnień, w tym złożenia</w:t>
      </w:r>
      <w:r>
        <w:rPr>
          <w:rFonts w:ascii="Calibri" w:hAnsi="Calibri"/>
          <w:sz w:val="20"/>
          <w:szCs w:val="20"/>
        </w:rPr>
        <w:t xml:space="preserve"> dowodów </w:t>
      </w:r>
      <w:r w:rsidRPr="00580B58">
        <w:rPr>
          <w:rFonts w:ascii="Calibri" w:hAnsi="Calibri"/>
          <w:sz w:val="20"/>
          <w:szCs w:val="20"/>
        </w:rPr>
        <w:t xml:space="preserve">dotyczących </w:t>
      </w:r>
      <w:r>
        <w:rPr>
          <w:rFonts w:ascii="Calibri" w:hAnsi="Calibri"/>
          <w:sz w:val="20"/>
          <w:szCs w:val="20"/>
        </w:rPr>
        <w:t>wyliczenia c</w:t>
      </w:r>
      <w:r w:rsidRPr="00580B58">
        <w:rPr>
          <w:rFonts w:ascii="Calibri" w:hAnsi="Calibri"/>
          <w:sz w:val="20"/>
          <w:szCs w:val="20"/>
        </w:rPr>
        <w:t xml:space="preserve">eny. </w:t>
      </w:r>
    </w:p>
    <w:p w:rsidR="00BC3168" w:rsidRPr="00580B58" w:rsidRDefault="00BC3168" w:rsidP="007010A3">
      <w:pPr>
        <w:pStyle w:val="Nagwek4"/>
        <w:keepNext w:val="0"/>
        <w:rPr>
          <w:rFonts w:ascii="Calibri" w:hAnsi="Calibri"/>
          <w:sz w:val="20"/>
          <w:szCs w:val="20"/>
        </w:rPr>
      </w:pPr>
      <w:r w:rsidRPr="00580B58">
        <w:rPr>
          <w:rFonts w:ascii="Calibri" w:hAnsi="Calibri"/>
          <w:sz w:val="20"/>
          <w:szCs w:val="20"/>
        </w:rPr>
        <w:t>Zamawiający poprawi w tekście oferty oczywiste omyłki pisarskie oraz omyłki rachunkowe oraz inne omyłki polegające na niezgodności oferty ze specyfikacją istotnych warunków zamówienia (niepowodujące istotnych zmian w treści oferty) – niezwłocznie zawiadamiając o tym Wykonawcę, którego oferta została poprawiona.</w:t>
      </w:r>
    </w:p>
    <w:p w:rsidR="00BC3168" w:rsidRPr="00580B58" w:rsidRDefault="00BC3168" w:rsidP="00BC3168">
      <w:pPr>
        <w:pStyle w:val="Nagwek3"/>
        <w:rPr>
          <w:rFonts w:ascii="Calibri" w:hAnsi="Calibri"/>
          <w:sz w:val="20"/>
          <w:szCs w:val="20"/>
        </w:rPr>
      </w:pPr>
      <w:r>
        <w:rPr>
          <w:rFonts w:ascii="Calibri" w:hAnsi="Calibri"/>
          <w:sz w:val="20"/>
          <w:szCs w:val="20"/>
        </w:rPr>
        <w:t>Ogłoszenie wyników postępowania</w:t>
      </w:r>
      <w:r w:rsidRPr="00580B58">
        <w:rPr>
          <w:rFonts w:ascii="Calibri" w:hAnsi="Calibri"/>
          <w:sz w:val="20"/>
          <w:szCs w:val="20"/>
        </w:rPr>
        <w:t>:</w:t>
      </w:r>
    </w:p>
    <w:p w:rsidR="00BC3168" w:rsidRPr="00580B58" w:rsidRDefault="00BC3168" w:rsidP="00BC3168">
      <w:pPr>
        <w:pStyle w:val="Nagwek4"/>
        <w:rPr>
          <w:rFonts w:ascii="Calibri" w:hAnsi="Calibri"/>
          <w:sz w:val="20"/>
          <w:szCs w:val="20"/>
        </w:rPr>
      </w:pPr>
      <w:r>
        <w:rPr>
          <w:rFonts w:ascii="Calibri" w:hAnsi="Calibri"/>
          <w:sz w:val="20"/>
          <w:szCs w:val="20"/>
        </w:rPr>
        <w:t>Zamawiający informuje niezwłocznie wszystkich wykonawców o</w:t>
      </w:r>
      <w:r w:rsidRPr="00580B58">
        <w:rPr>
          <w:rFonts w:ascii="Calibri" w:hAnsi="Calibri"/>
          <w:sz w:val="20"/>
          <w:szCs w:val="20"/>
        </w:rPr>
        <w:t>:</w:t>
      </w:r>
    </w:p>
    <w:p w:rsidR="00BC3168" w:rsidRPr="00580B58" w:rsidRDefault="00BC3168" w:rsidP="00BC3168">
      <w:pPr>
        <w:pStyle w:val="Nagwek5"/>
        <w:rPr>
          <w:rFonts w:ascii="Calibri" w:hAnsi="Calibri"/>
          <w:sz w:val="20"/>
          <w:szCs w:val="20"/>
        </w:rPr>
      </w:pPr>
      <w:r w:rsidRPr="00580B58">
        <w:rPr>
          <w:rFonts w:ascii="Calibri" w:hAnsi="Calibri"/>
          <w:sz w:val="20"/>
          <w:szCs w:val="20"/>
        </w:rPr>
        <w:t xml:space="preserve">wyborze najkorzystniejszej oferty, podając nazwę albo imię i nazwisko, siedzibę albo miejsce zamieszkania i adres, </w:t>
      </w:r>
      <w:r>
        <w:rPr>
          <w:rFonts w:ascii="Calibri" w:hAnsi="Calibri"/>
          <w:sz w:val="20"/>
          <w:szCs w:val="20"/>
        </w:rPr>
        <w:t xml:space="preserve">jeżeli jest miejscem wykonywania działalności wykonawcy, którego ofertę wybrano, </w:t>
      </w:r>
      <w:r w:rsidRPr="00580B58">
        <w:rPr>
          <w:rFonts w:ascii="Calibri" w:hAnsi="Calibri"/>
          <w:sz w:val="20"/>
          <w:szCs w:val="20"/>
        </w:rPr>
        <w:t>oraz nazwy albo imiona i nazwiska, siedziby albo miejsca zamieszkania i</w:t>
      </w:r>
      <w:r w:rsidR="00E111C2">
        <w:rPr>
          <w:rFonts w:ascii="Calibri" w:hAnsi="Calibri"/>
          <w:sz w:val="20"/>
          <w:szCs w:val="20"/>
        </w:rPr>
        <w:t xml:space="preserve"> </w:t>
      </w:r>
      <w:r w:rsidRPr="00580B58">
        <w:rPr>
          <w:rFonts w:ascii="Calibri" w:hAnsi="Calibri"/>
          <w:sz w:val="20"/>
          <w:szCs w:val="20"/>
        </w:rPr>
        <w:t>adresy</w:t>
      </w:r>
      <w:r>
        <w:rPr>
          <w:rFonts w:ascii="Calibri" w:hAnsi="Calibri"/>
          <w:sz w:val="20"/>
          <w:szCs w:val="20"/>
        </w:rPr>
        <w:t>, jeżeli są miejscami wykonywania działalności wykonawców</w:t>
      </w:r>
      <w:r w:rsidRPr="00580B58">
        <w:rPr>
          <w:rFonts w:ascii="Calibri" w:hAnsi="Calibri"/>
          <w:sz w:val="20"/>
          <w:szCs w:val="20"/>
        </w:rPr>
        <w:t>, którzy złożyli oferty a także punktację przyznaną ofertom w</w:t>
      </w:r>
      <w:r w:rsidR="00A826E1">
        <w:rPr>
          <w:rFonts w:ascii="Calibri" w:hAnsi="Calibri"/>
          <w:sz w:val="20"/>
          <w:szCs w:val="20"/>
        </w:rPr>
        <w:t xml:space="preserve"> </w:t>
      </w:r>
      <w:r w:rsidRPr="00580B58">
        <w:rPr>
          <w:rFonts w:ascii="Calibri" w:hAnsi="Calibri"/>
          <w:sz w:val="20"/>
          <w:szCs w:val="20"/>
        </w:rPr>
        <w:t>każdym kryterium oceny ofert i łączną punktację,</w:t>
      </w:r>
    </w:p>
    <w:p w:rsidR="00BC3168" w:rsidRDefault="00BC3168" w:rsidP="00BC3168">
      <w:pPr>
        <w:pStyle w:val="Nagwek5"/>
        <w:rPr>
          <w:rFonts w:ascii="Calibri" w:hAnsi="Calibri"/>
          <w:sz w:val="20"/>
          <w:szCs w:val="20"/>
        </w:rPr>
      </w:pPr>
      <w:r>
        <w:rPr>
          <w:rFonts w:ascii="Calibri" w:hAnsi="Calibri"/>
          <w:sz w:val="20"/>
          <w:szCs w:val="20"/>
        </w:rPr>
        <w:t>W</w:t>
      </w:r>
      <w:r w:rsidRPr="00580B58">
        <w:rPr>
          <w:rFonts w:ascii="Calibri" w:hAnsi="Calibri"/>
          <w:sz w:val="20"/>
          <w:szCs w:val="20"/>
        </w:rPr>
        <w:t>ykonawcach, który</w:t>
      </w:r>
      <w:r>
        <w:rPr>
          <w:rFonts w:ascii="Calibri" w:hAnsi="Calibri"/>
          <w:sz w:val="20"/>
          <w:szCs w:val="20"/>
        </w:rPr>
        <w:t xml:space="preserve"> zostali wykluczeni,</w:t>
      </w:r>
    </w:p>
    <w:p w:rsidR="00BC3168" w:rsidRDefault="00BC3168" w:rsidP="00BC3168">
      <w:pPr>
        <w:pStyle w:val="Nagwek5"/>
        <w:rPr>
          <w:rFonts w:ascii="Calibri" w:hAnsi="Calibri"/>
          <w:sz w:val="20"/>
          <w:szCs w:val="20"/>
        </w:rPr>
      </w:pPr>
      <w:r>
        <w:rPr>
          <w:rFonts w:ascii="Calibri" w:hAnsi="Calibri"/>
          <w:sz w:val="20"/>
          <w:szCs w:val="20"/>
        </w:rPr>
        <w:lastRenderedPageBreak/>
        <w:t>Wykonawcach, których oferty zostały odrzucone, powodach odrzucenia oferty, a w przypadkach, o których mowa w art. 89 ust. 4 i 5, braku równoważności lub braku spełniania wymagań dotyczących wydajności lub funkcjonalności,</w:t>
      </w:r>
    </w:p>
    <w:p w:rsidR="00BC3168" w:rsidRPr="00580B58" w:rsidRDefault="00BC3168" w:rsidP="00BC3168">
      <w:pPr>
        <w:pStyle w:val="Nagwek5"/>
        <w:rPr>
          <w:rFonts w:ascii="Calibri" w:hAnsi="Calibri"/>
          <w:sz w:val="20"/>
          <w:szCs w:val="20"/>
        </w:rPr>
      </w:pPr>
      <w:r>
        <w:rPr>
          <w:rFonts w:ascii="Calibri" w:hAnsi="Calibri"/>
          <w:sz w:val="20"/>
          <w:szCs w:val="20"/>
        </w:rPr>
        <w:t>Wykonawcach, którzy złożyli oferty niepodlegające odrzuceniu, ale nie zostali zaproszeni do kolejnego etapu negocjacji albo dialogu,</w:t>
      </w:r>
    </w:p>
    <w:p w:rsidR="00BC3168" w:rsidRDefault="00BC3168" w:rsidP="00BC3168">
      <w:pPr>
        <w:pStyle w:val="Nagwek5"/>
        <w:rPr>
          <w:rFonts w:ascii="Calibri" w:hAnsi="Calibri"/>
          <w:sz w:val="20"/>
          <w:szCs w:val="20"/>
        </w:rPr>
      </w:pPr>
      <w:r>
        <w:rPr>
          <w:rFonts w:ascii="Calibri" w:hAnsi="Calibri"/>
          <w:sz w:val="20"/>
          <w:szCs w:val="20"/>
        </w:rPr>
        <w:t>dopuszczeniu do dynamicznego systemu zakupów,</w:t>
      </w:r>
    </w:p>
    <w:p w:rsidR="00BC3168" w:rsidRPr="00580B58" w:rsidRDefault="00BC3168" w:rsidP="00BC3168">
      <w:pPr>
        <w:pStyle w:val="Nagwek5"/>
        <w:rPr>
          <w:rFonts w:ascii="Calibri" w:hAnsi="Calibri"/>
          <w:sz w:val="20"/>
          <w:szCs w:val="20"/>
        </w:rPr>
      </w:pPr>
      <w:r>
        <w:rPr>
          <w:rFonts w:ascii="Calibri" w:hAnsi="Calibri"/>
          <w:sz w:val="20"/>
          <w:szCs w:val="20"/>
        </w:rPr>
        <w:t>nieustanowieniu dynamicznego systemu zakupów,</w:t>
      </w:r>
    </w:p>
    <w:p w:rsidR="00BC3168" w:rsidRPr="008C7368" w:rsidRDefault="00BC3168" w:rsidP="00BC3168">
      <w:pPr>
        <w:pStyle w:val="Nagwek5"/>
        <w:rPr>
          <w:sz w:val="20"/>
          <w:szCs w:val="20"/>
        </w:rPr>
      </w:pPr>
      <w:r>
        <w:rPr>
          <w:rFonts w:ascii="Calibri" w:hAnsi="Calibri"/>
          <w:sz w:val="20"/>
          <w:szCs w:val="20"/>
        </w:rPr>
        <w:t>unieważnieniu postępowania</w:t>
      </w:r>
    </w:p>
    <w:p w:rsidR="00BC3168" w:rsidRPr="00580B58" w:rsidRDefault="00BC3168" w:rsidP="00BC3168">
      <w:pPr>
        <w:pStyle w:val="Nagwek5"/>
        <w:numPr>
          <w:ilvl w:val="0"/>
          <w:numId w:val="0"/>
        </w:numPr>
        <w:ind w:left="710"/>
        <w:rPr>
          <w:sz w:val="20"/>
          <w:szCs w:val="20"/>
        </w:rPr>
      </w:pPr>
      <w:r>
        <w:rPr>
          <w:rFonts w:ascii="Calibri" w:hAnsi="Calibri"/>
          <w:sz w:val="20"/>
          <w:szCs w:val="20"/>
        </w:rPr>
        <w:t>– podając uzasadnienie faktyczne i prawne.</w:t>
      </w:r>
    </w:p>
    <w:p w:rsidR="00BC3168" w:rsidRPr="00580B58" w:rsidRDefault="00BC3168" w:rsidP="00BC3168">
      <w:pPr>
        <w:pStyle w:val="Nagwek4"/>
        <w:keepNext w:val="0"/>
        <w:rPr>
          <w:rFonts w:ascii="Calibri" w:hAnsi="Calibri"/>
          <w:sz w:val="20"/>
          <w:szCs w:val="20"/>
        </w:rPr>
      </w:pPr>
      <w:r w:rsidRPr="00580B58">
        <w:rPr>
          <w:rFonts w:ascii="Calibri" w:hAnsi="Calibri"/>
          <w:sz w:val="20"/>
          <w:szCs w:val="20"/>
        </w:rPr>
        <w:t>Jeżeli Wykonawca, którego oferta została wybrana, uchyla się od zawarcia umowy w</w:t>
      </w:r>
      <w:r w:rsidR="00A826E1">
        <w:rPr>
          <w:rFonts w:ascii="Calibri" w:hAnsi="Calibri"/>
          <w:sz w:val="20"/>
          <w:szCs w:val="20"/>
        </w:rPr>
        <w:t xml:space="preserve"> </w:t>
      </w:r>
      <w:r w:rsidRPr="00580B58">
        <w:rPr>
          <w:rFonts w:ascii="Calibri" w:hAnsi="Calibri"/>
          <w:sz w:val="20"/>
          <w:szCs w:val="20"/>
        </w:rPr>
        <w:t>sprawie zamówienia publicznego Zamawiający wybierze, o ile będzie to możliwe, ofertę najkorzystniejszą spośród pozostałych ofert, bez przeprowadzenia ich ponownego badania i oceny</w:t>
      </w:r>
      <w:r>
        <w:rPr>
          <w:rFonts w:ascii="Calibri" w:hAnsi="Calibri"/>
          <w:sz w:val="20"/>
          <w:szCs w:val="20"/>
        </w:rPr>
        <w:t>, chyba że zachodzą przesłanki unieważnienia postępowania, o których mowa w art. 93 ust. 1 Ustawy</w:t>
      </w:r>
      <w:r w:rsidRPr="00580B58">
        <w:rPr>
          <w:rFonts w:ascii="Calibri" w:hAnsi="Calibri"/>
          <w:sz w:val="20"/>
          <w:szCs w:val="20"/>
        </w:rPr>
        <w:t>.</w:t>
      </w:r>
    </w:p>
    <w:p w:rsidR="00BC3168" w:rsidRPr="00580B58" w:rsidRDefault="00BC3168" w:rsidP="00BC3168">
      <w:pPr>
        <w:pStyle w:val="Nagwek4"/>
        <w:rPr>
          <w:rFonts w:ascii="Calibri" w:hAnsi="Calibri"/>
          <w:sz w:val="20"/>
          <w:szCs w:val="20"/>
        </w:rPr>
      </w:pPr>
      <w:r w:rsidRPr="00580B58">
        <w:rPr>
          <w:rFonts w:ascii="Calibri" w:hAnsi="Calibri"/>
          <w:sz w:val="20"/>
          <w:szCs w:val="20"/>
        </w:rPr>
        <w:t xml:space="preserve">Zamawiający nie przewiduje </w:t>
      </w:r>
      <w:r>
        <w:rPr>
          <w:rFonts w:ascii="Calibri" w:hAnsi="Calibri"/>
          <w:sz w:val="20"/>
          <w:szCs w:val="20"/>
        </w:rPr>
        <w:t>z</w:t>
      </w:r>
      <w:r w:rsidRPr="00580B58">
        <w:rPr>
          <w:rFonts w:ascii="Calibri" w:hAnsi="Calibri"/>
          <w:sz w:val="20"/>
          <w:szCs w:val="20"/>
        </w:rPr>
        <w:t>wrotu kosztów udzia</w:t>
      </w:r>
      <w:r>
        <w:rPr>
          <w:rFonts w:ascii="Calibri" w:hAnsi="Calibri"/>
          <w:sz w:val="20"/>
          <w:szCs w:val="20"/>
        </w:rPr>
        <w:t xml:space="preserve">łu w niniejszym postępowaniu, z </w:t>
      </w:r>
      <w:r w:rsidRPr="00580B58">
        <w:rPr>
          <w:rFonts w:ascii="Calibri" w:hAnsi="Calibri"/>
          <w:sz w:val="20"/>
          <w:szCs w:val="20"/>
        </w:rPr>
        <w:t>zastrzeżeniem przypadków, gdy przepisy Ustawy stanowią inaczej.</w:t>
      </w:r>
    </w:p>
    <w:p w:rsidR="00BC3168" w:rsidRPr="00580B58" w:rsidRDefault="00BC3168" w:rsidP="00BC3168">
      <w:pPr>
        <w:pStyle w:val="Nagwek3"/>
        <w:rPr>
          <w:rFonts w:ascii="Calibri" w:hAnsi="Calibri"/>
          <w:sz w:val="20"/>
          <w:szCs w:val="20"/>
        </w:rPr>
      </w:pPr>
      <w:r w:rsidRPr="00580B58">
        <w:rPr>
          <w:rFonts w:ascii="Calibri" w:hAnsi="Calibri"/>
          <w:sz w:val="20"/>
          <w:szCs w:val="20"/>
        </w:rPr>
        <w:t>W sprawach nieuregulowanych stosuje się zapisy Ustawy.</w:t>
      </w:r>
    </w:p>
    <w:p w:rsidR="003F02C6" w:rsidRPr="008940D1" w:rsidRDefault="003F02C6" w:rsidP="004E26BA">
      <w:pPr>
        <w:pStyle w:val="Nagwek2"/>
        <w:rPr>
          <w:rFonts w:asciiTheme="minorHAnsi" w:hAnsiTheme="minorHAnsi" w:cstheme="minorHAnsi"/>
          <w:sz w:val="20"/>
          <w:szCs w:val="20"/>
        </w:rPr>
      </w:pPr>
      <w:r w:rsidRPr="008940D1">
        <w:rPr>
          <w:rFonts w:asciiTheme="minorHAnsi" w:hAnsiTheme="minorHAnsi" w:cstheme="minorHAnsi"/>
          <w:sz w:val="20"/>
          <w:szCs w:val="20"/>
        </w:rPr>
        <w:t>Możliwość dokonania zmiany umowy oraz warunki takiej zmiany</w:t>
      </w:r>
    </w:p>
    <w:p w:rsidR="00E31DE2" w:rsidRPr="008940D1" w:rsidRDefault="00E31DE2" w:rsidP="00E31DE2">
      <w:pPr>
        <w:ind w:left="360" w:hanging="360"/>
        <w:jc w:val="both"/>
        <w:rPr>
          <w:rFonts w:asciiTheme="minorHAnsi" w:hAnsiTheme="minorHAnsi" w:cstheme="minorHAnsi"/>
        </w:rPr>
      </w:pPr>
      <w:r w:rsidRPr="008940D1">
        <w:rPr>
          <w:rFonts w:asciiTheme="minorHAnsi" w:hAnsiTheme="minorHAnsi" w:cstheme="minorHAnsi"/>
          <w:sz w:val="20"/>
        </w:rPr>
        <w:t>24.1 Zakazuje się zmian postanowień zawartej umowy w stosunku do treści oferty, na podstawie której dokonano wyboru Wykonawcy, chyba że:</w:t>
      </w:r>
    </w:p>
    <w:p w:rsidR="00E31DE2" w:rsidRPr="008940D1" w:rsidRDefault="00E31DE2" w:rsidP="00E31DE2">
      <w:pPr>
        <w:ind w:left="720" w:hanging="360"/>
        <w:jc w:val="both"/>
        <w:rPr>
          <w:rFonts w:asciiTheme="minorHAnsi" w:hAnsiTheme="minorHAnsi" w:cstheme="minorHAnsi"/>
        </w:rPr>
      </w:pPr>
      <w:r w:rsidRPr="008940D1">
        <w:rPr>
          <w:rFonts w:asciiTheme="minorHAnsi" w:hAnsiTheme="minorHAnsi" w:cstheme="minorHAnsi"/>
          <w:sz w:val="20"/>
        </w:rPr>
        <w:t>1.1.</w:t>
      </w:r>
      <w:r w:rsidRPr="008940D1">
        <w:rPr>
          <w:rFonts w:asciiTheme="minorHAnsi" w:hAnsiTheme="minorHAnsi" w:cstheme="minorHAnsi"/>
          <w:sz w:val="20"/>
        </w:rPr>
        <w:tab/>
        <w:t xml:space="preserve">na podstawie art. 144 ust. 1 pkt 1) </w:t>
      </w:r>
      <w:proofErr w:type="spellStart"/>
      <w:r w:rsidRPr="008940D1">
        <w:rPr>
          <w:rFonts w:asciiTheme="minorHAnsi" w:hAnsiTheme="minorHAnsi" w:cstheme="minorHAnsi"/>
          <w:sz w:val="20"/>
        </w:rPr>
        <w:t>u.p.z.p</w:t>
      </w:r>
      <w:proofErr w:type="spellEnd"/>
      <w:r w:rsidRPr="008940D1">
        <w:rPr>
          <w:rFonts w:asciiTheme="minorHAnsi" w:hAnsiTheme="minorHAnsi" w:cstheme="minorHAnsi"/>
          <w:sz w:val="20"/>
        </w:rPr>
        <w:t>. zachodzi co najmniej jedna z okoliczności wymienionych poniżej:</w:t>
      </w:r>
    </w:p>
    <w:p w:rsidR="00E31DE2" w:rsidRPr="008940D1" w:rsidRDefault="00E31DE2" w:rsidP="00E31DE2">
      <w:pPr>
        <w:ind w:left="1260" w:hanging="540"/>
        <w:jc w:val="both"/>
        <w:rPr>
          <w:rFonts w:asciiTheme="minorHAnsi" w:hAnsiTheme="minorHAnsi" w:cstheme="minorHAnsi"/>
        </w:rPr>
      </w:pPr>
      <w:r w:rsidRPr="008940D1">
        <w:rPr>
          <w:rFonts w:asciiTheme="minorHAnsi" w:hAnsiTheme="minorHAnsi" w:cstheme="minorHAnsi"/>
          <w:sz w:val="20"/>
        </w:rPr>
        <w:t xml:space="preserve">1) </w:t>
      </w:r>
      <w:r w:rsidRPr="008940D1">
        <w:rPr>
          <w:rFonts w:asciiTheme="minorHAnsi" w:hAnsiTheme="minorHAnsi" w:cstheme="minorHAnsi"/>
          <w:sz w:val="20"/>
        </w:rPr>
        <w:tab/>
        <w:t xml:space="preserve">zmiana warunków wykonania umowy jest konsekwencją wystąpienia co najmniej jednej </w:t>
      </w:r>
      <w:r w:rsidRPr="008940D1">
        <w:rPr>
          <w:rFonts w:asciiTheme="minorHAnsi" w:hAnsiTheme="minorHAnsi" w:cstheme="minorHAnsi"/>
          <w:sz w:val="20"/>
        </w:rPr>
        <w:br/>
        <w:t>z okoliczności wymienionych poniżej, z uwzględnieniem warunków ich wprowadzenia:</w:t>
      </w:r>
    </w:p>
    <w:p w:rsidR="00E31DE2" w:rsidRPr="008940D1" w:rsidRDefault="00E31DE2" w:rsidP="00E31DE2">
      <w:pPr>
        <w:numPr>
          <w:ilvl w:val="0"/>
          <w:numId w:val="46"/>
        </w:numPr>
        <w:tabs>
          <w:tab w:val="clear" w:pos="1372"/>
          <w:tab w:val="num" w:pos="0"/>
          <w:tab w:val="left" w:pos="1276"/>
          <w:tab w:val="left" w:pos="1620"/>
        </w:tabs>
        <w:suppressAutoHyphens/>
        <w:ind w:left="1620"/>
        <w:jc w:val="both"/>
        <w:rPr>
          <w:rFonts w:asciiTheme="minorHAnsi" w:hAnsiTheme="minorHAnsi" w:cstheme="minorHAnsi"/>
        </w:rPr>
      </w:pPr>
      <w:r w:rsidRPr="008940D1">
        <w:rPr>
          <w:rFonts w:asciiTheme="minorHAnsi" w:hAnsiTheme="minorHAnsi" w:cstheme="minorHAnsi"/>
          <w:sz w:val="20"/>
        </w:rPr>
        <w:t>wystąpienia ponadnormatywnych warunków pogodowych, klęsk żywiołowych powodujących zniszczenia wykonanych wcześniej robót lub uniemożliwiających prowadzenie robót budowlanych, przeprowadzanie prób i sprawdzeń, dokonywanie odbiorów,</w:t>
      </w:r>
    </w:p>
    <w:p w:rsidR="00E31DE2" w:rsidRPr="008940D1" w:rsidRDefault="00E31DE2" w:rsidP="00E31DE2">
      <w:pPr>
        <w:numPr>
          <w:ilvl w:val="0"/>
          <w:numId w:val="46"/>
        </w:numPr>
        <w:tabs>
          <w:tab w:val="clear" w:pos="1372"/>
          <w:tab w:val="num" w:pos="0"/>
          <w:tab w:val="left" w:pos="1276"/>
          <w:tab w:val="left" w:pos="1620"/>
        </w:tabs>
        <w:suppressAutoHyphens/>
        <w:ind w:left="1620"/>
        <w:jc w:val="both"/>
        <w:rPr>
          <w:rFonts w:asciiTheme="minorHAnsi" w:hAnsiTheme="minorHAnsi" w:cstheme="minorHAnsi"/>
        </w:rPr>
      </w:pPr>
      <w:r w:rsidRPr="008940D1">
        <w:rPr>
          <w:rFonts w:asciiTheme="minorHAnsi" w:hAnsiTheme="minorHAnsi" w:cstheme="minorHAnsi"/>
          <w:sz w:val="20"/>
        </w:rPr>
        <w:t>konieczności usunięcia kolizji z urządzeniami infrastruktury podziemnej nie zinwentaryzowanej geodezyjnie,</w:t>
      </w:r>
    </w:p>
    <w:p w:rsidR="00E31DE2" w:rsidRPr="008940D1" w:rsidRDefault="00E31DE2" w:rsidP="00E31DE2">
      <w:pPr>
        <w:numPr>
          <w:ilvl w:val="0"/>
          <w:numId w:val="46"/>
        </w:numPr>
        <w:tabs>
          <w:tab w:val="clear" w:pos="1372"/>
          <w:tab w:val="num" w:pos="0"/>
          <w:tab w:val="left" w:pos="1276"/>
          <w:tab w:val="left" w:pos="1620"/>
        </w:tabs>
        <w:suppressAutoHyphens/>
        <w:ind w:left="1620"/>
        <w:jc w:val="both"/>
        <w:rPr>
          <w:rFonts w:asciiTheme="minorHAnsi" w:hAnsiTheme="minorHAnsi" w:cstheme="minorHAnsi"/>
        </w:rPr>
      </w:pPr>
      <w:r w:rsidRPr="008940D1">
        <w:rPr>
          <w:rFonts w:asciiTheme="minorHAnsi" w:hAnsiTheme="minorHAnsi" w:cstheme="minorHAnsi"/>
          <w:sz w:val="20"/>
        </w:rPr>
        <w:t>istotnego wpływu przedsięwzięć realizowanych przez gestorów mediów dotyczących terenu objętego przedmiotowym zamówieniem,</w:t>
      </w:r>
    </w:p>
    <w:p w:rsidR="00E31DE2" w:rsidRPr="008940D1" w:rsidRDefault="00E31DE2" w:rsidP="00E31DE2">
      <w:pPr>
        <w:numPr>
          <w:ilvl w:val="0"/>
          <w:numId w:val="46"/>
        </w:numPr>
        <w:tabs>
          <w:tab w:val="clear" w:pos="1372"/>
          <w:tab w:val="num" w:pos="0"/>
          <w:tab w:val="left" w:pos="1276"/>
          <w:tab w:val="left" w:pos="1620"/>
        </w:tabs>
        <w:suppressAutoHyphens/>
        <w:ind w:left="1620"/>
        <w:jc w:val="both"/>
        <w:rPr>
          <w:rFonts w:asciiTheme="minorHAnsi" w:hAnsiTheme="minorHAnsi" w:cstheme="minorHAnsi"/>
        </w:rPr>
      </w:pPr>
      <w:r w:rsidRPr="008940D1">
        <w:rPr>
          <w:rFonts w:asciiTheme="minorHAnsi" w:hAnsiTheme="minorHAnsi" w:cstheme="minorHAnsi"/>
          <w:sz w:val="20"/>
        </w:rPr>
        <w:t xml:space="preserve">konieczności przeprowadzenia wykopalisk lub badań geotechnicznych, archeologicznych lub czynności saperskich, uniemożliwiających wykonywanie robót budowlanych. </w:t>
      </w:r>
    </w:p>
    <w:p w:rsidR="00E31DE2" w:rsidRPr="008940D1" w:rsidRDefault="00E31DE2" w:rsidP="00E31DE2">
      <w:pPr>
        <w:ind w:left="1260" w:hanging="540"/>
        <w:jc w:val="both"/>
        <w:rPr>
          <w:rFonts w:asciiTheme="minorHAnsi" w:hAnsiTheme="minorHAnsi" w:cstheme="minorHAnsi"/>
        </w:rPr>
      </w:pPr>
      <w:r w:rsidRPr="008940D1">
        <w:rPr>
          <w:rFonts w:asciiTheme="minorHAnsi" w:hAnsiTheme="minorHAnsi" w:cstheme="minorHAnsi"/>
          <w:sz w:val="20"/>
        </w:rPr>
        <w:t>2)</w:t>
      </w:r>
      <w:r w:rsidRPr="008940D1">
        <w:rPr>
          <w:rFonts w:asciiTheme="minorHAnsi" w:hAnsiTheme="minorHAnsi" w:cstheme="minorHAnsi"/>
          <w:sz w:val="20"/>
        </w:rPr>
        <w:tab/>
        <w:t xml:space="preserve">W przypadku wystąpienia okoliczności wymienionych w pkt 1.1. </w:t>
      </w:r>
      <w:proofErr w:type="spellStart"/>
      <w:r w:rsidRPr="008940D1">
        <w:rPr>
          <w:rFonts w:asciiTheme="minorHAnsi" w:hAnsiTheme="minorHAnsi" w:cstheme="minorHAnsi"/>
          <w:sz w:val="20"/>
        </w:rPr>
        <w:t>ppkt</w:t>
      </w:r>
      <w:proofErr w:type="spellEnd"/>
      <w:r w:rsidRPr="008940D1">
        <w:rPr>
          <w:rFonts w:asciiTheme="minorHAnsi" w:hAnsiTheme="minorHAnsi" w:cstheme="minorHAnsi"/>
          <w:sz w:val="20"/>
        </w:rPr>
        <w:t xml:space="preserve"> 1) termin wykonania umowy, może ulec odpowiedniemu przedłużeniu o czas niezbędny do zakończenia wykonywania przedmiotu umowy, nie dłużej jednak niż o okres trwania tych okoliczności lub o czas niezbędny na usuniecie skutków oddziaływania tych okoliczności w zakresie umożliwiającym kontynuowanie czynności mających na celu wykonanie przedmiotu umowy.</w:t>
      </w:r>
    </w:p>
    <w:p w:rsidR="00E31DE2" w:rsidRPr="008940D1" w:rsidRDefault="00E31DE2" w:rsidP="00E31DE2">
      <w:pPr>
        <w:ind w:left="1260" w:hanging="540"/>
        <w:jc w:val="both"/>
        <w:rPr>
          <w:rFonts w:asciiTheme="minorHAnsi" w:hAnsiTheme="minorHAnsi" w:cstheme="minorHAnsi"/>
        </w:rPr>
      </w:pPr>
      <w:r w:rsidRPr="008940D1">
        <w:rPr>
          <w:rFonts w:asciiTheme="minorHAnsi" w:hAnsiTheme="minorHAnsi" w:cstheme="minorHAnsi"/>
          <w:sz w:val="20"/>
        </w:rPr>
        <w:t>3)</w:t>
      </w:r>
      <w:r w:rsidRPr="008940D1">
        <w:rPr>
          <w:rFonts w:asciiTheme="minorHAnsi" w:hAnsiTheme="minorHAnsi" w:cstheme="minorHAnsi"/>
          <w:sz w:val="20"/>
        </w:rPr>
        <w:tab/>
        <w:t xml:space="preserve">Jeżeli w przypadku wystąpienia którejkolwiek z okoliczności wymienionych w pkt 1.1. </w:t>
      </w:r>
      <w:proofErr w:type="spellStart"/>
      <w:r w:rsidRPr="008940D1">
        <w:rPr>
          <w:rFonts w:asciiTheme="minorHAnsi" w:hAnsiTheme="minorHAnsi" w:cstheme="minorHAnsi"/>
          <w:sz w:val="20"/>
        </w:rPr>
        <w:t>ppkt</w:t>
      </w:r>
      <w:proofErr w:type="spellEnd"/>
      <w:r w:rsidRPr="008940D1">
        <w:rPr>
          <w:rFonts w:asciiTheme="minorHAnsi" w:hAnsiTheme="minorHAnsi" w:cstheme="minorHAnsi"/>
          <w:sz w:val="20"/>
        </w:rPr>
        <w:t xml:space="preserve"> 1) konieczna będzie zmiana istotnych postanowień umowy, odpowiednie zapisy umowne zostaną stosownie zmodyfikowane, w sposób zapewniający zgodność z obowiązującymi przepisami prawa.</w:t>
      </w:r>
    </w:p>
    <w:p w:rsidR="00E31DE2" w:rsidRPr="008940D1" w:rsidRDefault="00E31DE2" w:rsidP="00E31DE2">
      <w:pPr>
        <w:ind w:left="360"/>
        <w:jc w:val="both"/>
        <w:rPr>
          <w:rFonts w:asciiTheme="minorHAnsi" w:hAnsiTheme="minorHAnsi" w:cstheme="minorHAnsi"/>
        </w:rPr>
      </w:pPr>
      <w:r w:rsidRPr="008940D1">
        <w:rPr>
          <w:rFonts w:asciiTheme="minorHAnsi" w:hAnsiTheme="minorHAnsi" w:cstheme="minorHAnsi"/>
          <w:sz w:val="20"/>
        </w:rPr>
        <w:t>1.2.</w:t>
      </w:r>
      <w:r w:rsidRPr="008940D1">
        <w:rPr>
          <w:rFonts w:asciiTheme="minorHAnsi" w:hAnsiTheme="minorHAnsi" w:cstheme="minorHAnsi"/>
          <w:sz w:val="20"/>
        </w:rPr>
        <w:tab/>
        <w:t xml:space="preserve">zachodzi co najmniej jedna z okoliczności wymienionych w art.144 ust. 1 pkt 2) do 6) </w:t>
      </w:r>
      <w:proofErr w:type="spellStart"/>
      <w:r w:rsidRPr="008940D1">
        <w:rPr>
          <w:rFonts w:asciiTheme="minorHAnsi" w:hAnsiTheme="minorHAnsi" w:cstheme="minorHAnsi"/>
          <w:sz w:val="20"/>
        </w:rPr>
        <w:t>u.p.z.p</w:t>
      </w:r>
      <w:proofErr w:type="spellEnd"/>
      <w:r w:rsidRPr="008940D1">
        <w:rPr>
          <w:rFonts w:asciiTheme="minorHAnsi" w:hAnsiTheme="minorHAnsi" w:cstheme="minorHAnsi"/>
          <w:sz w:val="20"/>
        </w:rPr>
        <w:t xml:space="preserve">. </w:t>
      </w:r>
    </w:p>
    <w:p w:rsidR="00E31DE2" w:rsidRPr="008940D1" w:rsidRDefault="00E31DE2" w:rsidP="00E31DE2">
      <w:pPr>
        <w:tabs>
          <w:tab w:val="left" w:pos="1985"/>
          <w:tab w:val="left" w:pos="3600"/>
        </w:tabs>
        <w:ind w:left="360" w:hanging="360"/>
        <w:jc w:val="both"/>
        <w:rPr>
          <w:rFonts w:asciiTheme="minorHAnsi" w:hAnsiTheme="minorHAnsi" w:cstheme="minorHAnsi"/>
          <w:sz w:val="20"/>
        </w:rPr>
      </w:pPr>
      <w:r w:rsidRPr="008940D1">
        <w:rPr>
          <w:rFonts w:asciiTheme="minorHAnsi" w:hAnsiTheme="minorHAnsi" w:cstheme="minorHAnsi"/>
          <w:sz w:val="20"/>
        </w:rPr>
        <w:t xml:space="preserve">24. 2. </w:t>
      </w:r>
      <w:r w:rsidRPr="008940D1">
        <w:rPr>
          <w:rFonts w:asciiTheme="minorHAnsi" w:hAnsiTheme="minorHAnsi" w:cstheme="minorHAnsi"/>
          <w:sz w:val="20"/>
        </w:rPr>
        <w:tab/>
        <w:t xml:space="preserve">W przypadku zmiany powszechnie obowiązujących przepisów prawa w zakresie mającym wpływ na realizację przedmiotu zamówienia - odpowiednie zapisy umowy zostaną dostosowane </w:t>
      </w:r>
      <w:r w:rsidRPr="008940D1">
        <w:rPr>
          <w:rFonts w:asciiTheme="minorHAnsi" w:hAnsiTheme="minorHAnsi" w:cstheme="minorHAnsi"/>
        </w:rPr>
        <w:br/>
      </w:r>
      <w:r w:rsidRPr="008940D1">
        <w:rPr>
          <w:rFonts w:asciiTheme="minorHAnsi" w:hAnsiTheme="minorHAnsi" w:cstheme="minorHAnsi"/>
          <w:sz w:val="20"/>
        </w:rPr>
        <w:t>do obowiązującego stanu prawnego.</w:t>
      </w:r>
    </w:p>
    <w:p w:rsidR="00E31DE2" w:rsidRPr="008940D1" w:rsidRDefault="00E31DE2" w:rsidP="00E31DE2">
      <w:pPr>
        <w:tabs>
          <w:tab w:val="left" w:pos="993"/>
          <w:tab w:val="left" w:pos="1985"/>
          <w:tab w:val="left" w:pos="3600"/>
        </w:tabs>
        <w:ind w:left="360" w:hanging="360"/>
        <w:jc w:val="both"/>
        <w:rPr>
          <w:rFonts w:asciiTheme="minorHAnsi" w:hAnsiTheme="minorHAnsi" w:cstheme="minorHAnsi"/>
          <w:sz w:val="20"/>
        </w:rPr>
      </w:pPr>
      <w:r w:rsidRPr="008940D1">
        <w:rPr>
          <w:rFonts w:asciiTheme="minorHAnsi" w:hAnsiTheme="minorHAnsi" w:cstheme="minorHAnsi"/>
          <w:sz w:val="20"/>
        </w:rPr>
        <w:t xml:space="preserve">24.3. </w:t>
      </w:r>
      <w:r w:rsidRPr="008940D1">
        <w:rPr>
          <w:rFonts w:asciiTheme="minorHAnsi" w:hAnsiTheme="minorHAnsi" w:cstheme="minorHAnsi"/>
          <w:sz w:val="20"/>
        </w:rPr>
        <w:tab/>
        <w:t>Wszystkie zmiany umowy dokonywane będą w formie pisemnej i muszą być podpisane przez upoważnionych przedstawicieli obu stron.</w:t>
      </w:r>
    </w:p>
    <w:p w:rsidR="00E31DE2" w:rsidRPr="008940D1" w:rsidRDefault="00E31DE2" w:rsidP="00E31DE2">
      <w:pPr>
        <w:tabs>
          <w:tab w:val="left" w:pos="360"/>
          <w:tab w:val="left" w:pos="1985"/>
          <w:tab w:val="left" w:pos="3600"/>
        </w:tabs>
        <w:ind w:left="360" w:hanging="360"/>
        <w:jc w:val="both"/>
        <w:rPr>
          <w:rFonts w:asciiTheme="minorHAnsi" w:hAnsiTheme="minorHAnsi" w:cstheme="minorHAnsi"/>
          <w:sz w:val="20"/>
          <w:szCs w:val="20"/>
        </w:rPr>
      </w:pPr>
      <w:r w:rsidRPr="008940D1">
        <w:rPr>
          <w:rFonts w:asciiTheme="minorHAnsi" w:hAnsiTheme="minorHAnsi" w:cstheme="minorHAnsi"/>
          <w:sz w:val="20"/>
          <w:szCs w:val="20"/>
        </w:rPr>
        <w:t xml:space="preserve">24.4. </w:t>
      </w:r>
      <w:r w:rsidRPr="008940D1">
        <w:rPr>
          <w:rFonts w:asciiTheme="minorHAnsi" w:hAnsiTheme="minorHAnsi" w:cstheme="minorHAnsi"/>
          <w:sz w:val="20"/>
          <w:szCs w:val="20"/>
        </w:rPr>
        <w:tab/>
        <w:t>Zmiana umowy dokonana z naruszeniem przepisu ust. 3 podlega unieważnieniu.</w:t>
      </w:r>
    </w:p>
    <w:p w:rsidR="00AD4150" w:rsidRPr="008940D1" w:rsidRDefault="00E31DE2" w:rsidP="002F1F92">
      <w:pPr>
        <w:pStyle w:val="Nagwek3"/>
        <w:numPr>
          <w:ilvl w:val="0"/>
          <w:numId w:val="0"/>
        </w:numPr>
        <w:ind w:left="568"/>
        <w:rPr>
          <w:rFonts w:asciiTheme="minorHAnsi" w:hAnsiTheme="minorHAnsi" w:cstheme="minorHAnsi"/>
          <w:sz w:val="20"/>
          <w:szCs w:val="20"/>
        </w:rPr>
      </w:pPr>
      <w:r w:rsidRPr="008940D1">
        <w:rPr>
          <w:rFonts w:asciiTheme="minorHAnsi" w:hAnsiTheme="minorHAnsi" w:cstheme="minorHAnsi"/>
          <w:sz w:val="20"/>
          <w:szCs w:val="20"/>
        </w:rPr>
        <w:t xml:space="preserve">24.5 </w:t>
      </w:r>
      <w:r w:rsidR="00AD4150" w:rsidRPr="008940D1">
        <w:rPr>
          <w:rFonts w:asciiTheme="minorHAnsi" w:hAnsiTheme="minorHAnsi" w:cstheme="minorHAnsi"/>
          <w:sz w:val="20"/>
          <w:szCs w:val="20"/>
        </w:rPr>
        <w:t>Nie stanowi zmiany umowy w rozumieniu art. 144 ustawy:</w:t>
      </w:r>
    </w:p>
    <w:p w:rsidR="00AD4150" w:rsidRPr="008940D1" w:rsidRDefault="00E31DE2" w:rsidP="002F1F92">
      <w:pPr>
        <w:pStyle w:val="Nagwek4"/>
        <w:numPr>
          <w:ilvl w:val="0"/>
          <w:numId w:val="0"/>
        </w:numPr>
        <w:ind w:left="851"/>
        <w:rPr>
          <w:rFonts w:asciiTheme="minorHAnsi" w:hAnsiTheme="minorHAnsi" w:cstheme="minorHAnsi"/>
          <w:sz w:val="20"/>
          <w:szCs w:val="20"/>
        </w:rPr>
      </w:pPr>
      <w:r w:rsidRPr="008940D1">
        <w:rPr>
          <w:rFonts w:asciiTheme="minorHAnsi" w:hAnsiTheme="minorHAnsi" w:cstheme="minorHAnsi"/>
          <w:sz w:val="20"/>
          <w:szCs w:val="20"/>
        </w:rPr>
        <w:lastRenderedPageBreak/>
        <w:t xml:space="preserve">24.5.1. </w:t>
      </w:r>
      <w:r w:rsidR="00AD4150" w:rsidRPr="008940D1">
        <w:rPr>
          <w:rFonts w:asciiTheme="minorHAnsi" w:hAnsiTheme="minorHAnsi" w:cstheme="minorHAnsi"/>
          <w:sz w:val="20"/>
          <w:szCs w:val="20"/>
        </w:rPr>
        <w:t xml:space="preserve">Zmiana danych związanych z obsługą </w:t>
      </w:r>
      <w:proofErr w:type="spellStart"/>
      <w:r w:rsidR="00AD4150" w:rsidRPr="008940D1">
        <w:rPr>
          <w:rFonts w:asciiTheme="minorHAnsi" w:hAnsiTheme="minorHAnsi" w:cstheme="minorHAnsi"/>
          <w:sz w:val="20"/>
          <w:szCs w:val="20"/>
        </w:rPr>
        <w:t>administracyjno</w:t>
      </w:r>
      <w:proofErr w:type="spellEnd"/>
      <w:r w:rsidR="00AD4150" w:rsidRPr="008940D1">
        <w:rPr>
          <w:rFonts w:asciiTheme="minorHAnsi" w:hAnsiTheme="minorHAnsi" w:cstheme="minorHAnsi"/>
          <w:sz w:val="20"/>
          <w:szCs w:val="20"/>
        </w:rPr>
        <w:t xml:space="preserve"> – organizacyjną umowy (np. zmiana nr rachunku bankowego);</w:t>
      </w:r>
    </w:p>
    <w:p w:rsidR="00AD4150" w:rsidRPr="008940D1" w:rsidRDefault="00E31DE2" w:rsidP="002F1F92">
      <w:pPr>
        <w:pStyle w:val="Nagwek4"/>
        <w:numPr>
          <w:ilvl w:val="0"/>
          <w:numId w:val="0"/>
        </w:numPr>
        <w:ind w:left="709"/>
        <w:rPr>
          <w:rFonts w:asciiTheme="minorHAnsi" w:hAnsiTheme="minorHAnsi" w:cstheme="minorHAnsi"/>
          <w:sz w:val="20"/>
          <w:szCs w:val="20"/>
        </w:rPr>
      </w:pPr>
      <w:r w:rsidRPr="008940D1">
        <w:rPr>
          <w:rFonts w:asciiTheme="minorHAnsi" w:hAnsiTheme="minorHAnsi" w:cstheme="minorHAnsi"/>
          <w:sz w:val="20"/>
          <w:szCs w:val="20"/>
        </w:rPr>
        <w:t xml:space="preserve">24.5.2 </w:t>
      </w:r>
      <w:r w:rsidR="00AD4150" w:rsidRPr="008940D1">
        <w:rPr>
          <w:rFonts w:asciiTheme="minorHAnsi" w:hAnsiTheme="minorHAnsi" w:cstheme="minorHAnsi"/>
          <w:sz w:val="20"/>
          <w:szCs w:val="20"/>
        </w:rPr>
        <w:t>Zmiana danych teleadresowych, zmiany osób wskazanych do kontaktów między stronami.</w:t>
      </w:r>
    </w:p>
    <w:p w:rsidR="0075712A" w:rsidRPr="00B969D6" w:rsidRDefault="00EE4FEA" w:rsidP="0075712A">
      <w:pPr>
        <w:pStyle w:val="Tekstpodstawowy2"/>
        <w:spacing w:after="0" w:line="240" w:lineRule="auto"/>
        <w:jc w:val="right"/>
        <w:rPr>
          <w:rFonts w:ascii="Calibri" w:hAnsi="Calibri"/>
          <w:b/>
          <w:i/>
          <w:sz w:val="20"/>
          <w:szCs w:val="20"/>
        </w:rPr>
      </w:pPr>
      <w:r w:rsidRPr="0005516F">
        <w:rPr>
          <w:rFonts w:ascii="Calibri" w:hAnsi="Calibri"/>
        </w:rPr>
        <w:br w:type="page"/>
      </w:r>
      <w:r w:rsidR="0075712A">
        <w:rPr>
          <w:rFonts w:ascii="Calibri" w:hAnsi="Calibri"/>
          <w:b/>
          <w:i/>
          <w:sz w:val="20"/>
          <w:szCs w:val="20"/>
        </w:rPr>
        <w:lastRenderedPageBreak/>
        <w:t>Załącznik nr 1 do SIWZ</w:t>
      </w:r>
    </w:p>
    <w:p w:rsidR="0075712A" w:rsidRPr="00452355" w:rsidRDefault="0075712A" w:rsidP="0075712A">
      <w:pPr>
        <w:pStyle w:val="Tekstpodstawowy2"/>
        <w:spacing w:after="0" w:line="240" w:lineRule="auto"/>
        <w:jc w:val="right"/>
        <w:rPr>
          <w:rFonts w:ascii="Calibri" w:hAnsi="Calibri"/>
          <w:b/>
          <w:sz w:val="28"/>
        </w:rPr>
      </w:pP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75712A" w:rsidRPr="00AD4150" w:rsidRDefault="0075712A" w:rsidP="0075712A">
      <w:pPr>
        <w:pStyle w:val="Nagwek8"/>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i w:val="0"/>
          <w:sz w:val="28"/>
          <w:szCs w:val="28"/>
        </w:rPr>
      </w:pPr>
      <w:r w:rsidRPr="00AD4150">
        <w:rPr>
          <w:rFonts w:asciiTheme="minorHAnsi" w:hAnsiTheme="minorHAnsi" w:cstheme="minorHAnsi"/>
          <w:b/>
          <w:i w:val="0"/>
          <w:sz w:val="28"/>
          <w:szCs w:val="28"/>
        </w:rPr>
        <w:t>OŚWIADCZENIE  WYKONAWCY  O  BRAKU  PODSTAW  DO WYKLUCZENIA  I  SPEŁNIANIU  WARUNKÓW  UDZIAŁU  W  POSTĘPOWANIU</w:t>
      </w:r>
    </w:p>
    <w:p w:rsidR="0075712A" w:rsidRPr="00AD4150" w:rsidRDefault="0075712A" w:rsidP="0075712A">
      <w:pPr>
        <w:spacing w:before="600" w:after="360"/>
        <w:ind w:left="993" w:hanging="993"/>
        <w:jc w:val="both"/>
        <w:rPr>
          <w:rFonts w:asciiTheme="minorHAnsi" w:hAnsiTheme="minorHAnsi" w:cstheme="minorHAnsi"/>
          <w:b/>
          <w:bCs/>
        </w:rPr>
      </w:pPr>
      <w:r w:rsidRPr="00AD4150">
        <w:rPr>
          <w:rFonts w:asciiTheme="minorHAnsi" w:hAnsiTheme="minorHAnsi" w:cstheme="minorHAnsi"/>
          <w:b/>
          <w:bCs/>
        </w:rPr>
        <w:t xml:space="preserve">Zadanie: </w:t>
      </w:r>
      <w:r w:rsidR="004A2ACD" w:rsidRPr="004A2ACD">
        <w:rPr>
          <w:rFonts w:asciiTheme="minorHAnsi" w:hAnsiTheme="minorHAnsi" w:cstheme="minorHAnsi"/>
          <w:b/>
          <w:bCs/>
          <w:sz w:val="28"/>
          <w:szCs w:val="28"/>
        </w:rPr>
        <w:t>Rozbudowa remizy OSP w Chełmsku Śląskim</w:t>
      </w:r>
    </w:p>
    <w:p w:rsidR="0075712A" w:rsidRPr="00AD4150" w:rsidRDefault="0075712A" w:rsidP="0075712A">
      <w:pPr>
        <w:spacing w:line="480" w:lineRule="auto"/>
        <w:jc w:val="center"/>
        <w:rPr>
          <w:rFonts w:asciiTheme="minorHAnsi" w:hAnsiTheme="minorHAnsi" w:cstheme="minorHAnsi"/>
          <w:b/>
          <w:bCs/>
          <w:sz w:val="16"/>
          <w:szCs w:val="16"/>
        </w:rPr>
      </w:pPr>
      <w:r w:rsidRPr="00AD4150">
        <w:rPr>
          <w:rFonts w:asciiTheme="minorHAnsi" w:hAnsiTheme="minorHAnsi" w:cstheme="minorHAnsi"/>
          <w:b/>
          <w:bCs/>
          <w:sz w:val="16"/>
          <w:szCs w:val="16"/>
        </w:rPr>
        <w:t>………………………………………………………………………………………………………………………………………………………………………………………………………………………………………………………………………………………………………………………………………………………………………………………………………………………………………………………………………………………………………………………………………………………………………………………………………………………………………………………………………………………………………………………………………………………………………………………………………………………………………………………………………… (nazwa i adres Wykonawcy)</w:t>
      </w:r>
    </w:p>
    <w:p w:rsidR="0075712A" w:rsidRPr="00AD4150" w:rsidRDefault="0075712A" w:rsidP="0075712A">
      <w:pPr>
        <w:jc w:val="center"/>
        <w:rPr>
          <w:rFonts w:asciiTheme="minorHAnsi" w:hAnsiTheme="minorHAnsi" w:cstheme="minorHAnsi"/>
          <w:b/>
        </w:rPr>
      </w:pPr>
      <w:r w:rsidRPr="00AD4150">
        <w:rPr>
          <w:rFonts w:asciiTheme="minorHAnsi" w:hAnsiTheme="minorHAnsi" w:cstheme="minorHAnsi"/>
          <w:b/>
        </w:rPr>
        <w:t>OŚWIADCZAM, ŻE</w:t>
      </w:r>
      <w:r>
        <w:rPr>
          <w:rFonts w:asciiTheme="minorHAnsi" w:hAnsiTheme="minorHAnsi" w:cstheme="minorHAnsi"/>
          <w:b/>
        </w:rPr>
        <w:t xml:space="preserve"> NA DZIEŃ SKŁADANIA OFERT</w:t>
      </w:r>
      <w:r w:rsidRPr="00AD4150">
        <w:rPr>
          <w:rFonts w:asciiTheme="minorHAnsi" w:hAnsiTheme="minorHAnsi" w:cstheme="minorHAnsi"/>
          <w:b/>
        </w:rPr>
        <w:t xml:space="preserve">: </w:t>
      </w:r>
    </w:p>
    <w:p w:rsidR="0075712A" w:rsidRPr="00AD4150" w:rsidRDefault="0075712A" w:rsidP="0075712A">
      <w:pPr>
        <w:spacing w:before="120" w:after="120"/>
        <w:ind w:left="284" w:hanging="284"/>
        <w:jc w:val="both"/>
        <w:rPr>
          <w:rFonts w:asciiTheme="minorHAnsi" w:hAnsiTheme="minorHAnsi" w:cstheme="minorHAnsi"/>
          <w:b/>
        </w:rPr>
      </w:pPr>
      <w:r w:rsidRPr="00AD4150">
        <w:rPr>
          <w:rFonts w:asciiTheme="minorHAnsi" w:hAnsiTheme="minorHAnsi" w:cstheme="minorHAnsi"/>
          <w:b/>
        </w:rPr>
        <w:t xml:space="preserve">I. </w:t>
      </w:r>
      <w:r w:rsidRPr="00AD4150">
        <w:rPr>
          <w:rFonts w:asciiTheme="minorHAnsi" w:hAnsiTheme="minorHAnsi" w:cstheme="minorHAnsi"/>
          <w:b/>
        </w:rPr>
        <w:tab/>
        <w:t xml:space="preserve">nie podlegam wykluczeniu na podstawie przesłanek określonych w art. 24 ust. 1 pkt 12) do 23) </w:t>
      </w:r>
      <w:r>
        <w:rPr>
          <w:rFonts w:asciiTheme="minorHAnsi" w:hAnsiTheme="minorHAnsi" w:cstheme="minorHAnsi"/>
          <w:b/>
        </w:rPr>
        <w:t xml:space="preserve">oraz art. 24 ust. 5 pkt. 1 </w:t>
      </w:r>
      <w:r w:rsidRPr="00AD4150">
        <w:rPr>
          <w:rFonts w:asciiTheme="minorHAnsi" w:hAnsiTheme="minorHAnsi" w:cstheme="minorHAnsi"/>
          <w:b/>
        </w:rPr>
        <w:t>Ustawy z dnia 29 stycznia 2004 roku Prawo zamówień publicznych</w:t>
      </w:r>
      <w:r w:rsidR="00E83C96" w:rsidRPr="00E83C96">
        <w:rPr>
          <w:rFonts w:asciiTheme="minorHAnsi" w:hAnsiTheme="minorHAnsi" w:cstheme="minorHAnsi"/>
          <w:b/>
          <w:vertAlign w:val="superscript"/>
        </w:rPr>
        <w:t>1</w:t>
      </w:r>
      <w:r w:rsidRPr="00AD4150">
        <w:rPr>
          <w:rFonts w:asciiTheme="minorHAnsi" w:hAnsiTheme="minorHAnsi" w:cstheme="minorHAnsi"/>
          <w:b/>
        </w:rPr>
        <w:t xml:space="preserve"> </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E83C96" w:rsidRDefault="0075712A" w:rsidP="00E83C96">
      <w:pPr>
        <w:tabs>
          <w:tab w:val="left" w:pos="900"/>
        </w:tabs>
        <w:spacing w:before="960" w:after="120"/>
        <w:ind w:left="284" w:hanging="284"/>
        <w:jc w:val="both"/>
        <w:rPr>
          <w:rFonts w:asciiTheme="minorHAnsi" w:hAnsiTheme="minorHAnsi" w:cstheme="minorHAnsi"/>
          <w:b/>
        </w:rPr>
      </w:pPr>
      <w:r w:rsidRPr="00AD4150">
        <w:rPr>
          <w:rFonts w:asciiTheme="minorHAnsi" w:hAnsiTheme="minorHAnsi" w:cstheme="minorHAnsi"/>
          <w:b/>
        </w:rPr>
        <w:t xml:space="preserve">II. </w:t>
      </w:r>
      <w:r w:rsidRPr="00AD4150">
        <w:rPr>
          <w:rFonts w:asciiTheme="minorHAnsi" w:hAnsiTheme="minorHAnsi" w:cstheme="minorHAnsi"/>
          <w:b/>
        </w:rPr>
        <w:tab/>
      </w:r>
      <w:r w:rsidR="00E83C96">
        <w:rPr>
          <w:rFonts w:asciiTheme="minorHAnsi" w:hAnsiTheme="minorHAnsi" w:cstheme="minorHAnsi"/>
          <w:b/>
        </w:rPr>
        <w:t>zachodzą w stosunku do mnie podstawy wykluczenia z postępowania na podstawie art. …………………………… Ustawy z dnia 29 stycznia 2004 r. Prawo zamówień publicznych</w:t>
      </w:r>
      <w:r w:rsidR="00E83C96">
        <w:rPr>
          <w:rFonts w:asciiTheme="minorHAnsi" w:hAnsiTheme="minorHAnsi" w:cstheme="minorHAnsi"/>
          <w:b/>
          <w:vertAlign w:val="superscript"/>
        </w:rPr>
        <w:t>1</w:t>
      </w:r>
      <w:r w:rsidR="00E83C96">
        <w:rPr>
          <w:rFonts w:asciiTheme="minorHAnsi" w:hAnsiTheme="minorHAnsi" w:cstheme="minorHAnsi"/>
          <w:b/>
        </w:rPr>
        <w:t xml:space="preserve"> </w:t>
      </w:r>
      <w:r w:rsidR="00E83C96" w:rsidRPr="001F7FB5">
        <w:rPr>
          <w:rFonts w:asciiTheme="minorHAnsi" w:hAnsiTheme="minorHAnsi" w:cstheme="minorHAnsi"/>
          <w:i/>
          <w:sz w:val="16"/>
          <w:szCs w:val="16"/>
        </w:rPr>
        <w:t>(należy podać podstawę wykluczeni spośród wymienionych w art. 24 ust. 1 pkt. 13-14, 16-20 lub art. 24 ust. 5</w:t>
      </w:r>
      <w:r w:rsidR="00E83C96" w:rsidRPr="001F7FB5">
        <w:rPr>
          <w:rFonts w:asciiTheme="minorHAnsi" w:hAnsiTheme="minorHAnsi" w:cstheme="minorHAnsi"/>
          <w:b/>
          <w:vertAlign w:val="superscript"/>
        </w:rPr>
        <w:t>.</w:t>
      </w:r>
      <w:r w:rsidR="00E83C96">
        <w:rPr>
          <w:rFonts w:asciiTheme="minorHAnsi" w:hAnsiTheme="minorHAnsi" w:cstheme="minorHAnsi"/>
          <w:b/>
        </w:rPr>
        <w:t xml:space="preserve"> </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Jednocześnie oświadczam, że w związku z ww. okolicznością, na podstawie art. 24 ust. 8 ustawy Prawo zamówień publicznych podjąłem następujące środki naprawcze:</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Pr="00AD4150" w:rsidRDefault="00E83C96" w:rsidP="00E83C96">
      <w:pPr>
        <w:shd w:val="clear" w:color="auto" w:fill="FFFFFF"/>
        <w:spacing w:before="72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E83C96" w:rsidRPr="00AD4150" w:rsidRDefault="00E83C96" w:rsidP="00E83C96">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E83C96" w:rsidRDefault="00E83C96" w:rsidP="00E83C96">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Pr="00AD4150" w:rsidRDefault="00E83C96" w:rsidP="00E83C96">
      <w:pPr>
        <w:tabs>
          <w:tab w:val="left" w:pos="900"/>
        </w:tabs>
        <w:spacing w:before="120" w:after="120"/>
        <w:ind w:left="284" w:hanging="284"/>
        <w:jc w:val="both"/>
        <w:rPr>
          <w:rFonts w:asciiTheme="minorHAnsi" w:hAnsiTheme="minorHAnsi" w:cstheme="minorHAnsi"/>
          <w:b/>
        </w:rPr>
      </w:pPr>
      <w:r>
        <w:rPr>
          <w:rFonts w:asciiTheme="minorHAnsi" w:hAnsiTheme="minorHAnsi" w:cstheme="minorHAnsi"/>
          <w:b/>
        </w:rPr>
        <w:lastRenderedPageBreak/>
        <w:t xml:space="preserve">III. </w:t>
      </w:r>
      <w:r w:rsidR="0075712A" w:rsidRPr="00AD4150">
        <w:rPr>
          <w:rFonts w:asciiTheme="minorHAnsi" w:hAnsiTheme="minorHAnsi" w:cstheme="minorHAnsi"/>
          <w:b/>
        </w:rPr>
        <w:t xml:space="preserve">Spełniam warunki udziału w postępowaniu </w:t>
      </w:r>
      <w:r w:rsidR="006175DE">
        <w:rPr>
          <w:rFonts w:asciiTheme="minorHAnsi" w:hAnsiTheme="minorHAnsi" w:cstheme="minorHAnsi"/>
          <w:b/>
        </w:rPr>
        <w:t xml:space="preserve">określone przez Zamawiającego w </w:t>
      </w:r>
      <w:r w:rsidR="0075712A" w:rsidRPr="00AD4150">
        <w:rPr>
          <w:rFonts w:asciiTheme="minorHAnsi" w:hAnsiTheme="minorHAnsi" w:cstheme="minorHAnsi"/>
          <w:b/>
        </w:rPr>
        <w:t>zakresie:</w:t>
      </w:r>
    </w:p>
    <w:p w:rsidR="0075712A" w:rsidRPr="00AD4150" w:rsidRDefault="0075712A" w:rsidP="0075712A">
      <w:pPr>
        <w:tabs>
          <w:tab w:val="left" w:pos="664"/>
        </w:tabs>
        <w:spacing w:before="120" w:after="120"/>
        <w:ind w:left="567" w:hanging="283"/>
        <w:jc w:val="both"/>
        <w:rPr>
          <w:rFonts w:asciiTheme="minorHAnsi" w:hAnsiTheme="minorHAnsi" w:cstheme="minorHAnsi"/>
        </w:rPr>
      </w:pPr>
      <w:r w:rsidRPr="00AD4150">
        <w:rPr>
          <w:rFonts w:asciiTheme="minorHAnsi" w:hAnsiTheme="minorHAnsi" w:cstheme="minorHAnsi"/>
          <w:bCs/>
        </w:rPr>
        <w:t>1.</w:t>
      </w:r>
      <w:r w:rsidR="00B80E32">
        <w:rPr>
          <w:rFonts w:asciiTheme="minorHAnsi" w:hAnsiTheme="minorHAnsi" w:cstheme="minorHAnsi"/>
          <w:bCs/>
        </w:rPr>
        <w:t xml:space="preserve"> </w:t>
      </w:r>
      <w:r w:rsidRPr="00AD4150">
        <w:rPr>
          <w:rFonts w:asciiTheme="minorHAnsi" w:hAnsiTheme="minorHAnsi" w:cstheme="minorHAnsi"/>
        </w:rPr>
        <w:t>kompetencji lub uprawnień do prowadzenia określonej działalności zawodowej, o ile wynika to z odrębnych przepisów;</w:t>
      </w:r>
    </w:p>
    <w:p w:rsidR="0075712A" w:rsidRPr="00AD4150" w:rsidRDefault="0075712A" w:rsidP="0075712A">
      <w:pPr>
        <w:tabs>
          <w:tab w:val="left" w:pos="686"/>
        </w:tabs>
        <w:spacing w:before="120" w:after="120"/>
        <w:ind w:left="567" w:hanging="283"/>
        <w:jc w:val="both"/>
        <w:rPr>
          <w:rFonts w:asciiTheme="minorHAnsi" w:hAnsiTheme="minorHAnsi" w:cstheme="minorHAnsi"/>
        </w:rPr>
      </w:pPr>
      <w:r w:rsidRPr="00AD4150">
        <w:rPr>
          <w:rFonts w:asciiTheme="minorHAnsi" w:hAnsiTheme="minorHAnsi" w:cstheme="minorHAnsi"/>
        </w:rPr>
        <w:t xml:space="preserve">2. </w:t>
      </w:r>
      <w:r w:rsidRPr="00AD4150">
        <w:rPr>
          <w:rFonts w:asciiTheme="minorHAnsi" w:hAnsiTheme="minorHAnsi" w:cstheme="minorHAnsi"/>
        </w:rPr>
        <w:tab/>
        <w:t>sytuacji ekonomicznej lub finansowej;</w:t>
      </w:r>
    </w:p>
    <w:p w:rsidR="0075712A" w:rsidRPr="00AD4150" w:rsidRDefault="0075712A" w:rsidP="0075712A">
      <w:pPr>
        <w:tabs>
          <w:tab w:val="left" w:pos="686"/>
        </w:tabs>
        <w:spacing w:before="120" w:after="120"/>
        <w:ind w:left="567" w:hanging="283"/>
        <w:jc w:val="both"/>
        <w:rPr>
          <w:rFonts w:asciiTheme="minorHAnsi" w:hAnsiTheme="minorHAnsi" w:cstheme="minorHAnsi"/>
        </w:rPr>
      </w:pPr>
      <w:r w:rsidRPr="00AD4150">
        <w:rPr>
          <w:rFonts w:asciiTheme="minorHAnsi" w:hAnsiTheme="minorHAnsi" w:cstheme="minorHAnsi"/>
        </w:rPr>
        <w:t xml:space="preserve">3. </w:t>
      </w:r>
      <w:r w:rsidRPr="00AD4150">
        <w:rPr>
          <w:rFonts w:asciiTheme="minorHAnsi" w:hAnsiTheme="minorHAnsi" w:cstheme="minorHAnsi"/>
        </w:rPr>
        <w:tab/>
        <w:t>zdolności technicznej lub zawodowej.</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Default="0075712A" w:rsidP="0075712A">
      <w:pPr>
        <w:tabs>
          <w:tab w:val="left" w:pos="900"/>
          <w:tab w:val="left" w:pos="5529"/>
        </w:tabs>
        <w:ind w:left="284" w:hanging="284"/>
        <w:jc w:val="center"/>
        <w:rPr>
          <w:rFonts w:asciiTheme="minorHAnsi" w:hAnsiTheme="minorHAnsi" w:cstheme="minorHAnsi"/>
          <w:color w:val="222222"/>
          <w:sz w:val="18"/>
          <w:szCs w:val="18"/>
        </w:rPr>
      </w:pPr>
    </w:p>
    <w:p w:rsidR="0075712A" w:rsidRPr="00FF1FC8"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0"/>
          <w:tab w:val="left" w:pos="5529"/>
        </w:tabs>
        <w:ind w:left="284" w:hanging="284"/>
        <w:jc w:val="center"/>
        <w:rPr>
          <w:rFonts w:asciiTheme="minorHAnsi" w:hAnsiTheme="minorHAnsi" w:cstheme="minorHAnsi"/>
          <w:b/>
          <w:color w:val="222222"/>
        </w:rPr>
      </w:pPr>
      <w:r w:rsidRPr="00FF1FC8">
        <w:rPr>
          <w:rFonts w:asciiTheme="minorHAnsi" w:hAnsiTheme="minorHAnsi" w:cstheme="minorHAnsi"/>
          <w:b/>
          <w:color w:val="222222"/>
        </w:rPr>
        <w:t>INFORMACJA W ZWIĄZKU Z POLEGANIEM NA ZASOBACH INNYCH PODMIOTÓW</w:t>
      </w:r>
    </w:p>
    <w:p w:rsidR="0075712A" w:rsidRPr="00FF1FC8" w:rsidRDefault="0075712A" w:rsidP="0075712A">
      <w:pPr>
        <w:tabs>
          <w:tab w:val="left" w:pos="5529"/>
        </w:tabs>
        <w:spacing w:before="240" w:after="120"/>
        <w:jc w:val="both"/>
        <w:rPr>
          <w:rFonts w:asciiTheme="minorHAnsi" w:hAnsiTheme="minorHAnsi" w:cstheme="minorHAnsi"/>
          <w:b/>
          <w:color w:val="222222"/>
        </w:rPr>
      </w:pPr>
      <w:r w:rsidRPr="00FF1FC8">
        <w:rPr>
          <w:rFonts w:asciiTheme="minorHAnsi" w:hAnsiTheme="minorHAnsi" w:cstheme="minorHAnsi"/>
          <w:b/>
          <w:color w:val="222222"/>
        </w:rPr>
        <w:t>Oświadczam, że w celu wykazania spełniania warunków udziału w postępowaniu, określonych przez Zamawiającego w punkcie 8 SIWZ polegam na zasobach następującego/</w:t>
      </w:r>
      <w:proofErr w:type="spellStart"/>
      <w:r w:rsidRPr="00FF1FC8">
        <w:rPr>
          <w:rFonts w:asciiTheme="minorHAnsi" w:hAnsiTheme="minorHAnsi" w:cstheme="minorHAnsi"/>
          <w:b/>
          <w:color w:val="222222"/>
        </w:rPr>
        <w:t>ych</w:t>
      </w:r>
      <w:proofErr w:type="spellEnd"/>
      <w:r w:rsidRPr="00FF1FC8">
        <w:rPr>
          <w:rFonts w:asciiTheme="minorHAnsi" w:hAnsiTheme="minorHAnsi" w:cstheme="minorHAnsi"/>
          <w:b/>
          <w:color w:val="222222"/>
        </w:rPr>
        <w:t xml:space="preserve"> podmiotu/ów:</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1"/>
      </w:tblGrid>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pełną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(określić zakres)</w:t>
            </w:r>
          </w:p>
        </w:tc>
      </w:tr>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pełną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(określić zakres)</w:t>
            </w:r>
          </w:p>
        </w:tc>
      </w:tr>
    </w:tbl>
    <w:p w:rsidR="0075712A" w:rsidRPr="009A4E2E"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529"/>
        </w:tabs>
        <w:spacing w:before="240" w:after="240"/>
        <w:jc w:val="center"/>
        <w:rPr>
          <w:rFonts w:asciiTheme="minorHAnsi" w:hAnsiTheme="minorHAnsi" w:cstheme="minorHAnsi"/>
          <w:b/>
          <w:color w:val="222222"/>
        </w:rPr>
      </w:pPr>
      <w:r w:rsidRPr="009A4E2E">
        <w:rPr>
          <w:rFonts w:asciiTheme="minorHAnsi" w:hAnsiTheme="minorHAnsi" w:cstheme="minorHAnsi"/>
          <w:b/>
          <w:color w:val="222222"/>
        </w:rPr>
        <w:t>OŚWIADCZENIE DOTYCZĄCE PODMIOTU, NA ZASOBY KTÓREGO POWOŁUJE SIĘ WYKONAWCA</w:t>
      </w:r>
    </w:p>
    <w:p w:rsidR="0075712A" w:rsidRPr="009A4E2E" w:rsidRDefault="0075712A" w:rsidP="0075712A">
      <w:pPr>
        <w:tabs>
          <w:tab w:val="left" w:pos="5529"/>
        </w:tabs>
        <w:jc w:val="both"/>
        <w:rPr>
          <w:rFonts w:asciiTheme="minorHAnsi" w:hAnsiTheme="minorHAnsi" w:cstheme="minorHAnsi"/>
          <w:b/>
          <w:color w:val="222222"/>
        </w:rPr>
      </w:pPr>
      <w:r w:rsidRPr="009A4E2E">
        <w:rPr>
          <w:rFonts w:asciiTheme="minorHAnsi" w:hAnsiTheme="minorHAnsi" w:cstheme="minorHAnsi"/>
          <w:b/>
          <w:color w:val="222222"/>
        </w:rPr>
        <w:t>Oświadczam, że w stosunku do następującego/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podmiotu/ów na którego/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zasoby powołuje się w niniejszym postępowaniu, tj</w:t>
      </w:r>
      <w:r>
        <w:rPr>
          <w:rFonts w:asciiTheme="minorHAnsi" w:hAnsiTheme="minorHAnsi" w:cstheme="minorHAnsi"/>
          <w:b/>
          <w:color w:val="222222"/>
        </w:rPr>
        <w:t>.</w:t>
      </w:r>
      <w:r w:rsidRPr="009A4E2E">
        <w:rPr>
          <w:rFonts w:asciiTheme="minorHAnsi" w:hAnsiTheme="minorHAnsi" w:cstheme="minorHAnsi"/>
          <w:b/>
          <w:color w:val="222222"/>
        </w:rPr>
        <w:t>:</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1"/>
      </w:tblGrid>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bl>
    <w:p w:rsidR="0075712A" w:rsidRPr="009A4E2E" w:rsidRDefault="0075712A" w:rsidP="0075712A">
      <w:pPr>
        <w:tabs>
          <w:tab w:val="left" w:pos="900"/>
          <w:tab w:val="left" w:pos="5529"/>
        </w:tabs>
        <w:spacing w:before="240"/>
        <w:ind w:left="284" w:hanging="284"/>
        <w:jc w:val="both"/>
        <w:rPr>
          <w:rFonts w:asciiTheme="minorHAnsi" w:hAnsiTheme="minorHAnsi" w:cstheme="minorHAnsi"/>
          <w:b/>
          <w:color w:val="222222"/>
        </w:rPr>
      </w:pPr>
      <w:r w:rsidRPr="009A4E2E">
        <w:rPr>
          <w:rFonts w:asciiTheme="minorHAnsi" w:hAnsiTheme="minorHAnsi" w:cstheme="minorHAnsi"/>
          <w:b/>
          <w:color w:val="222222"/>
        </w:rPr>
        <w:t>nie zachodzą podstawy wykluczenia z postępowania o udzielenie zamówienia.</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Pr="009A4E2E" w:rsidRDefault="0075712A" w:rsidP="0075712A">
      <w:pPr>
        <w:keepN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529"/>
        </w:tabs>
        <w:spacing w:before="480"/>
        <w:jc w:val="center"/>
        <w:rPr>
          <w:rFonts w:asciiTheme="minorHAnsi" w:hAnsiTheme="minorHAnsi" w:cstheme="minorHAnsi"/>
          <w:b/>
          <w:color w:val="222222"/>
        </w:rPr>
      </w:pPr>
      <w:r w:rsidRPr="009A4E2E">
        <w:rPr>
          <w:rFonts w:asciiTheme="minorHAnsi" w:hAnsiTheme="minorHAnsi" w:cstheme="minorHAnsi"/>
          <w:b/>
          <w:color w:val="222222"/>
        </w:rPr>
        <w:lastRenderedPageBreak/>
        <w:t>OŚWIADCZENIE DOTYCZĄCE PODWYKONAWCY NIEBĘDĄCEGO PODMIOTEM, NA KTÓREGO ZASOBY POWOŁUJE SIĘ WYKONAWCA</w:t>
      </w:r>
    </w:p>
    <w:p w:rsidR="0075712A" w:rsidRPr="009A4E2E" w:rsidRDefault="0075712A" w:rsidP="0075712A">
      <w:pPr>
        <w:tabs>
          <w:tab w:val="left" w:pos="5529"/>
        </w:tabs>
        <w:spacing w:before="240" w:after="240"/>
        <w:jc w:val="both"/>
        <w:rPr>
          <w:rFonts w:asciiTheme="minorHAnsi" w:hAnsiTheme="minorHAnsi" w:cstheme="minorHAnsi"/>
          <w:b/>
          <w:color w:val="222222"/>
        </w:rPr>
      </w:pPr>
      <w:r w:rsidRPr="009A4E2E">
        <w:rPr>
          <w:rFonts w:asciiTheme="minorHAnsi" w:hAnsiTheme="minorHAnsi" w:cstheme="minorHAnsi"/>
          <w:b/>
          <w:color w:val="222222"/>
        </w:rPr>
        <w:t>Oświadczam, że w stosunku do następującego/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podmiotu/ów, będącego/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podwykonawcą/</w:t>
      </w:r>
      <w:proofErr w:type="spellStart"/>
      <w:r w:rsidRPr="009A4E2E">
        <w:rPr>
          <w:rFonts w:asciiTheme="minorHAnsi" w:hAnsiTheme="minorHAnsi" w:cstheme="minorHAnsi"/>
          <w:b/>
          <w:color w:val="222222"/>
        </w:rPr>
        <w:t>ami</w:t>
      </w:r>
      <w:proofErr w:type="spellEnd"/>
      <w:r w:rsidRPr="009A4E2E">
        <w:rPr>
          <w:rFonts w:asciiTheme="minorHAnsi" w:hAnsiTheme="minorHAnsi" w:cstheme="minorHAnsi"/>
          <w:b/>
          <w:color w:val="222222"/>
        </w:rPr>
        <w:t>:</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1"/>
      </w:tblGrid>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bl>
    <w:p w:rsidR="0075712A" w:rsidRPr="009A4E2E" w:rsidRDefault="0075712A" w:rsidP="0075712A">
      <w:pPr>
        <w:tabs>
          <w:tab w:val="left" w:pos="900"/>
          <w:tab w:val="left" w:pos="5529"/>
        </w:tabs>
        <w:spacing w:before="240"/>
        <w:ind w:left="284" w:hanging="284"/>
        <w:jc w:val="both"/>
        <w:rPr>
          <w:rFonts w:asciiTheme="minorHAnsi" w:hAnsiTheme="minorHAnsi" w:cstheme="minorHAnsi"/>
          <w:b/>
          <w:color w:val="222222"/>
        </w:rPr>
      </w:pPr>
      <w:r>
        <w:rPr>
          <w:rFonts w:asciiTheme="minorHAnsi" w:hAnsiTheme="minorHAnsi" w:cstheme="minorHAnsi"/>
          <w:b/>
          <w:color w:val="222222"/>
        </w:rPr>
        <w:t>n</w:t>
      </w:r>
      <w:r w:rsidRPr="009A4E2E">
        <w:rPr>
          <w:rFonts w:asciiTheme="minorHAnsi" w:hAnsiTheme="minorHAnsi" w:cstheme="minorHAnsi"/>
          <w:b/>
          <w:color w:val="222222"/>
        </w:rPr>
        <w:t>ie zachodzą podstawy wykluczenia z postępowania o udzielenie zamówienia.</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Default="0075712A" w:rsidP="0075712A">
      <w:pPr>
        <w:tabs>
          <w:tab w:val="left" w:pos="900"/>
          <w:tab w:val="left" w:pos="5529"/>
        </w:tabs>
        <w:ind w:left="284" w:hanging="284"/>
        <w:jc w:val="both"/>
        <w:rPr>
          <w:rFonts w:asciiTheme="minorHAnsi" w:hAnsiTheme="minorHAnsi" w:cstheme="minorHAnsi"/>
          <w:color w:val="222222"/>
          <w:sz w:val="18"/>
          <w:szCs w:val="18"/>
        </w:rPr>
      </w:pPr>
    </w:p>
    <w:p w:rsidR="0075712A" w:rsidRDefault="0075712A" w:rsidP="0075712A">
      <w:pPr>
        <w:tabs>
          <w:tab w:val="left" w:pos="900"/>
          <w:tab w:val="left" w:pos="5529"/>
        </w:tabs>
        <w:ind w:left="284" w:hanging="284"/>
        <w:jc w:val="both"/>
        <w:rPr>
          <w:rFonts w:asciiTheme="minorHAnsi" w:hAnsiTheme="minorHAnsi" w:cstheme="minorHAnsi"/>
          <w:color w:val="222222"/>
          <w:sz w:val="18"/>
          <w:szCs w:val="18"/>
        </w:rPr>
      </w:pPr>
    </w:p>
    <w:p w:rsidR="0075712A" w:rsidRDefault="0075712A" w:rsidP="0075712A">
      <w:pPr>
        <w:tabs>
          <w:tab w:val="left" w:pos="900"/>
          <w:tab w:val="left" w:pos="5529"/>
        </w:tabs>
        <w:ind w:left="284" w:hanging="284"/>
        <w:jc w:val="both"/>
        <w:rPr>
          <w:rFonts w:asciiTheme="minorHAnsi" w:hAnsiTheme="minorHAnsi" w:cstheme="minorHAnsi"/>
          <w:color w:val="222222"/>
          <w:sz w:val="18"/>
          <w:szCs w:val="18"/>
        </w:rPr>
      </w:pPr>
    </w:p>
    <w:p w:rsidR="00E83C96" w:rsidRDefault="00E83C96" w:rsidP="0075712A">
      <w:pPr>
        <w:tabs>
          <w:tab w:val="left" w:pos="900"/>
          <w:tab w:val="left" w:pos="5529"/>
        </w:tabs>
        <w:ind w:left="284" w:hanging="284"/>
        <w:jc w:val="both"/>
        <w:rPr>
          <w:rFonts w:asciiTheme="minorHAnsi" w:hAnsiTheme="minorHAnsi" w:cstheme="minorHAnsi"/>
          <w:color w:val="222222"/>
          <w:sz w:val="18"/>
          <w:szCs w:val="18"/>
        </w:rPr>
      </w:pPr>
    </w:p>
    <w:p w:rsidR="00E83C96" w:rsidRPr="00E83C96" w:rsidRDefault="00E83C96" w:rsidP="00E83C96">
      <w:pPr>
        <w:tabs>
          <w:tab w:val="left" w:pos="900"/>
          <w:tab w:val="left" w:pos="5529"/>
        </w:tabs>
        <w:ind w:left="284" w:hanging="284"/>
        <w:jc w:val="both"/>
        <w:rPr>
          <w:rFonts w:asciiTheme="minorHAnsi" w:hAnsiTheme="minorHAnsi" w:cstheme="minorHAnsi"/>
          <w:color w:val="222222"/>
          <w:sz w:val="16"/>
          <w:szCs w:val="16"/>
        </w:rPr>
      </w:pPr>
      <w:r w:rsidRPr="001F7FB5">
        <w:rPr>
          <w:rFonts w:asciiTheme="minorHAnsi" w:hAnsiTheme="minorHAnsi" w:cstheme="minorHAnsi"/>
          <w:color w:val="222222"/>
          <w:sz w:val="16"/>
          <w:szCs w:val="16"/>
          <w:vertAlign w:val="superscript"/>
        </w:rPr>
        <w:t xml:space="preserve">1 </w:t>
      </w:r>
      <w:r w:rsidRPr="001F7FB5">
        <w:rPr>
          <w:rFonts w:asciiTheme="minorHAnsi" w:hAnsiTheme="minorHAnsi" w:cstheme="minorHAnsi"/>
          <w:color w:val="222222"/>
          <w:sz w:val="16"/>
          <w:szCs w:val="16"/>
        </w:rPr>
        <w:t>wybrać i wypełnić właściwe</w:t>
      </w:r>
    </w:p>
    <w:p w:rsidR="003C1ECB" w:rsidRPr="00B969D6" w:rsidRDefault="0075712A" w:rsidP="00B80E32">
      <w:pPr>
        <w:tabs>
          <w:tab w:val="left" w:pos="900"/>
          <w:tab w:val="left" w:pos="5529"/>
        </w:tabs>
        <w:ind w:left="284" w:hanging="284"/>
        <w:jc w:val="right"/>
        <w:rPr>
          <w:rFonts w:ascii="Calibri" w:hAnsi="Calibri"/>
          <w:b/>
          <w:i/>
          <w:sz w:val="20"/>
          <w:szCs w:val="20"/>
        </w:rPr>
      </w:pPr>
      <w:r w:rsidRPr="00AD4150">
        <w:rPr>
          <w:rFonts w:asciiTheme="minorHAnsi" w:hAnsiTheme="minorHAnsi" w:cstheme="minorHAnsi"/>
          <w:color w:val="222222"/>
          <w:sz w:val="18"/>
          <w:szCs w:val="18"/>
        </w:rPr>
        <w:br w:type="page"/>
      </w:r>
      <w:r w:rsidR="003C1ECB">
        <w:rPr>
          <w:rFonts w:ascii="Calibri" w:hAnsi="Calibri"/>
          <w:b/>
          <w:i/>
          <w:sz w:val="20"/>
          <w:szCs w:val="20"/>
        </w:rPr>
        <w:lastRenderedPageBreak/>
        <w:t>Załącznik nr 2 do SIWZ</w:t>
      </w:r>
    </w:p>
    <w:p w:rsidR="003C1ECB" w:rsidRPr="00BE0E03" w:rsidRDefault="003C1ECB" w:rsidP="003C1ECB">
      <w:pPr>
        <w:shd w:val="clear" w:color="auto" w:fill="FFFFFF"/>
        <w:ind w:left="5054" w:right="-257"/>
        <w:jc w:val="right"/>
        <w:rPr>
          <w:rFonts w:asciiTheme="minorHAnsi" w:hAnsiTheme="minorHAnsi" w:cs="Calibri"/>
          <w:b/>
          <w:bCs/>
          <w:i/>
          <w:sz w:val="20"/>
          <w:szCs w:val="20"/>
        </w:rPr>
      </w:pPr>
    </w:p>
    <w:p w:rsidR="003C1ECB" w:rsidRPr="00AD4150" w:rsidRDefault="003C1ECB" w:rsidP="003C1ECB">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3C1ECB" w:rsidRPr="00AD4150" w:rsidRDefault="003C1ECB" w:rsidP="003C1ECB">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3C1ECB" w:rsidRPr="00AD4150" w:rsidRDefault="003C1ECB" w:rsidP="003C1ECB">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3C1ECB" w:rsidRDefault="003C1ECB" w:rsidP="003C1ECB">
      <w:pPr>
        <w:shd w:val="clear" w:color="auto" w:fill="FFFFFF"/>
        <w:rPr>
          <w:rFonts w:asciiTheme="minorHAnsi" w:hAnsiTheme="minorHAnsi" w:cs="Calibri"/>
          <w:b/>
          <w:bCs/>
          <w:color w:val="222222"/>
          <w:sz w:val="20"/>
          <w:szCs w:val="20"/>
        </w:rPr>
      </w:pPr>
    </w:p>
    <w:p w:rsidR="003C1ECB" w:rsidRPr="009A4E2E" w:rsidRDefault="003C1ECB" w:rsidP="003C1EC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WYKAZ ROBÓT BUDOWLANYCH WYKONANYCH W OKRESIE OSTATNICH 5 LAT PRZED UPŁYWEM TERMINU SKŁADANIA OFERT</w:t>
      </w:r>
    </w:p>
    <w:p w:rsidR="003C1ECB" w:rsidRPr="009A4E2E" w:rsidRDefault="003C1ECB" w:rsidP="003C1ECB">
      <w:pPr>
        <w:shd w:val="clear" w:color="auto" w:fill="FFFFFF"/>
        <w:spacing w:before="240" w:after="240"/>
        <w:jc w:val="center"/>
        <w:rPr>
          <w:rFonts w:asciiTheme="minorHAnsi" w:hAnsiTheme="minorHAnsi" w:cs="Calibri"/>
          <w:b/>
          <w:bCs/>
          <w:color w:val="222222"/>
        </w:rPr>
      </w:pPr>
      <w:r w:rsidRPr="009A4E2E">
        <w:rPr>
          <w:rFonts w:asciiTheme="minorHAnsi" w:hAnsiTheme="minorHAnsi" w:cs="Calibri"/>
          <w:b/>
          <w:bCs/>
          <w:color w:val="222222"/>
        </w:rPr>
        <w:t>Składając ofertę w postępowaniu o zamówienie publiczne w trybie przetargu nieograniczonego na:</w:t>
      </w:r>
    </w:p>
    <w:p w:rsidR="003C1ECB" w:rsidRPr="00062B4A" w:rsidRDefault="004A2ACD" w:rsidP="003C1ECB">
      <w:pPr>
        <w:spacing w:before="240"/>
        <w:jc w:val="center"/>
        <w:rPr>
          <w:rFonts w:asciiTheme="minorHAnsi" w:hAnsiTheme="minorHAnsi" w:cs="Calibri"/>
          <w:bCs/>
          <w:sz w:val="22"/>
          <w:szCs w:val="22"/>
        </w:rPr>
      </w:pPr>
      <w:r w:rsidRPr="004A2ACD">
        <w:rPr>
          <w:rFonts w:asciiTheme="minorHAnsi" w:hAnsiTheme="minorHAnsi" w:cs="Calibri"/>
          <w:b/>
          <w:bCs/>
          <w:color w:val="222222"/>
          <w:sz w:val="28"/>
          <w:szCs w:val="28"/>
        </w:rPr>
        <w:t>Rozbudowa remizy OSP w Chełmsku Śląskim</w:t>
      </w:r>
      <w:r w:rsidR="00D41113">
        <w:rPr>
          <w:rFonts w:asciiTheme="minorHAnsi" w:hAnsiTheme="minorHAnsi" w:cs="Calibri"/>
          <w:b/>
          <w:bCs/>
          <w:color w:val="222222"/>
          <w:sz w:val="28"/>
          <w:szCs w:val="28"/>
        </w:rPr>
        <w:t xml:space="preserve"> </w:t>
      </w:r>
      <w:r w:rsidR="003C1ECB" w:rsidRPr="00062B4A">
        <w:rPr>
          <w:rFonts w:asciiTheme="minorHAnsi" w:hAnsiTheme="minorHAnsi" w:cs="Calibri"/>
          <w:b/>
          <w:sz w:val="22"/>
          <w:szCs w:val="22"/>
        </w:rPr>
        <w:t>OŚWIADCZAM, ŻE:</w:t>
      </w:r>
    </w:p>
    <w:p w:rsidR="003C1ECB" w:rsidRPr="00B14C95" w:rsidRDefault="003C1ECB" w:rsidP="003C1ECB">
      <w:pPr>
        <w:jc w:val="center"/>
        <w:rPr>
          <w:rFonts w:asciiTheme="minorHAnsi" w:hAnsiTheme="minorHAnsi" w:cs="Calibri"/>
          <w:b/>
          <w:sz w:val="20"/>
          <w:szCs w:val="20"/>
        </w:rPr>
      </w:pPr>
      <w:r w:rsidRPr="00B14C95">
        <w:rPr>
          <w:rFonts w:asciiTheme="minorHAnsi" w:hAnsiTheme="minorHAnsi" w:cs="Calibri"/>
          <w:bCs/>
          <w:sz w:val="20"/>
          <w:szCs w:val="20"/>
        </w:rPr>
        <w:t>w okresie ostatnich 5 lat (</w:t>
      </w:r>
      <w:r w:rsidRPr="00B14C95">
        <w:rPr>
          <w:rFonts w:asciiTheme="minorHAnsi" w:hAnsiTheme="minorHAnsi" w:cs="Calibri"/>
          <w:sz w:val="20"/>
          <w:szCs w:val="20"/>
        </w:rPr>
        <w:t>a jeżeli okres prowadzenia działalności jest krótszy – w tym okresie</w:t>
      </w:r>
      <w:r w:rsidRPr="00B14C95">
        <w:rPr>
          <w:rFonts w:asciiTheme="minorHAnsi" w:hAnsiTheme="minorHAnsi" w:cs="Calibri"/>
          <w:bCs/>
          <w:sz w:val="20"/>
          <w:szCs w:val="20"/>
        </w:rPr>
        <w:t>) wykonałem następujące roboty budowlane zgodne z wymogiem określonym w pkt 8.</w:t>
      </w:r>
      <w:r>
        <w:rPr>
          <w:rFonts w:asciiTheme="minorHAnsi" w:hAnsiTheme="minorHAnsi" w:cs="Calibri"/>
          <w:bCs/>
          <w:sz w:val="20"/>
          <w:szCs w:val="20"/>
        </w:rPr>
        <w:t>1</w:t>
      </w:r>
      <w:r w:rsidRPr="00B14C95">
        <w:rPr>
          <w:rFonts w:asciiTheme="minorHAnsi" w:hAnsiTheme="minorHAnsi" w:cs="Calibri"/>
          <w:bCs/>
          <w:sz w:val="20"/>
          <w:szCs w:val="20"/>
        </w:rPr>
        <w:t>.</w:t>
      </w:r>
      <w:r>
        <w:rPr>
          <w:rFonts w:asciiTheme="minorHAnsi" w:hAnsiTheme="minorHAnsi" w:cs="Calibri"/>
          <w:bCs/>
          <w:sz w:val="20"/>
          <w:szCs w:val="20"/>
        </w:rPr>
        <w:t>2</w:t>
      </w:r>
      <w:r w:rsidRPr="00B14C95">
        <w:rPr>
          <w:rFonts w:asciiTheme="minorHAnsi" w:hAnsiTheme="minorHAnsi" w:cs="Calibri"/>
          <w:bCs/>
          <w:sz w:val="20"/>
          <w:szCs w:val="20"/>
        </w:rPr>
        <w:t>.</w:t>
      </w:r>
      <w:r>
        <w:rPr>
          <w:rFonts w:asciiTheme="minorHAnsi" w:hAnsiTheme="minorHAnsi" w:cs="Calibri"/>
          <w:bCs/>
          <w:sz w:val="20"/>
          <w:szCs w:val="20"/>
        </w:rPr>
        <w:t xml:space="preserve"> c)</w:t>
      </w:r>
      <w:r w:rsidRPr="00B14C95">
        <w:rPr>
          <w:rFonts w:asciiTheme="minorHAnsi" w:hAnsiTheme="minorHAnsi" w:cs="Calibri"/>
          <w:bCs/>
          <w:sz w:val="20"/>
          <w:szCs w:val="20"/>
        </w:rPr>
        <w:t xml:space="preserve"> SIWZ</w:t>
      </w:r>
    </w:p>
    <w:p w:rsidR="003C1ECB" w:rsidRPr="00B14C95" w:rsidRDefault="003C1ECB" w:rsidP="003C1ECB">
      <w:pPr>
        <w:rPr>
          <w:rFonts w:asciiTheme="minorHAnsi" w:hAnsiTheme="minorHAnsi" w:cs="Calibri"/>
          <w:b/>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2976"/>
        <w:gridCol w:w="1276"/>
        <w:gridCol w:w="1843"/>
        <w:gridCol w:w="2693"/>
      </w:tblGrid>
      <w:tr w:rsidR="003C1ECB" w:rsidRPr="00B14C95" w:rsidTr="003C1ECB">
        <w:trPr>
          <w:cantSplit/>
          <w:trHeight w:val="1230"/>
        </w:trPr>
        <w:tc>
          <w:tcPr>
            <w:tcW w:w="568" w:type="dxa"/>
            <w:tcBorders>
              <w:top w:val="single" w:sz="4" w:space="0" w:color="auto"/>
              <w:left w:val="single" w:sz="4" w:space="0" w:color="auto"/>
              <w:bottom w:val="single" w:sz="4" w:space="0" w:color="000000"/>
            </w:tcBorders>
            <w:vAlign w:val="center"/>
          </w:tcPr>
          <w:p w:rsidR="003C1ECB" w:rsidRPr="00B14C95" w:rsidRDefault="003C1ECB" w:rsidP="003C1ECB">
            <w:pPr>
              <w:jc w:val="center"/>
              <w:rPr>
                <w:rFonts w:asciiTheme="minorHAnsi" w:hAnsiTheme="minorHAnsi" w:cs="Calibri"/>
                <w:bCs/>
                <w:sz w:val="20"/>
                <w:szCs w:val="20"/>
              </w:rPr>
            </w:pPr>
            <w:r>
              <w:rPr>
                <w:rFonts w:asciiTheme="minorHAnsi" w:hAnsiTheme="minorHAnsi" w:cs="Calibri"/>
                <w:bCs/>
                <w:sz w:val="20"/>
                <w:szCs w:val="20"/>
              </w:rPr>
              <w:t>Lp.</w:t>
            </w:r>
          </w:p>
        </w:tc>
        <w:tc>
          <w:tcPr>
            <w:tcW w:w="2976" w:type="dxa"/>
            <w:tcBorders>
              <w:top w:val="single" w:sz="4" w:space="0" w:color="auto"/>
              <w:left w:val="single" w:sz="4" w:space="0" w:color="000000"/>
              <w:right w:val="single" w:sz="4" w:space="0" w:color="000000"/>
            </w:tcBorders>
            <w:vAlign w:val="center"/>
          </w:tcPr>
          <w:p w:rsidR="003C1ECB" w:rsidRPr="00B14C95" w:rsidRDefault="003C1ECB" w:rsidP="003C1ECB">
            <w:pPr>
              <w:pStyle w:val="tabulka"/>
              <w:widowControl/>
              <w:overflowPunct w:val="0"/>
              <w:autoSpaceDE w:val="0"/>
              <w:spacing w:before="0" w:line="240" w:lineRule="auto"/>
              <w:textAlignment w:val="baseline"/>
              <w:rPr>
                <w:rFonts w:asciiTheme="minorHAnsi" w:hAnsiTheme="minorHAnsi" w:cs="Calibri"/>
                <w:bCs/>
                <w:lang w:val="pl-PL"/>
              </w:rPr>
            </w:pPr>
            <w:r>
              <w:rPr>
                <w:rFonts w:asciiTheme="minorHAnsi" w:hAnsiTheme="minorHAnsi" w:cs="Calibri"/>
                <w:bCs/>
                <w:lang w:val="pl-PL"/>
              </w:rPr>
              <w:t>Przedmiot zamówienia (rodzaj i </w:t>
            </w:r>
            <w:r w:rsidRPr="00B14C95">
              <w:rPr>
                <w:rFonts w:asciiTheme="minorHAnsi" w:hAnsiTheme="minorHAnsi" w:cs="Calibri"/>
                <w:bCs/>
                <w:lang w:val="pl-PL"/>
              </w:rPr>
              <w:t>zakres robót budowlanych</w:t>
            </w:r>
            <w:r>
              <w:rPr>
                <w:rFonts w:asciiTheme="minorHAnsi" w:hAnsiTheme="minorHAnsi" w:cs="Calibri"/>
                <w:bCs/>
                <w:lang w:val="pl-PL"/>
              </w:rPr>
              <w:t>), miejsce wykonania zamówienia</w:t>
            </w:r>
          </w:p>
        </w:tc>
        <w:tc>
          <w:tcPr>
            <w:tcW w:w="1276" w:type="dxa"/>
            <w:tcBorders>
              <w:top w:val="single" w:sz="4" w:space="0" w:color="auto"/>
              <w:left w:val="single" w:sz="4" w:space="0" w:color="000000"/>
              <w:bottom w:val="single" w:sz="4" w:space="0" w:color="000000"/>
            </w:tcBorders>
            <w:vAlign w:val="center"/>
          </w:tcPr>
          <w:p w:rsidR="003C1ECB" w:rsidRDefault="003C1ECB" w:rsidP="003C1ECB">
            <w:pPr>
              <w:pStyle w:val="tabulka"/>
              <w:widowControl/>
              <w:overflowPunct w:val="0"/>
              <w:autoSpaceDE w:val="0"/>
              <w:spacing w:before="0" w:line="240" w:lineRule="auto"/>
              <w:textAlignment w:val="baseline"/>
              <w:rPr>
                <w:rFonts w:asciiTheme="minorHAnsi" w:hAnsiTheme="minorHAnsi" w:cs="Calibri"/>
                <w:bCs/>
                <w:lang w:val="pl-PL"/>
              </w:rPr>
            </w:pPr>
            <w:r>
              <w:rPr>
                <w:rFonts w:asciiTheme="minorHAnsi" w:hAnsiTheme="minorHAnsi" w:cs="Calibri"/>
                <w:bCs/>
                <w:lang w:val="pl-PL"/>
              </w:rPr>
              <w:t xml:space="preserve">Wartość </w:t>
            </w:r>
          </w:p>
          <w:p w:rsidR="003C1ECB" w:rsidRPr="00B14C95" w:rsidRDefault="003C1ECB" w:rsidP="003C1ECB">
            <w:pPr>
              <w:pStyle w:val="tabulka"/>
              <w:widowControl/>
              <w:overflowPunct w:val="0"/>
              <w:autoSpaceDE w:val="0"/>
              <w:spacing w:before="0" w:line="240" w:lineRule="auto"/>
              <w:textAlignment w:val="baseline"/>
              <w:rPr>
                <w:rFonts w:asciiTheme="minorHAnsi" w:hAnsiTheme="minorHAnsi" w:cs="Calibri"/>
                <w:bCs/>
                <w:lang w:val="pl-PL"/>
              </w:rPr>
            </w:pPr>
            <w:r w:rsidRPr="00FB14D8">
              <w:rPr>
                <w:rFonts w:asciiTheme="minorHAnsi" w:hAnsiTheme="minorHAnsi" w:cs="Calibri"/>
                <w:bCs/>
                <w:lang w:val="pl-PL"/>
              </w:rPr>
              <w:t>(</w:t>
            </w:r>
            <w:r>
              <w:rPr>
                <w:rFonts w:asciiTheme="minorHAnsi" w:hAnsiTheme="minorHAnsi" w:cs="Calibri"/>
                <w:bCs/>
                <w:lang w:val="pl-PL"/>
              </w:rPr>
              <w:t>zł</w:t>
            </w:r>
            <w:r w:rsidRPr="00FB14D8">
              <w:rPr>
                <w:rFonts w:asciiTheme="minorHAnsi" w:hAnsiTheme="minorHAnsi" w:cs="Calibri"/>
                <w:bCs/>
                <w:lang w:val="pl-PL"/>
              </w:rPr>
              <w:t>)</w:t>
            </w:r>
          </w:p>
        </w:tc>
        <w:tc>
          <w:tcPr>
            <w:tcW w:w="1843" w:type="dxa"/>
            <w:tcBorders>
              <w:top w:val="single" w:sz="4" w:space="0" w:color="auto"/>
              <w:left w:val="single" w:sz="4" w:space="0" w:color="000000"/>
            </w:tcBorders>
            <w:vAlign w:val="center"/>
          </w:tcPr>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Data wykonania:</w:t>
            </w:r>
          </w:p>
          <w:p w:rsidR="003C1ECB"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 xml:space="preserve">początek </w:t>
            </w:r>
          </w:p>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(data</w:t>
            </w:r>
            <w:r>
              <w:rPr>
                <w:rFonts w:asciiTheme="minorHAnsi" w:hAnsiTheme="minorHAnsi" w:cs="Calibri"/>
                <w:bCs/>
                <w:sz w:val="20"/>
                <w:szCs w:val="20"/>
              </w:rPr>
              <w:t xml:space="preserve"> –</w:t>
            </w:r>
            <w:proofErr w:type="spellStart"/>
            <w:r>
              <w:rPr>
                <w:rFonts w:asciiTheme="minorHAnsi" w:hAnsiTheme="minorHAnsi" w:cs="Calibri"/>
                <w:bCs/>
                <w:sz w:val="20"/>
                <w:szCs w:val="20"/>
              </w:rPr>
              <w:t>dd.mm.rrrr</w:t>
            </w:r>
            <w:proofErr w:type="spellEnd"/>
            <w:r w:rsidRPr="00B14C95">
              <w:rPr>
                <w:rFonts w:asciiTheme="minorHAnsi" w:hAnsiTheme="minorHAnsi" w:cs="Calibri"/>
                <w:bCs/>
                <w:sz w:val="20"/>
                <w:szCs w:val="20"/>
              </w:rPr>
              <w:t>)</w:t>
            </w:r>
          </w:p>
          <w:p w:rsidR="003C1ECB"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 xml:space="preserve">koniec </w:t>
            </w:r>
          </w:p>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(data</w:t>
            </w:r>
            <w:r>
              <w:rPr>
                <w:rFonts w:asciiTheme="minorHAnsi" w:hAnsiTheme="minorHAnsi" w:cs="Calibri"/>
                <w:bCs/>
                <w:sz w:val="20"/>
                <w:szCs w:val="20"/>
              </w:rPr>
              <w:t xml:space="preserve"> – </w:t>
            </w:r>
            <w:proofErr w:type="spellStart"/>
            <w:r>
              <w:rPr>
                <w:rFonts w:asciiTheme="minorHAnsi" w:hAnsiTheme="minorHAnsi" w:cs="Calibri"/>
                <w:bCs/>
                <w:sz w:val="20"/>
                <w:szCs w:val="20"/>
              </w:rPr>
              <w:t>dd.mm.rrrr</w:t>
            </w:r>
            <w:proofErr w:type="spellEnd"/>
            <w:r w:rsidRPr="00B14C95">
              <w:rPr>
                <w:rFonts w:asciiTheme="minorHAnsi" w:hAnsiTheme="minorHAnsi" w:cs="Calibri"/>
                <w:bCs/>
                <w:sz w:val="20"/>
                <w:szCs w:val="20"/>
              </w:rPr>
              <w:t>)</w:t>
            </w:r>
          </w:p>
        </w:tc>
        <w:tc>
          <w:tcPr>
            <w:tcW w:w="2693" w:type="dxa"/>
            <w:tcBorders>
              <w:top w:val="single" w:sz="4" w:space="0" w:color="auto"/>
              <w:left w:val="single" w:sz="4" w:space="0" w:color="000000"/>
              <w:bottom w:val="single" w:sz="4" w:space="0" w:color="000000"/>
              <w:right w:val="single" w:sz="4" w:space="0" w:color="auto"/>
            </w:tcBorders>
            <w:vAlign w:val="center"/>
          </w:tcPr>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 xml:space="preserve">Podmiot na rzecz którego zamówienie wykonano </w:t>
            </w:r>
          </w:p>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(nazwa, adres)</w:t>
            </w: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000000"/>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000000"/>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2</w:t>
            </w:r>
          </w:p>
        </w:tc>
        <w:tc>
          <w:tcPr>
            <w:tcW w:w="2976" w:type="dxa"/>
            <w:tcBorders>
              <w:top w:val="single" w:sz="4" w:space="0" w:color="000000"/>
              <w:left w:val="single" w:sz="4" w:space="0" w:color="000000"/>
              <w:bottom w:val="single" w:sz="4" w:space="0" w:color="000000"/>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000000"/>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3</w:t>
            </w:r>
          </w:p>
        </w:tc>
        <w:tc>
          <w:tcPr>
            <w:tcW w:w="2976" w:type="dxa"/>
            <w:tcBorders>
              <w:top w:val="single" w:sz="4" w:space="0" w:color="000000"/>
              <w:left w:val="single" w:sz="4" w:space="0" w:color="000000"/>
              <w:bottom w:val="single" w:sz="4" w:space="0" w:color="000000"/>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auto"/>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4</w:t>
            </w:r>
          </w:p>
        </w:tc>
        <w:tc>
          <w:tcPr>
            <w:tcW w:w="2976" w:type="dxa"/>
            <w:tcBorders>
              <w:top w:val="single" w:sz="4" w:space="0" w:color="000000"/>
              <w:left w:val="single" w:sz="4" w:space="0" w:color="000000"/>
              <w:bottom w:val="single" w:sz="4" w:space="0" w:color="auto"/>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auto"/>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auto"/>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auto"/>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bl>
    <w:p w:rsidR="003C1ECB" w:rsidRPr="00F90CC3" w:rsidRDefault="003C1ECB" w:rsidP="003C1ECB">
      <w:pPr>
        <w:shd w:val="clear" w:color="auto" w:fill="FFFFFF"/>
        <w:spacing w:before="240"/>
        <w:jc w:val="both"/>
        <w:rPr>
          <w:rFonts w:asciiTheme="minorHAnsi" w:hAnsiTheme="minorHAnsi" w:cs="Calibri"/>
          <w:sz w:val="22"/>
          <w:szCs w:val="22"/>
        </w:rPr>
      </w:pPr>
      <w:r w:rsidRPr="00F90CC3">
        <w:rPr>
          <w:rFonts w:asciiTheme="minorHAnsi" w:hAnsiTheme="minorHAnsi" w:cs="Calibri"/>
          <w:sz w:val="22"/>
          <w:szCs w:val="22"/>
        </w:rPr>
        <w:t>Do wykazu załączam dowody określające, że wykonane roboty budowlane zostały wykonane należycie, w szczególności że zostały wykonane zgodnie z przepisami prawa budowlanego i prawidłowo ukończone, wystawione przez:</w:t>
      </w:r>
    </w:p>
    <w:p w:rsidR="003C1ECB" w:rsidRDefault="003C1ECB" w:rsidP="003C1ECB">
      <w:pPr>
        <w:shd w:val="clear" w:color="auto" w:fill="FFFFFF"/>
        <w:spacing w:before="120"/>
        <w:rPr>
          <w:rFonts w:asciiTheme="minorHAnsi" w:hAnsiTheme="minorHAnsi" w:cs="Calibri"/>
        </w:rPr>
      </w:pPr>
      <w:r>
        <w:rPr>
          <w:rFonts w:asciiTheme="minorHAnsi" w:hAnsiTheme="minorHAnsi" w:cs="Calibri"/>
        </w:rPr>
        <w:t>……………………………………………………………………………………………………………………………………………</w:t>
      </w:r>
    </w:p>
    <w:p w:rsidR="003C1ECB" w:rsidRDefault="003C1ECB" w:rsidP="003C1ECB">
      <w:pPr>
        <w:shd w:val="clear" w:color="auto" w:fill="FFFFFF"/>
        <w:spacing w:before="120"/>
        <w:rPr>
          <w:rFonts w:asciiTheme="minorHAnsi" w:hAnsiTheme="minorHAnsi" w:cs="Calibri"/>
        </w:rPr>
      </w:pPr>
      <w:r>
        <w:rPr>
          <w:rFonts w:asciiTheme="minorHAnsi" w:hAnsiTheme="minorHAnsi" w:cs="Calibri"/>
        </w:rPr>
        <w:t>……………………………………………………………………………………………………………………………………………</w:t>
      </w:r>
    </w:p>
    <w:p w:rsidR="003C1ECB" w:rsidRDefault="003C1ECB" w:rsidP="003C1ECB">
      <w:pPr>
        <w:shd w:val="clear" w:color="auto" w:fill="FFFFFF"/>
        <w:spacing w:before="120"/>
        <w:jc w:val="both"/>
        <w:rPr>
          <w:rFonts w:asciiTheme="minorHAnsi" w:hAnsiTheme="minorHAnsi" w:cs="Calibri"/>
          <w:i/>
          <w:sz w:val="16"/>
          <w:szCs w:val="16"/>
        </w:rPr>
      </w:pPr>
    </w:p>
    <w:p w:rsidR="003C1ECB" w:rsidRPr="000235DE" w:rsidRDefault="003C1ECB" w:rsidP="003C1ECB">
      <w:pPr>
        <w:shd w:val="clear" w:color="auto" w:fill="FFFFFF"/>
        <w:spacing w:before="120"/>
        <w:jc w:val="both"/>
        <w:rPr>
          <w:rFonts w:asciiTheme="minorHAnsi" w:hAnsiTheme="minorHAnsi" w:cs="Calibri"/>
          <w:i/>
          <w:sz w:val="16"/>
          <w:szCs w:val="16"/>
        </w:rPr>
      </w:pPr>
      <w:r w:rsidRPr="0028481C">
        <w:rPr>
          <w:rFonts w:asciiTheme="minorHAnsi" w:hAnsiTheme="minorHAnsi" w:cs="Calibri"/>
          <w:i/>
          <w:sz w:val="16"/>
          <w:szCs w:val="16"/>
        </w:rPr>
        <w:t xml:space="preserve">W przypadku przedstawienia przez Wykonawcę </w:t>
      </w:r>
      <w:r>
        <w:rPr>
          <w:rFonts w:asciiTheme="minorHAnsi" w:hAnsiTheme="minorHAnsi" w:cs="Calibri"/>
          <w:i/>
          <w:sz w:val="16"/>
          <w:szCs w:val="16"/>
        </w:rPr>
        <w:t>robót</w:t>
      </w:r>
      <w:r w:rsidRPr="0028481C">
        <w:rPr>
          <w:rFonts w:asciiTheme="minorHAnsi" w:hAnsiTheme="minorHAnsi" w:cs="Calibri"/>
          <w:i/>
          <w:sz w:val="16"/>
          <w:szCs w:val="16"/>
        </w:rPr>
        <w:t xml:space="preserve"> obejmujących </w:t>
      </w:r>
      <w:r w:rsidRPr="0028481C">
        <w:rPr>
          <w:rFonts w:asciiTheme="minorHAnsi" w:hAnsiTheme="minorHAnsi" w:cs="Calibri"/>
          <w:b/>
          <w:i/>
          <w:sz w:val="16"/>
          <w:szCs w:val="16"/>
        </w:rPr>
        <w:t>szerszy zakres</w:t>
      </w:r>
      <w:r w:rsidRPr="0028481C">
        <w:rPr>
          <w:rFonts w:asciiTheme="minorHAnsi" w:hAnsiTheme="minorHAnsi" w:cs="Calibri"/>
          <w:i/>
          <w:sz w:val="16"/>
          <w:szCs w:val="16"/>
        </w:rPr>
        <w:t xml:space="preserve"> niż wskazany w warunku udziału w postępowaniu, Wykonawca powinien podać całkowit</w:t>
      </w:r>
      <w:r>
        <w:rPr>
          <w:rFonts w:asciiTheme="minorHAnsi" w:hAnsiTheme="minorHAnsi" w:cs="Calibri"/>
          <w:i/>
          <w:sz w:val="16"/>
          <w:szCs w:val="16"/>
        </w:rPr>
        <w:t>y zakres robót</w:t>
      </w:r>
      <w:r w:rsidRPr="0028481C">
        <w:rPr>
          <w:rFonts w:asciiTheme="minorHAnsi" w:hAnsiTheme="minorHAnsi" w:cs="Calibri"/>
          <w:i/>
          <w:sz w:val="16"/>
          <w:szCs w:val="16"/>
        </w:rPr>
        <w:t xml:space="preserve"> </w:t>
      </w:r>
      <w:r w:rsidR="000235DE">
        <w:rPr>
          <w:rFonts w:asciiTheme="minorHAnsi" w:hAnsiTheme="minorHAnsi" w:cs="Calibri"/>
          <w:i/>
          <w:sz w:val="16"/>
          <w:szCs w:val="16"/>
        </w:rPr>
        <w:t>a także</w:t>
      </w:r>
      <w:r w:rsidRPr="0028481C">
        <w:rPr>
          <w:rFonts w:asciiTheme="minorHAnsi" w:hAnsiTheme="minorHAnsi" w:cs="Calibri"/>
          <w:i/>
          <w:sz w:val="16"/>
          <w:szCs w:val="16"/>
        </w:rPr>
        <w:t xml:space="preserve"> </w:t>
      </w:r>
      <w:r w:rsidR="000235DE">
        <w:rPr>
          <w:rFonts w:asciiTheme="minorHAnsi" w:hAnsiTheme="minorHAnsi" w:cs="Calibri"/>
          <w:i/>
          <w:sz w:val="16"/>
          <w:szCs w:val="16"/>
        </w:rPr>
        <w:t xml:space="preserve">ich wartość oraz </w:t>
      </w:r>
      <w:r w:rsidR="000235DE">
        <w:rPr>
          <w:rFonts w:asciiTheme="minorHAnsi" w:hAnsiTheme="minorHAnsi" w:cs="Calibri"/>
          <w:b/>
          <w:i/>
          <w:sz w:val="16"/>
          <w:szCs w:val="16"/>
        </w:rPr>
        <w:t>wskazać</w:t>
      </w:r>
      <w:r w:rsidRPr="0028481C">
        <w:rPr>
          <w:rFonts w:asciiTheme="minorHAnsi" w:hAnsiTheme="minorHAnsi" w:cs="Calibri"/>
          <w:b/>
          <w:i/>
          <w:sz w:val="16"/>
          <w:szCs w:val="16"/>
        </w:rPr>
        <w:t xml:space="preserve"> </w:t>
      </w:r>
      <w:r w:rsidR="000235DE">
        <w:rPr>
          <w:rFonts w:asciiTheme="minorHAnsi" w:hAnsiTheme="minorHAnsi" w:cs="Calibri"/>
          <w:b/>
          <w:i/>
          <w:sz w:val="16"/>
          <w:szCs w:val="16"/>
        </w:rPr>
        <w:t>(</w:t>
      </w:r>
      <w:r>
        <w:rPr>
          <w:rFonts w:asciiTheme="minorHAnsi" w:hAnsiTheme="minorHAnsi" w:cs="Calibri"/>
          <w:b/>
          <w:i/>
          <w:sz w:val="16"/>
          <w:szCs w:val="16"/>
        </w:rPr>
        <w:t>wyszczególnić</w:t>
      </w:r>
      <w:r w:rsidR="000235DE">
        <w:rPr>
          <w:rFonts w:asciiTheme="minorHAnsi" w:hAnsiTheme="minorHAnsi" w:cs="Calibri"/>
          <w:b/>
          <w:i/>
          <w:sz w:val="16"/>
          <w:szCs w:val="16"/>
        </w:rPr>
        <w:t>)</w:t>
      </w:r>
      <w:r>
        <w:rPr>
          <w:rFonts w:asciiTheme="minorHAnsi" w:hAnsiTheme="minorHAnsi" w:cs="Calibri"/>
          <w:b/>
          <w:i/>
          <w:sz w:val="16"/>
          <w:szCs w:val="16"/>
        </w:rPr>
        <w:t xml:space="preserve"> zakres robót</w:t>
      </w:r>
      <w:r w:rsidRPr="0028481C">
        <w:rPr>
          <w:rFonts w:asciiTheme="minorHAnsi" w:hAnsiTheme="minorHAnsi" w:cs="Calibri"/>
          <w:b/>
          <w:i/>
          <w:sz w:val="16"/>
          <w:szCs w:val="16"/>
        </w:rPr>
        <w:t xml:space="preserve"> </w:t>
      </w:r>
      <w:r w:rsidR="000235DE">
        <w:rPr>
          <w:rFonts w:asciiTheme="minorHAnsi" w:hAnsiTheme="minorHAnsi" w:cs="Calibri"/>
          <w:b/>
          <w:i/>
          <w:sz w:val="16"/>
          <w:szCs w:val="16"/>
        </w:rPr>
        <w:t xml:space="preserve">oraz ich wartość </w:t>
      </w:r>
      <w:r w:rsidR="000235DE" w:rsidRPr="000235DE">
        <w:rPr>
          <w:rFonts w:asciiTheme="minorHAnsi" w:hAnsiTheme="minorHAnsi" w:cs="Calibri"/>
          <w:i/>
          <w:sz w:val="16"/>
          <w:szCs w:val="16"/>
        </w:rPr>
        <w:t>adekwatnie do st</w:t>
      </w:r>
      <w:r w:rsidR="000235DE">
        <w:rPr>
          <w:rFonts w:asciiTheme="minorHAnsi" w:hAnsiTheme="minorHAnsi" w:cs="Calibri"/>
          <w:i/>
          <w:sz w:val="16"/>
          <w:szCs w:val="16"/>
        </w:rPr>
        <w:t>awianego warunku udziału w postę</w:t>
      </w:r>
      <w:r w:rsidR="000235DE" w:rsidRPr="000235DE">
        <w:rPr>
          <w:rFonts w:asciiTheme="minorHAnsi" w:hAnsiTheme="minorHAnsi" w:cs="Calibri"/>
          <w:i/>
          <w:sz w:val="16"/>
          <w:szCs w:val="16"/>
        </w:rPr>
        <w:t>powaniu</w:t>
      </w:r>
      <w:r w:rsidR="000235DE">
        <w:rPr>
          <w:rFonts w:asciiTheme="minorHAnsi" w:hAnsiTheme="minorHAnsi" w:cs="Calibri"/>
          <w:i/>
          <w:sz w:val="16"/>
          <w:szCs w:val="16"/>
        </w:rPr>
        <w:t>.</w:t>
      </w:r>
    </w:p>
    <w:p w:rsidR="003C1ECB" w:rsidRPr="00BE0E03" w:rsidRDefault="003C1ECB" w:rsidP="003C1ECB">
      <w:pPr>
        <w:shd w:val="clear" w:color="auto" w:fill="FFFFFF"/>
        <w:tabs>
          <w:tab w:val="left" w:pos="5103"/>
        </w:tabs>
        <w:spacing w:before="840"/>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3C1ECB" w:rsidRPr="003F01C0" w:rsidRDefault="003C1ECB" w:rsidP="003C1ECB">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3C1ECB" w:rsidRPr="003F01C0" w:rsidRDefault="003C1ECB" w:rsidP="003C1ECB">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do składania oświadczeń woli w imieniu Wykonawcy</w:t>
      </w:r>
    </w:p>
    <w:p w:rsidR="0075712A" w:rsidRPr="00B969D6" w:rsidRDefault="003C1ECB" w:rsidP="0075712A">
      <w:pPr>
        <w:pStyle w:val="Tekstpodstawowy2"/>
        <w:spacing w:after="0" w:line="240" w:lineRule="auto"/>
        <w:jc w:val="right"/>
        <w:rPr>
          <w:rFonts w:ascii="Calibri" w:hAnsi="Calibri"/>
          <w:b/>
          <w:i/>
          <w:sz w:val="20"/>
          <w:szCs w:val="20"/>
        </w:rPr>
      </w:pPr>
      <w:r>
        <w:rPr>
          <w:rFonts w:ascii="Calibri" w:hAnsi="Calibri"/>
          <w:b/>
          <w:i/>
          <w:sz w:val="20"/>
          <w:szCs w:val="20"/>
        </w:rPr>
        <w:br w:type="page"/>
      </w:r>
      <w:r w:rsidR="0075712A">
        <w:rPr>
          <w:rFonts w:ascii="Calibri" w:hAnsi="Calibri"/>
          <w:b/>
          <w:i/>
          <w:sz w:val="20"/>
          <w:szCs w:val="20"/>
        </w:rPr>
        <w:lastRenderedPageBreak/>
        <w:t xml:space="preserve">Załącznik nr </w:t>
      </w:r>
      <w:r w:rsidR="00214674">
        <w:rPr>
          <w:rFonts w:ascii="Calibri" w:hAnsi="Calibri"/>
          <w:b/>
          <w:i/>
          <w:sz w:val="20"/>
          <w:szCs w:val="20"/>
        </w:rPr>
        <w:t>3</w:t>
      </w:r>
      <w:r w:rsidR="0075712A">
        <w:rPr>
          <w:rFonts w:ascii="Calibri" w:hAnsi="Calibri"/>
          <w:b/>
          <w:i/>
          <w:sz w:val="20"/>
          <w:szCs w:val="20"/>
        </w:rPr>
        <w:t xml:space="preserve"> do SIWZ</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75712A" w:rsidRDefault="0075712A" w:rsidP="0075712A">
      <w:pPr>
        <w:shd w:val="clear" w:color="auto" w:fill="FFFFFF"/>
        <w:rPr>
          <w:rFonts w:asciiTheme="minorHAnsi" w:hAnsiTheme="minorHAnsi" w:cs="Calibri"/>
          <w:b/>
          <w:bCs/>
          <w:color w:val="222222"/>
          <w:sz w:val="20"/>
          <w:szCs w:val="20"/>
        </w:rPr>
      </w:pPr>
    </w:p>
    <w:p w:rsidR="0075712A" w:rsidRPr="009A4E2E"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WYKAZ OSÓB SKIEROWANYCH DO REALIZACJI ZAMÓWIENIA</w:t>
      </w:r>
    </w:p>
    <w:p w:rsidR="0075712A" w:rsidRPr="009A4E2E" w:rsidRDefault="0075712A" w:rsidP="0075712A">
      <w:pPr>
        <w:shd w:val="clear" w:color="auto" w:fill="FFFFFF"/>
        <w:spacing w:before="240" w:after="240"/>
        <w:jc w:val="center"/>
        <w:rPr>
          <w:rFonts w:asciiTheme="minorHAnsi" w:hAnsiTheme="minorHAnsi" w:cs="Calibri"/>
          <w:b/>
          <w:bCs/>
          <w:color w:val="222222"/>
        </w:rPr>
      </w:pPr>
      <w:r w:rsidRPr="009A4E2E">
        <w:rPr>
          <w:rFonts w:asciiTheme="minorHAnsi" w:hAnsiTheme="minorHAnsi" w:cs="Calibri"/>
          <w:b/>
          <w:bCs/>
          <w:color w:val="222222"/>
        </w:rPr>
        <w:t>Składając ofertę w postępowaniu o zamówienie publiczne w trybie przetargu nieograniczonego na:</w:t>
      </w:r>
    </w:p>
    <w:p w:rsidR="000118C6" w:rsidRDefault="004A2ACD" w:rsidP="0075712A">
      <w:pPr>
        <w:spacing w:before="240"/>
        <w:jc w:val="center"/>
        <w:rPr>
          <w:rFonts w:asciiTheme="minorHAnsi" w:hAnsiTheme="minorHAnsi" w:cs="Calibri"/>
          <w:b/>
          <w:bCs/>
          <w:color w:val="222222"/>
          <w:sz w:val="28"/>
          <w:szCs w:val="28"/>
        </w:rPr>
      </w:pPr>
      <w:r w:rsidRPr="004A2ACD">
        <w:rPr>
          <w:rFonts w:asciiTheme="minorHAnsi" w:hAnsiTheme="minorHAnsi" w:cs="Calibri"/>
          <w:b/>
          <w:bCs/>
          <w:color w:val="222222"/>
          <w:sz w:val="28"/>
          <w:szCs w:val="28"/>
        </w:rPr>
        <w:t>Rozbudowa remizy OSP w Chełmsku Śląskim</w:t>
      </w:r>
    </w:p>
    <w:p w:rsidR="0075712A" w:rsidRPr="00B969D6" w:rsidRDefault="0075712A" w:rsidP="0075712A">
      <w:pPr>
        <w:spacing w:before="240"/>
        <w:jc w:val="center"/>
        <w:rPr>
          <w:rFonts w:asciiTheme="minorHAnsi" w:hAnsiTheme="minorHAnsi" w:cs="Calibri"/>
          <w:bCs/>
          <w:sz w:val="22"/>
          <w:szCs w:val="22"/>
        </w:rPr>
      </w:pPr>
      <w:r w:rsidRPr="00B969D6">
        <w:rPr>
          <w:rFonts w:asciiTheme="minorHAnsi" w:hAnsiTheme="minorHAnsi" w:cs="Calibri"/>
          <w:b/>
          <w:sz w:val="22"/>
          <w:szCs w:val="22"/>
        </w:rPr>
        <w:t>OŚWIADCZAM, ŻE:</w:t>
      </w:r>
    </w:p>
    <w:p w:rsidR="0075712A" w:rsidRPr="00B14C95" w:rsidRDefault="0075712A" w:rsidP="00D522A9">
      <w:pPr>
        <w:spacing w:after="120"/>
        <w:jc w:val="center"/>
        <w:rPr>
          <w:rFonts w:asciiTheme="minorHAnsi" w:hAnsiTheme="minorHAnsi" w:cs="Calibri"/>
          <w:b/>
          <w:sz w:val="20"/>
          <w:szCs w:val="20"/>
        </w:rPr>
      </w:pPr>
      <w:r>
        <w:rPr>
          <w:rFonts w:asciiTheme="minorHAnsi" w:hAnsiTheme="minorHAnsi" w:cs="Calibri"/>
          <w:bCs/>
          <w:sz w:val="20"/>
          <w:szCs w:val="20"/>
        </w:rPr>
        <w:t>Przy wykonaniu zamówienia uczestniczyć będą następujące osoby:</w:t>
      </w:r>
    </w:p>
    <w:tbl>
      <w:tblPr>
        <w:tblW w:w="9356" w:type="dxa"/>
        <w:tblInd w:w="-72" w:type="dxa"/>
        <w:tblLayout w:type="fixed"/>
        <w:tblCellMar>
          <w:left w:w="70" w:type="dxa"/>
          <w:right w:w="70" w:type="dxa"/>
        </w:tblCellMar>
        <w:tblLook w:val="0000" w:firstRow="0" w:lastRow="0" w:firstColumn="0" w:lastColumn="0" w:noHBand="0" w:noVBand="0"/>
      </w:tblPr>
      <w:tblGrid>
        <w:gridCol w:w="568"/>
        <w:gridCol w:w="2268"/>
        <w:gridCol w:w="2126"/>
        <w:gridCol w:w="2126"/>
        <w:gridCol w:w="2268"/>
      </w:tblGrid>
      <w:tr w:rsidR="0075712A" w:rsidRPr="00B14C95" w:rsidTr="0075712A">
        <w:trPr>
          <w:cantSplit/>
          <w:trHeight w:val="1230"/>
        </w:trPr>
        <w:tc>
          <w:tcPr>
            <w:tcW w:w="568" w:type="dxa"/>
            <w:tcBorders>
              <w:top w:val="single" w:sz="4" w:space="0" w:color="auto"/>
              <w:left w:val="single" w:sz="4" w:space="0" w:color="auto"/>
              <w:bottom w:val="single" w:sz="4" w:space="0" w:color="000000"/>
            </w:tcBorders>
            <w:vAlign w:val="center"/>
          </w:tcPr>
          <w:p w:rsidR="0075712A" w:rsidRPr="00B14C95" w:rsidRDefault="0075712A" w:rsidP="0075712A">
            <w:pPr>
              <w:jc w:val="center"/>
              <w:rPr>
                <w:rFonts w:asciiTheme="minorHAnsi" w:hAnsiTheme="minorHAnsi" w:cs="Calibri"/>
                <w:bCs/>
                <w:sz w:val="20"/>
                <w:szCs w:val="20"/>
              </w:rPr>
            </w:pPr>
            <w:r>
              <w:rPr>
                <w:rFonts w:asciiTheme="minorHAnsi" w:hAnsiTheme="minorHAnsi" w:cs="Calibri"/>
                <w:bCs/>
                <w:sz w:val="20"/>
                <w:szCs w:val="20"/>
              </w:rPr>
              <w:t>Lp</w:t>
            </w:r>
            <w:r w:rsidRPr="00B14C95">
              <w:rPr>
                <w:rFonts w:asciiTheme="minorHAnsi" w:hAnsiTheme="minorHAnsi" w:cs="Calibri"/>
                <w:bCs/>
                <w:sz w:val="20"/>
                <w:szCs w:val="20"/>
              </w:rPr>
              <w:t>.</w:t>
            </w:r>
          </w:p>
        </w:tc>
        <w:tc>
          <w:tcPr>
            <w:tcW w:w="2268" w:type="dxa"/>
            <w:tcBorders>
              <w:top w:val="single" w:sz="4" w:space="0" w:color="auto"/>
              <w:left w:val="single" w:sz="4" w:space="0" w:color="000000"/>
              <w:bottom w:val="single" w:sz="4" w:space="0" w:color="000000"/>
            </w:tcBorders>
            <w:vAlign w:val="center"/>
          </w:tcPr>
          <w:p w:rsidR="0075712A" w:rsidRPr="00B14C95" w:rsidRDefault="0075712A" w:rsidP="0075712A">
            <w:pPr>
              <w:pStyle w:val="tabulka"/>
              <w:widowControl/>
              <w:overflowPunct w:val="0"/>
              <w:autoSpaceDE w:val="0"/>
              <w:spacing w:before="0" w:line="240" w:lineRule="auto"/>
              <w:textAlignment w:val="baseline"/>
              <w:rPr>
                <w:rFonts w:asciiTheme="minorHAnsi" w:hAnsiTheme="minorHAnsi" w:cs="Calibri"/>
                <w:bCs/>
                <w:lang w:val="pl-PL"/>
              </w:rPr>
            </w:pPr>
            <w:r>
              <w:rPr>
                <w:rFonts w:asciiTheme="minorHAnsi" w:hAnsiTheme="minorHAnsi" w:cs="Calibri"/>
                <w:bCs/>
                <w:lang w:val="pl-PL"/>
              </w:rPr>
              <w:t>Imię i nazwisko</w:t>
            </w:r>
          </w:p>
        </w:tc>
        <w:tc>
          <w:tcPr>
            <w:tcW w:w="2126" w:type="dxa"/>
            <w:tcBorders>
              <w:top w:val="single" w:sz="4" w:space="0" w:color="auto"/>
              <w:left w:val="single" w:sz="4" w:space="0" w:color="000000"/>
              <w:bottom w:val="single" w:sz="4" w:space="0" w:color="000000"/>
              <w:right w:val="single" w:sz="4" w:space="0" w:color="auto"/>
            </w:tcBorders>
            <w:vAlign w:val="center"/>
          </w:tcPr>
          <w:p w:rsidR="0075712A" w:rsidRPr="00B14C95" w:rsidRDefault="0075712A" w:rsidP="0075712A">
            <w:pPr>
              <w:jc w:val="center"/>
              <w:rPr>
                <w:rFonts w:asciiTheme="minorHAnsi" w:hAnsiTheme="minorHAnsi" w:cs="Calibri"/>
                <w:bCs/>
                <w:sz w:val="20"/>
                <w:szCs w:val="20"/>
              </w:rPr>
            </w:pPr>
            <w:r>
              <w:rPr>
                <w:rFonts w:asciiTheme="minorHAnsi" w:hAnsiTheme="minorHAnsi" w:cs="Calibri"/>
                <w:bCs/>
                <w:sz w:val="20"/>
                <w:szCs w:val="20"/>
              </w:rPr>
              <w:t>Kwalifikacje zawodowe/uprawnienia</w:t>
            </w:r>
          </w:p>
          <w:p w:rsidR="0075712A" w:rsidRPr="00B14C95" w:rsidRDefault="0075712A" w:rsidP="0075712A">
            <w:pPr>
              <w:jc w:val="center"/>
              <w:rPr>
                <w:rFonts w:asciiTheme="minorHAnsi" w:hAnsiTheme="minorHAnsi" w:cs="Calibri"/>
                <w:bCs/>
                <w:sz w:val="20"/>
                <w:szCs w:val="20"/>
              </w:rPr>
            </w:pPr>
          </w:p>
        </w:tc>
        <w:tc>
          <w:tcPr>
            <w:tcW w:w="2126" w:type="dxa"/>
            <w:tcBorders>
              <w:top w:val="single" w:sz="4" w:space="0" w:color="auto"/>
              <w:left w:val="single" w:sz="4" w:space="0" w:color="000000"/>
              <w:bottom w:val="single" w:sz="4" w:space="0" w:color="000000"/>
              <w:right w:val="single" w:sz="4" w:space="0" w:color="auto"/>
            </w:tcBorders>
          </w:tcPr>
          <w:p w:rsidR="0075712A" w:rsidRDefault="0075712A" w:rsidP="0075712A">
            <w:pPr>
              <w:jc w:val="center"/>
              <w:rPr>
                <w:rFonts w:asciiTheme="minorHAnsi" w:hAnsiTheme="minorHAnsi" w:cs="Calibri"/>
                <w:bCs/>
                <w:sz w:val="20"/>
                <w:szCs w:val="20"/>
              </w:rPr>
            </w:pPr>
            <w:r>
              <w:rPr>
                <w:rFonts w:asciiTheme="minorHAnsi" w:hAnsiTheme="minorHAnsi" w:cs="Calibri"/>
                <w:bCs/>
                <w:sz w:val="20"/>
                <w:szCs w:val="20"/>
              </w:rPr>
              <w:t>Doświadczenie</w:t>
            </w:r>
          </w:p>
          <w:p w:rsidR="0075712A" w:rsidRPr="00B14C95" w:rsidRDefault="00D522A9" w:rsidP="000235DE">
            <w:pPr>
              <w:jc w:val="center"/>
              <w:rPr>
                <w:rFonts w:asciiTheme="minorHAnsi" w:hAnsiTheme="minorHAnsi" w:cs="Calibri"/>
                <w:bCs/>
                <w:sz w:val="20"/>
                <w:szCs w:val="20"/>
              </w:rPr>
            </w:pPr>
            <w:r>
              <w:rPr>
                <w:rFonts w:asciiTheme="minorHAnsi" w:hAnsiTheme="minorHAnsi" w:cs="Calibri"/>
                <w:bCs/>
                <w:sz w:val="20"/>
                <w:szCs w:val="20"/>
              </w:rPr>
              <w:t>(lata pracy w </w:t>
            </w:r>
            <w:r w:rsidR="0075712A">
              <w:rPr>
                <w:rFonts w:asciiTheme="minorHAnsi" w:hAnsiTheme="minorHAnsi" w:cs="Calibri"/>
                <w:bCs/>
                <w:sz w:val="20"/>
                <w:szCs w:val="20"/>
              </w:rPr>
              <w:t>chara</w:t>
            </w:r>
            <w:r w:rsidR="00775642">
              <w:rPr>
                <w:rFonts w:asciiTheme="minorHAnsi" w:hAnsiTheme="minorHAnsi" w:cs="Calibri"/>
                <w:bCs/>
                <w:sz w:val="20"/>
                <w:szCs w:val="20"/>
              </w:rPr>
              <w:t>kterze kierownika budowy</w:t>
            </w:r>
            <w:r w:rsidR="0075712A">
              <w:rPr>
                <w:rFonts w:asciiTheme="minorHAnsi" w:hAnsiTheme="minorHAnsi" w:cs="Calibri"/>
                <w:bCs/>
                <w:sz w:val="20"/>
                <w:szCs w:val="20"/>
              </w:rPr>
              <w:t>)</w:t>
            </w:r>
          </w:p>
        </w:tc>
        <w:tc>
          <w:tcPr>
            <w:tcW w:w="2268" w:type="dxa"/>
            <w:tcBorders>
              <w:top w:val="single" w:sz="4" w:space="0" w:color="auto"/>
              <w:left w:val="single" w:sz="4" w:space="0" w:color="000000"/>
              <w:bottom w:val="single" w:sz="4" w:space="0" w:color="000000"/>
              <w:right w:val="single" w:sz="4" w:space="0" w:color="auto"/>
            </w:tcBorders>
          </w:tcPr>
          <w:p w:rsidR="0075712A" w:rsidRDefault="0075712A" w:rsidP="0075712A">
            <w:pPr>
              <w:jc w:val="center"/>
              <w:rPr>
                <w:rFonts w:asciiTheme="minorHAnsi" w:hAnsiTheme="minorHAnsi" w:cs="Calibri"/>
                <w:bCs/>
                <w:sz w:val="20"/>
                <w:szCs w:val="20"/>
              </w:rPr>
            </w:pPr>
            <w:r>
              <w:rPr>
                <w:rFonts w:asciiTheme="minorHAnsi" w:hAnsiTheme="minorHAnsi" w:cs="Calibri"/>
                <w:bCs/>
                <w:sz w:val="20"/>
                <w:szCs w:val="20"/>
              </w:rPr>
              <w:t>Informacja o podstawie dysponowania osobą</w:t>
            </w:r>
          </w:p>
          <w:p w:rsidR="0075712A" w:rsidRPr="00B14C95" w:rsidRDefault="0075712A" w:rsidP="0075712A">
            <w:pPr>
              <w:jc w:val="center"/>
              <w:rPr>
                <w:rFonts w:asciiTheme="minorHAnsi" w:hAnsiTheme="minorHAnsi" w:cs="Calibri"/>
                <w:bCs/>
                <w:sz w:val="20"/>
                <w:szCs w:val="20"/>
              </w:rPr>
            </w:pPr>
            <w:r>
              <w:rPr>
                <w:rFonts w:asciiTheme="minorHAnsi" w:hAnsiTheme="minorHAnsi" w:cs="Calibri"/>
                <w:bCs/>
                <w:sz w:val="20"/>
                <w:szCs w:val="20"/>
              </w:rPr>
              <w:t>(np. umowa o pracę, umowa zlecenie, umowa o dzieło)</w:t>
            </w:r>
          </w:p>
        </w:tc>
      </w:tr>
      <w:tr w:rsidR="0075712A" w:rsidRPr="00B14C95" w:rsidTr="0075712A">
        <w:trPr>
          <w:cantSplit/>
          <w:trHeight w:hRule="exact" w:val="3669"/>
        </w:trPr>
        <w:tc>
          <w:tcPr>
            <w:tcW w:w="568" w:type="dxa"/>
            <w:tcBorders>
              <w:top w:val="single" w:sz="4" w:space="0" w:color="000000"/>
              <w:left w:val="single" w:sz="4" w:space="0" w:color="auto"/>
              <w:bottom w:val="single" w:sz="4" w:space="0" w:color="000000"/>
            </w:tcBorders>
            <w:vAlign w:val="center"/>
          </w:tcPr>
          <w:p w:rsidR="0075712A" w:rsidRPr="00B14C95" w:rsidRDefault="0075712A" w:rsidP="0075712A">
            <w:pPr>
              <w:snapToGrid w:val="0"/>
              <w:jc w:val="center"/>
              <w:rPr>
                <w:rFonts w:asciiTheme="minorHAnsi" w:hAnsiTheme="minorHAnsi" w:cs="Calibri"/>
                <w:sz w:val="20"/>
                <w:szCs w:val="20"/>
              </w:rPr>
            </w:pPr>
          </w:p>
        </w:tc>
        <w:tc>
          <w:tcPr>
            <w:tcW w:w="2268" w:type="dxa"/>
            <w:tcBorders>
              <w:top w:val="single" w:sz="4" w:space="0" w:color="000000"/>
              <w:left w:val="single" w:sz="4" w:space="0" w:color="000000"/>
              <w:bottom w:val="single" w:sz="4" w:space="0" w:color="000000"/>
            </w:tcBorders>
            <w:vAlign w:val="center"/>
          </w:tcPr>
          <w:p w:rsidR="0075712A" w:rsidRPr="00DB24F5" w:rsidRDefault="0075712A" w:rsidP="0075712A">
            <w:pPr>
              <w:snapToGrid w:val="0"/>
              <w:spacing w:line="480" w:lineRule="auto"/>
              <w:jc w:val="center"/>
              <w:rPr>
                <w:rFonts w:asciiTheme="minorHAnsi" w:hAnsiTheme="minorHAnsi" w:cs="Calibri"/>
                <w:sz w:val="16"/>
                <w:szCs w:val="16"/>
              </w:rPr>
            </w:pPr>
            <w:r w:rsidRPr="00DB24F5">
              <w:rPr>
                <w:rFonts w:asciiTheme="minorHAnsi" w:hAnsiTheme="minorHAnsi" w:cs="Calibri"/>
                <w:sz w:val="16"/>
                <w:szCs w:val="16"/>
              </w:rPr>
              <w:t>………………………………………………………</w:t>
            </w:r>
            <w:r>
              <w:rPr>
                <w:rFonts w:asciiTheme="minorHAnsi" w:hAnsiTheme="minorHAnsi" w:cs="Calibri"/>
                <w:sz w:val="16"/>
                <w:szCs w:val="16"/>
              </w:rPr>
              <w:t>……………………………………………</w:t>
            </w:r>
          </w:p>
          <w:p w:rsidR="0075712A" w:rsidRPr="00B2481C" w:rsidRDefault="0075712A" w:rsidP="00775642">
            <w:pPr>
              <w:snapToGrid w:val="0"/>
              <w:spacing w:line="480" w:lineRule="auto"/>
              <w:jc w:val="center"/>
              <w:rPr>
                <w:rFonts w:asciiTheme="minorHAnsi" w:hAnsiTheme="minorHAnsi" w:cs="Calibri"/>
                <w:i/>
                <w:sz w:val="12"/>
                <w:szCs w:val="12"/>
              </w:rPr>
            </w:pPr>
            <w:r w:rsidRPr="00B2481C">
              <w:rPr>
                <w:rFonts w:asciiTheme="minorHAnsi" w:hAnsiTheme="minorHAnsi" w:cs="Calibri"/>
                <w:i/>
                <w:sz w:val="12"/>
                <w:szCs w:val="12"/>
              </w:rPr>
              <w:t>(</w:t>
            </w:r>
            <w:r w:rsidR="00775642">
              <w:rPr>
                <w:rFonts w:asciiTheme="minorHAnsi" w:hAnsiTheme="minorHAnsi" w:cs="Calibri"/>
                <w:i/>
                <w:sz w:val="12"/>
                <w:szCs w:val="12"/>
              </w:rPr>
              <w:t>kierownik budowy</w:t>
            </w:r>
            <w:r w:rsidRPr="00B2481C">
              <w:rPr>
                <w:rFonts w:asciiTheme="minorHAnsi" w:hAnsiTheme="minorHAnsi" w:cs="Calibri"/>
                <w:i/>
                <w:sz w:val="12"/>
                <w:szCs w:val="12"/>
              </w:rPr>
              <w:t>)</w:t>
            </w:r>
          </w:p>
        </w:tc>
        <w:tc>
          <w:tcPr>
            <w:tcW w:w="2126" w:type="dxa"/>
            <w:tcBorders>
              <w:top w:val="single" w:sz="4" w:space="0" w:color="000000"/>
              <w:left w:val="single" w:sz="4" w:space="0" w:color="000000"/>
              <w:bottom w:val="single" w:sz="4" w:space="0" w:color="000000"/>
              <w:right w:val="single" w:sz="4" w:space="0" w:color="auto"/>
            </w:tcBorders>
            <w:vAlign w:val="center"/>
          </w:tcPr>
          <w:p w:rsidR="0075712A" w:rsidRDefault="0075712A" w:rsidP="00551786">
            <w:pPr>
              <w:snapToGrid w:val="0"/>
              <w:spacing w:before="60" w:line="480" w:lineRule="auto"/>
              <w:rPr>
                <w:rFonts w:asciiTheme="minorHAnsi" w:hAnsiTheme="minorHAnsi" w:cs="Calibri"/>
                <w:sz w:val="16"/>
                <w:szCs w:val="16"/>
              </w:rPr>
            </w:pPr>
            <w:r w:rsidRPr="00DB24F5">
              <w:rPr>
                <w:rFonts w:asciiTheme="minorHAnsi" w:hAnsiTheme="minorHAnsi" w:cs="Calibri"/>
                <w:sz w:val="16"/>
                <w:szCs w:val="16"/>
              </w:rPr>
              <w:t>Uprawnienia nr ……………</w:t>
            </w:r>
            <w:r>
              <w:rPr>
                <w:rFonts w:asciiTheme="minorHAnsi" w:hAnsiTheme="minorHAnsi" w:cs="Calibri"/>
                <w:sz w:val="16"/>
                <w:szCs w:val="16"/>
              </w:rPr>
              <w:t>……</w:t>
            </w:r>
            <w:r w:rsidRPr="00DB24F5">
              <w:rPr>
                <w:rFonts w:asciiTheme="minorHAnsi" w:hAnsiTheme="minorHAnsi" w:cs="Calibri"/>
                <w:sz w:val="16"/>
                <w:szCs w:val="16"/>
              </w:rPr>
              <w:t xml:space="preserve"> w specjalności ……………………………</w:t>
            </w:r>
            <w:r>
              <w:rPr>
                <w:rFonts w:asciiTheme="minorHAnsi" w:hAnsiTheme="minorHAnsi" w:cs="Calibri"/>
                <w:sz w:val="16"/>
                <w:szCs w:val="16"/>
              </w:rPr>
              <w:t>……………</w:t>
            </w:r>
          </w:p>
          <w:p w:rsidR="00551786" w:rsidRDefault="00551786" w:rsidP="00551786">
            <w:pPr>
              <w:snapToGrid w:val="0"/>
              <w:spacing w:line="480" w:lineRule="auto"/>
              <w:rPr>
                <w:rFonts w:asciiTheme="minorHAnsi" w:hAnsiTheme="minorHAnsi" w:cs="Calibri"/>
                <w:sz w:val="16"/>
                <w:szCs w:val="16"/>
              </w:rPr>
            </w:pPr>
            <w:r>
              <w:rPr>
                <w:rFonts w:asciiTheme="minorHAnsi" w:hAnsiTheme="minorHAnsi" w:cs="Calibri"/>
                <w:sz w:val="16"/>
                <w:szCs w:val="16"/>
              </w:rPr>
              <w:t>bez ograniczeń</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 zakresie:</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Data uzyskania uprawnień:</w:t>
            </w:r>
          </w:p>
          <w:p w:rsidR="0075712A" w:rsidRPr="00DB24F5"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t>
            </w:r>
          </w:p>
        </w:tc>
        <w:tc>
          <w:tcPr>
            <w:tcW w:w="2126" w:type="dxa"/>
            <w:tcBorders>
              <w:top w:val="single" w:sz="4" w:space="0" w:color="000000"/>
              <w:left w:val="single" w:sz="4" w:space="0" w:color="000000"/>
              <w:bottom w:val="single" w:sz="4" w:space="0" w:color="000000"/>
              <w:right w:val="single" w:sz="4" w:space="0" w:color="auto"/>
            </w:tcBorders>
            <w:vAlign w:val="center"/>
          </w:tcPr>
          <w:p w:rsidR="0075712A" w:rsidRDefault="0075712A" w:rsidP="0075712A">
            <w:pPr>
              <w:snapToGrid w:val="0"/>
              <w:jc w:val="center"/>
              <w:rPr>
                <w:rFonts w:asciiTheme="minorHAnsi" w:hAnsiTheme="minorHAnsi" w:cs="Calibri"/>
                <w:sz w:val="16"/>
                <w:szCs w:val="16"/>
              </w:rPr>
            </w:pPr>
            <w:r>
              <w:rPr>
                <w:rFonts w:asciiTheme="minorHAnsi" w:hAnsiTheme="minorHAnsi" w:cs="Calibri"/>
                <w:sz w:val="16"/>
                <w:szCs w:val="16"/>
              </w:rPr>
              <w:t>……………………………………</w:t>
            </w:r>
          </w:p>
          <w:p w:rsidR="0075712A" w:rsidRDefault="0075712A" w:rsidP="0075712A">
            <w:pPr>
              <w:snapToGrid w:val="0"/>
              <w:jc w:val="center"/>
              <w:rPr>
                <w:rFonts w:asciiTheme="minorHAnsi" w:hAnsiTheme="minorHAnsi" w:cs="Calibri"/>
                <w:sz w:val="16"/>
                <w:szCs w:val="16"/>
              </w:rPr>
            </w:pPr>
            <w:r w:rsidRPr="00DB24F5">
              <w:rPr>
                <w:rFonts w:asciiTheme="minorHAnsi" w:hAnsiTheme="minorHAnsi" w:cs="Calibri"/>
                <w:i/>
                <w:sz w:val="12"/>
                <w:szCs w:val="12"/>
              </w:rPr>
              <w:t>(lata pracy)</w:t>
            </w:r>
          </w:p>
        </w:tc>
        <w:tc>
          <w:tcPr>
            <w:tcW w:w="2268" w:type="dxa"/>
            <w:tcBorders>
              <w:top w:val="single" w:sz="4" w:space="0" w:color="000000"/>
              <w:left w:val="single" w:sz="4" w:space="0" w:color="000000"/>
              <w:bottom w:val="single" w:sz="4" w:space="0" w:color="000000"/>
              <w:right w:val="single" w:sz="4" w:space="0" w:color="auto"/>
            </w:tcBorders>
          </w:tcPr>
          <w:p w:rsidR="0075712A" w:rsidRPr="00B14C95" w:rsidRDefault="0075712A" w:rsidP="0075712A">
            <w:pPr>
              <w:pStyle w:val="Tekstpodstawowy21"/>
              <w:suppressAutoHyphens/>
              <w:autoSpaceDN/>
              <w:adjustRightInd/>
              <w:snapToGrid w:val="0"/>
              <w:spacing w:before="60"/>
              <w:ind w:left="74" w:firstLine="0"/>
              <w:jc w:val="center"/>
              <w:rPr>
                <w:rFonts w:asciiTheme="minorHAnsi" w:hAnsiTheme="minorHAnsi" w:cs="Calibri"/>
                <w:sz w:val="16"/>
                <w:szCs w:val="16"/>
              </w:rPr>
            </w:pPr>
            <w:r>
              <w:rPr>
                <w:rFonts w:asciiTheme="minorHAnsi" w:hAnsiTheme="minorHAnsi" w:cs="Calibri"/>
                <w:sz w:val="16"/>
                <w:szCs w:val="16"/>
              </w:rPr>
              <w:t>dysponuję *</w:t>
            </w:r>
          </w:p>
          <w:p w:rsidR="0075712A" w:rsidRPr="00B14C95" w:rsidRDefault="0075712A" w:rsidP="0075712A">
            <w:pPr>
              <w:pStyle w:val="Tekstpodstawowy21"/>
              <w:snapToGrid w:val="0"/>
              <w:ind w:left="-70" w:firstLine="0"/>
              <w:rPr>
                <w:rFonts w:asciiTheme="minorHAnsi" w:hAnsiTheme="minorHAnsi" w:cs="Calibri"/>
                <w:i/>
                <w:sz w:val="12"/>
                <w:szCs w:val="12"/>
              </w:rPr>
            </w:pPr>
            <w:r w:rsidRPr="00B14C95">
              <w:rPr>
                <w:rFonts w:asciiTheme="minorHAnsi" w:hAnsiTheme="minorHAnsi" w:cs="Calibri"/>
                <w:i/>
                <w:sz w:val="12"/>
                <w:szCs w:val="12"/>
              </w:rPr>
              <w:t>Wykonawca winien podać podstawę dysponowania</w:t>
            </w:r>
          </w:p>
          <w:p w:rsidR="0075712A" w:rsidRPr="00B14C95" w:rsidRDefault="0075712A" w:rsidP="0075712A">
            <w:pPr>
              <w:pStyle w:val="Tekstpodstawowy21"/>
              <w:tabs>
                <w:tab w:val="left" w:pos="252"/>
              </w:tabs>
              <w:snapToGrid w:val="0"/>
              <w:rPr>
                <w:rFonts w:asciiTheme="minorHAnsi" w:hAnsiTheme="minorHAnsi" w:cs="Calibri"/>
                <w:i/>
                <w:sz w:val="12"/>
                <w:szCs w:val="12"/>
              </w:rPr>
            </w:pPr>
          </w:p>
          <w:p w:rsidR="0075712A" w:rsidRPr="00B14C95" w:rsidRDefault="0075712A" w:rsidP="0075712A">
            <w:pPr>
              <w:pStyle w:val="Tekstpodstawowy21"/>
              <w:tabs>
                <w:tab w:val="left" w:pos="252"/>
              </w:tabs>
              <w:snapToGrid w:val="0"/>
              <w:rPr>
                <w:rFonts w:asciiTheme="minorHAnsi" w:hAnsiTheme="minorHAnsi" w:cs="Calibri"/>
                <w:i/>
                <w:sz w:val="12"/>
                <w:szCs w:val="12"/>
              </w:rPr>
            </w:pPr>
          </w:p>
          <w:p w:rsidR="0075712A" w:rsidRPr="00B14C95" w:rsidRDefault="0075712A" w:rsidP="0075712A">
            <w:pPr>
              <w:pStyle w:val="Tekstpodstawowy21"/>
              <w:snapToGrid w:val="0"/>
              <w:ind w:left="-70" w:firstLine="0"/>
              <w:jc w:val="center"/>
              <w:rPr>
                <w:rFonts w:asciiTheme="minorHAnsi" w:hAnsiTheme="minorHAnsi" w:cs="Calibri"/>
                <w:i/>
                <w:sz w:val="12"/>
                <w:szCs w:val="12"/>
              </w:rPr>
            </w:pPr>
            <w:r w:rsidRPr="00B14C95">
              <w:rPr>
                <w:rFonts w:asciiTheme="minorHAnsi" w:hAnsiTheme="minorHAnsi" w:cs="Calibri"/>
                <w:i/>
                <w:sz w:val="12"/>
                <w:szCs w:val="12"/>
              </w:rPr>
              <w:t>…………………………………………………………….</w:t>
            </w:r>
          </w:p>
          <w:p w:rsidR="0075712A" w:rsidRPr="00B14C95" w:rsidRDefault="0075712A" w:rsidP="0075712A">
            <w:pPr>
              <w:pStyle w:val="Tekstpodstawowy21"/>
              <w:snapToGrid w:val="0"/>
              <w:ind w:left="-70" w:firstLine="0"/>
              <w:jc w:val="center"/>
              <w:rPr>
                <w:rFonts w:asciiTheme="minorHAnsi" w:hAnsiTheme="minorHAnsi" w:cs="Calibri"/>
                <w:i/>
                <w:sz w:val="12"/>
                <w:szCs w:val="12"/>
              </w:rPr>
            </w:pPr>
            <w:r w:rsidRPr="00B14C95">
              <w:rPr>
                <w:rFonts w:asciiTheme="minorHAnsi" w:hAnsiTheme="minorHAnsi" w:cs="Calibri"/>
                <w:i/>
                <w:sz w:val="12"/>
                <w:szCs w:val="12"/>
              </w:rPr>
              <w:t>(np. umowa o pracę, umowa zlecenie, umowa o dzieło)</w:t>
            </w: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snapToGrid w:val="0"/>
              <w:ind w:firstLine="0"/>
              <w:jc w:val="left"/>
              <w:rPr>
                <w:rFonts w:asciiTheme="minorHAnsi" w:hAnsiTheme="minorHAnsi" w:cs="Calibri"/>
                <w:sz w:val="16"/>
                <w:szCs w:val="16"/>
              </w:rPr>
            </w:pPr>
            <w:r>
              <w:rPr>
                <w:rFonts w:asciiTheme="minorHAnsi" w:hAnsiTheme="minorHAnsi" w:cs="Calibri"/>
                <w:sz w:val="16"/>
                <w:szCs w:val="16"/>
              </w:rPr>
              <w:t>lub</w:t>
            </w:r>
          </w:p>
          <w:p w:rsidR="0075712A"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uppressAutoHyphens/>
              <w:autoSpaceDN/>
              <w:adjustRightInd/>
              <w:snapToGrid w:val="0"/>
              <w:ind w:left="72" w:firstLine="0"/>
              <w:jc w:val="center"/>
              <w:rPr>
                <w:rFonts w:asciiTheme="minorHAnsi" w:hAnsiTheme="minorHAnsi" w:cs="Calibri"/>
                <w:sz w:val="16"/>
                <w:szCs w:val="16"/>
              </w:rPr>
            </w:pPr>
            <w:r>
              <w:rPr>
                <w:rFonts w:asciiTheme="minorHAnsi" w:hAnsiTheme="minorHAnsi" w:cs="Calibri"/>
                <w:sz w:val="16"/>
                <w:szCs w:val="16"/>
              </w:rPr>
              <w:t>będę dysponował *</w:t>
            </w:r>
          </w:p>
          <w:p w:rsidR="0075712A" w:rsidRDefault="0075712A" w:rsidP="0075712A">
            <w:pPr>
              <w:pStyle w:val="Tekstpodstawowy21"/>
              <w:suppressAutoHyphens/>
              <w:autoSpaceDN/>
              <w:adjustRightInd/>
              <w:snapToGrid w:val="0"/>
              <w:ind w:left="72" w:firstLine="0"/>
              <w:jc w:val="center"/>
              <w:rPr>
                <w:rFonts w:asciiTheme="minorHAnsi" w:hAnsiTheme="minorHAnsi" w:cs="Calibri"/>
                <w:sz w:val="16"/>
                <w:szCs w:val="16"/>
              </w:rPr>
            </w:pPr>
            <w:r w:rsidRPr="00B14C95">
              <w:rPr>
                <w:rFonts w:asciiTheme="minorHAnsi" w:hAnsiTheme="minorHAnsi" w:cs="Calibri"/>
                <w:sz w:val="12"/>
                <w:szCs w:val="12"/>
              </w:rPr>
              <w:t>(Wykonawca winien załączyć do oferty oryginał pisemnego zobowiązania podmiotu udostępniającego)</w:t>
            </w:r>
          </w:p>
        </w:tc>
      </w:tr>
    </w:tbl>
    <w:p w:rsidR="0075712A" w:rsidRPr="00DB24F5" w:rsidRDefault="0075712A" w:rsidP="0075712A">
      <w:pPr>
        <w:shd w:val="clear" w:color="auto" w:fill="FFFFFF"/>
        <w:spacing w:before="120"/>
        <w:rPr>
          <w:rFonts w:asciiTheme="minorHAnsi" w:hAnsiTheme="minorHAnsi" w:cs="Calibri"/>
          <w:color w:val="222222"/>
          <w:sz w:val="12"/>
          <w:szCs w:val="12"/>
        </w:rPr>
      </w:pPr>
      <w:r w:rsidRPr="00DB24F5">
        <w:rPr>
          <w:rFonts w:asciiTheme="minorHAnsi" w:hAnsiTheme="minorHAnsi" w:cs="Calibri"/>
          <w:color w:val="222222"/>
          <w:sz w:val="12"/>
          <w:szCs w:val="12"/>
        </w:rPr>
        <w:t>*) niepotrzebne skreślić</w:t>
      </w:r>
    </w:p>
    <w:p w:rsidR="0075712A" w:rsidRPr="00BE0E03" w:rsidRDefault="0075712A" w:rsidP="0075712A">
      <w:pPr>
        <w:shd w:val="clear" w:color="auto" w:fill="FFFFFF"/>
        <w:tabs>
          <w:tab w:val="left" w:pos="5103"/>
        </w:tabs>
        <w:spacing w:before="600"/>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75712A" w:rsidRPr="003F01C0" w:rsidRDefault="0075712A" w:rsidP="0075712A">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75712A" w:rsidRPr="003F01C0" w:rsidRDefault="0075712A" w:rsidP="0075712A">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do składania oświadczeń woli w imieniu Wykonawcy</w:t>
      </w:r>
    </w:p>
    <w:p w:rsidR="0075712A" w:rsidRPr="00B969D6" w:rsidRDefault="0075712A" w:rsidP="0075712A">
      <w:pPr>
        <w:shd w:val="clear" w:color="auto" w:fill="FFFFFF"/>
        <w:ind w:left="5220"/>
        <w:jc w:val="right"/>
        <w:rPr>
          <w:rFonts w:ascii="Calibri" w:hAnsi="Calibri"/>
          <w:b/>
          <w:i/>
          <w:sz w:val="20"/>
          <w:szCs w:val="20"/>
        </w:rPr>
      </w:pPr>
      <w:r>
        <w:rPr>
          <w:rFonts w:asciiTheme="minorHAnsi" w:hAnsiTheme="minorHAnsi" w:cs="Calibri"/>
          <w:color w:val="222222"/>
          <w:sz w:val="20"/>
          <w:szCs w:val="20"/>
        </w:rPr>
        <w:br w:type="page"/>
      </w:r>
      <w:r w:rsidRPr="00B969D6">
        <w:rPr>
          <w:rFonts w:ascii="Calibri" w:hAnsi="Calibri"/>
          <w:b/>
          <w:i/>
          <w:sz w:val="20"/>
          <w:szCs w:val="20"/>
        </w:rPr>
        <w:lastRenderedPageBreak/>
        <w:t xml:space="preserve">Załącznik nr </w:t>
      </w:r>
      <w:r w:rsidR="00D522A9">
        <w:rPr>
          <w:rFonts w:ascii="Calibri" w:hAnsi="Calibri"/>
          <w:b/>
          <w:i/>
          <w:sz w:val="20"/>
          <w:szCs w:val="20"/>
        </w:rPr>
        <w:t>4</w:t>
      </w:r>
      <w:r w:rsidRPr="00B969D6">
        <w:rPr>
          <w:rFonts w:ascii="Calibri" w:hAnsi="Calibri"/>
          <w:b/>
          <w:i/>
          <w:sz w:val="20"/>
          <w:szCs w:val="20"/>
        </w:rPr>
        <w:t xml:space="preserve"> do SIWZ</w:t>
      </w:r>
    </w:p>
    <w:p w:rsidR="0075712A" w:rsidRPr="00BE0E03" w:rsidRDefault="0075712A" w:rsidP="0075712A">
      <w:pPr>
        <w:shd w:val="clear" w:color="auto" w:fill="FFFFFF"/>
        <w:ind w:left="5054" w:right="-257"/>
        <w:jc w:val="right"/>
        <w:rPr>
          <w:rFonts w:asciiTheme="minorHAnsi" w:hAnsiTheme="minorHAnsi" w:cs="Calibri"/>
          <w:b/>
          <w:bCs/>
          <w:i/>
          <w:sz w:val="20"/>
          <w:szCs w:val="20"/>
        </w:rPr>
      </w:pP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75712A" w:rsidRPr="009A4E2E" w:rsidRDefault="0075712A" w:rsidP="0055178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rFonts w:asciiTheme="minorHAnsi" w:hAnsiTheme="minorHAnsi" w:cs="Calibri"/>
          <w:b/>
          <w:bCs/>
          <w:color w:val="222222"/>
        </w:rPr>
      </w:pPr>
      <w:r w:rsidRPr="009A4E2E">
        <w:rPr>
          <w:rFonts w:asciiTheme="minorHAnsi" w:hAnsiTheme="minorHAnsi" w:cs="Calibri"/>
          <w:b/>
          <w:bCs/>
          <w:color w:val="222222"/>
        </w:rPr>
        <w:t>OŚWIADCZENIE DOTYCZĄCE PRZYNALEŻNOŚCI DO TEJ SAMEJ GRUPY KAPITAŁOWEJ</w:t>
      </w:r>
    </w:p>
    <w:p w:rsidR="0075712A" w:rsidRPr="009A4E2E" w:rsidRDefault="0075712A" w:rsidP="00551786">
      <w:pPr>
        <w:shd w:val="clear" w:color="auto" w:fill="FFFFFF"/>
        <w:spacing w:before="240"/>
        <w:jc w:val="center"/>
        <w:rPr>
          <w:rFonts w:asciiTheme="minorHAnsi" w:hAnsiTheme="minorHAnsi" w:cs="Calibri"/>
          <w:b/>
          <w:bCs/>
          <w:color w:val="222222"/>
        </w:rPr>
      </w:pPr>
      <w:r w:rsidRPr="009A4E2E">
        <w:rPr>
          <w:rFonts w:asciiTheme="minorHAnsi" w:hAnsiTheme="minorHAnsi" w:cs="Calibri"/>
          <w:b/>
          <w:bCs/>
          <w:color w:val="222222"/>
        </w:rPr>
        <w:t>Składając ofertę w postępowaniu o zamówienie publiczne w trybie przetargu nieograniczonego na:</w:t>
      </w:r>
    </w:p>
    <w:p w:rsidR="000118C6" w:rsidRDefault="004A2ACD" w:rsidP="0075712A">
      <w:pPr>
        <w:spacing w:before="240" w:after="240"/>
        <w:ind w:right="-471"/>
        <w:rPr>
          <w:rFonts w:asciiTheme="minorHAnsi" w:hAnsiTheme="minorHAnsi" w:cs="Calibri"/>
          <w:b/>
          <w:bCs/>
          <w:color w:val="222222"/>
          <w:sz w:val="28"/>
          <w:szCs w:val="28"/>
        </w:rPr>
      </w:pPr>
      <w:r w:rsidRPr="004A2ACD">
        <w:rPr>
          <w:rFonts w:asciiTheme="minorHAnsi" w:hAnsiTheme="minorHAnsi" w:cs="Calibri"/>
          <w:b/>
          <w:bCs/>
          <w:color w:val="222222"/>
          <w:sz w:val="28"/>
          <w:szCs w:val="28"/>
        </w:rPr>
        <w:t>Rozbudowa remizy OSP w Chełmsku Śląskim</w:t>
      </w:r>
    </w:p>
    <w:p w:rsidR="0075712A" w:rsidRDefault="0075712A" w:rsidP="0075712A">
      <w:pPr>
        <w:spacing w:before="240" w:after="240"/>
        <w:ind w:right="-471"/>
        <w:rPr>
          <w:rFonts w:asciiTheme="minorHAnsi" w:hAnsiTheme="minorHAnsi" w:cs="Calibri"/>
          <w:b/>
          <w:bCs/>
          <w:iCs/>
          <w:noProof/>
          <w:sz w:val="20"/>
          <w:szCs w:val="20"/>
        </w:rPr>
      </w:pPr>
      <w:r>
        <w:rPr>
          <w:rFonts w:asciiTheme="minorHAnsi" w:hAnsiTheme="minorHAnsi" w:cs="Calibri"/>
          <w:b/>
          <w:bCs/>
          <w:iCs/>
          <w:noProof/>
          <w:sz w:val="20"/>
          <w:szCs w:val="20"/>
        </w:rPr>
        <w:t>W imieniu Wykonawcy:</w:t>
      </w:r>
    </w:p>
    <w:p w:rsidR="0075712A" w:rsidRPr="00BE0E03" w:rsidRDefault="0075712A" w:rsidP="0075712A">
      <w:pPr>
        <w:shd w:val="clear" w:color="auto" w:fill="FFFFFF"/>
        <w:jc w:val="center"/>
        <w:rPr>
          <w:rFonts w:asciiTheme="minorHAnsi" w:hAnsiTheme="minorHAnsi" w:cs="Calibri"/>
          <w:sz w:val="20"/>
          <w:szCs w:val="20"/>
        </w:rPr>
      </w:pPr>
      <w:r>
        <w:rPr>
          <w:rFonts w:asciiTheme="minorHAnsi" w:hAnsiTheme="minorHAnsi" w:cs="Calibri"/>
          <w:sz w:val="20"/>
          <w:szCs w:val="20"/>
        </w:rPr>
        <w:t>…………………………………………………………………………………………………………………………………………………………………………………………………………………………………………………………………………………………………………………………………………………………………………………………………………</w:t>
      </w:r>
      <w:r w:rsidRPr="00BE0E03">
        <w:rPr>
          <w:rFonts w:asciiTheme="minorHAnsi" w:hAnsiTheme="minorHAnsi" w:cs="Calibri"/>
          <w:sz w:val="20"/>
          <w:szCs w:val="20"/>
        </w:rPr>
        <w:t>………………………………………………………………………………………………………….…...............</w:t>
      </w:r>
    </w:p>
    <w:p w:rsidR="0075712A" w:rsidRPr="003F01C0" w:rsidRDefault="0075712A" w:rsidP="0075712A">
      <w:pPr>
        <w:shd w:val="clear" w:color="auto" w:fill="FFFFFF"/>
        <w:ind w:left="3686"/>
        <w:rPr>
          <w:rFonts w:asciiTheme="minorHAnsi" w:hAnsiTheme="minorHAnsi" w:cs="Calibri"/>
          <w:sz w:val="16"/>
          <w:szCs w:val="16"/>
        </w:rPr>
      </w:pPr>
      <w:r w:rsidRPr="003F01C0">
        <w:rPr>
          <w:rFonts w:asciiTheme="minorHAnsi" w:hAnsiTheme="minorHAnsi" w:cs="Calibri"/>
          <w:sz w:val="16"/>
          <w:szCs w:val="16"/>
        </w:rPr>
        <w:t xml:space="preserve">(nazwa </w:t>
      </w:r>
      <w:r>
        <w:rPr>
          <w:rFonts w:asciiTheme="minorHAnsi" w:hAnsiTheme="minorHAnsi" w:cs="Calibri"/>
          <w:sz w:val="16"/>
          <w:szCs w:val="16"/>
        </w:rPr>
        <w:t>i adres Wykonawcy</w:t>
      </w:r>
      <w:r w:rsidRPr="003F01C0">
        <w:rPr>
          <w:rFonts w:asciiTheme="minorHAnsi" w:hAnsiTheme="minorHAnsi" w:cs="Calibri"/>
          <w:sz w:val="16"/>
          <w:szCs w:val="16"/>
        </w:rPr>
        <w:t>)</w:t>
      </w:r>
    </w:p>
    <w:p w:rsidR="0075712A" w:rsidRPr="00BE0E03" w:rsidRDefault="0075712A" w:rsidP="0075712A">
      <w:pPr>
        <w:shd w:val="clear" w:color="auto" w:fill="FFFFFF"/>
        <w:ind w:left="4111"/>
        <w:rPr>
          <w:rFonts w:asciiTheme="minorHAnsi" w:hAnsiTheme="minorHAnsi" w:cs="Calibri"/>
          <w:sz w:val="20"/>
          <w:szCs w:val="20"/>
        </w:rPr>
      </w:pPr>
    </w:p>
    <w:p w:rsidR="0075712A" w:rsidRPr="003F01C0" w:rsidRDefault="0075712A" w:rsidP="00551786">
      <w:pPr>
        <w:shd w:val="clear" w:color="auto" w:fill="FFFFFF"/>
        <w:spacing w:after="240"/>
        <w:rPr>
          <w:rFonts w:asciiTheme="minorHAnsi" w:hAnsiTheme="minorHAnsi" w:cs="Calibri"/>
          <w:sz w:val="22"/>
          <w:szCs w:val="22"/>
        </w:rPr>
      </w:pPr>
      <w:r w:rsidRPr="003F01C0">
        <w:rPr>
          <w:rFonts w:asciiTheme="minorHAnsi" w:hAnsiTheme="minorHAnsi" w:cs="Calibri"/>
          <w:sz w:val="22"/>
          <w:szCs w:val="22"/>
        </w:rPr>
        <w:t>Informuję, że:</w:t>
      </w:r>
    </w:p>
    <w:p w:rsidR="0075712A" w:rsidRPr="003F01C0" w:rsidRDefault="0075712A" w:rsidP="00551786">
      <w:pPr>
        <w:shd w:val="clear" w:color="auto" w:fill="FFFFFF"/>
        <w:spacing w:before="240" w:after="120"/>
        <w:ind w:left="284" w:hanging="284"/>
        <w:jc w:val="both"/>
        <w:rPr>
          <w:rFonts w:asciiTheme="minorHAnsi" w:hAnsiTheme="minorHAnsi" w:cs="Calibri"/>
          <w:sz w:val="22"/>
          <w:szCs w:val="22"/>
        </w:rPr>
      </w:pPr>
      <w:r w:rsidRPr="003F01C0">
        <w:rPr>
          <w:rFonts w:asciiTheme="minorHAnsi" w:hAnsiTheme="minorHAnsi" w:cs="Calibri"/>
          <w:bCs/>
          <w:sz w:val="22"/>
          <w:szCs w:val="22"/>
          <w:vertAlign w:val="superscript"/>
        </w:rPr>
        <w:t>*)</w:t>
      </w:r>
      <w:r w:rsidR="00551786" w:rsidRPr="00551786">
        <w:rPr>
          <w:rFonts w:asciiTheme="minorHAnsi" w:hAnsiTheme="minorHAnsi" w:cs="Calibri"/>
          <w:bCs/>
          <w:sz w:val="22"/>
          <w:szCs w:val="22"/>
        </w:rPr>
        <w:t xml:space="preserve"> </w:t>
      </w:r>
      <w:r w:rsidR="00551786">
        <w:rPr>
          <w:rFonts w:asciiTheme="minorHAnsi" w:hAnsiTheme="minorHAnsi" w:cs="Calibri"/>
          <w:bCs/>
          <w:sz w:val="22"/>
          <w:szCs w:val="22"/>
        </w:rPr>
        <w:t>n</w:t>
      </w:r>
      <w:r w:rsidR="00551786" w:rsidRPr="003F01C0">
        <w:rPr>
          <w:rFonts w:asciiTheme="minorHAnsi" w:hAnsiTheme="minorHAnsi" w:cs="Calibri"/>
          <w:bCs/>
          <w:sz w:val="22"/>
          <w:szCs w:val="22"/>
        </w:rPr>
        <w:t xml:space="preserve">ie należę do </w:t>
      </w:r>
      <w:r w:rsidR="00551786">
        <w:rPr>
          <w:rFonts w:asciiTheme="minorHAnsi" w:hAnsiTheme="minorHAnsi" w:cs="Calibri"/>
          <w:bCs/>
          <w:sz w:val="22"/>
          <w:szCs w:val="22"/>
        </w:rPr>
        <w:t xml:space="preserve">tej samej </w:t>
      </w:r>
      <w:r w:rsidR="00551786" w:rsidRPr="003F01C0">
        <w:rPr>
          <w:rFonts w:asciiTheme="minorHAnsi" w:hAnsiTheme="minorHAnsi" w:cs="Calibri"/>
          <w:bCs/>
          <w:sz w:val="22"/>
          <w:szCs w:val="22"/>
        </w:rPr>
        <w:t xml:space="preserve">grupy kapitałowej, o której mowa w art. 24 ust. </w:t>
      </w:r>
      <w:r w:rsidR="00551786">
        <w:rPr>
          <w:rFonts w:asciiTheme="minorHAnsi" w:hAnsiTheme="minorHAnsi" w:cs="Calibri"/>
          <w:bCs/>
          <w:sz w:val="22"/>
          <w:szCs w:val="22"/>
        </w:rPr>
        <w:t>1</w:t>
      </w:r>
      <w:r w:rsidR="00551786" w:rsidRPr="003F01C0">
        <w:rPr>
          <w:rFonts w:asciiTheme="minorHAnsi" w:hAnsiTheme="minorHAnsi" w:cs="Calibri"/>
          <w:bCs/>
          <w:sz w:val="22"/>
          <w:szCs w:val="22"/>
        </w:rPr>
        <w:t xml:space="preserve"> pkt. </w:t>
      </w:r>
      <w:r w:rsidR="00551786">
        <w:rPr>
          <w:rFonts w:asciiTheme="minorHAnsi" w:hAnsiTheme="minorHAnsi" w:cs="Calibri"/>
          <w:bCs/>
          <w:sz w:val="22"/>
          <w:szCs w:val="22"/>
        </w:rPr>
        <w:t>23</w:t>
      </w:r>
      <w:r w:rsidR="00551786" w:rsidRPr="003F01C0">
        <w:rPr>
          <w:rFonts w:asciiTheme="minorHAnsi" w:hAnsiTheme="minorHAnsi" w:cs="Calibri"/>
          <w:bCs/>
          <w:sz w:val="22"/>
          <w:szCs w:val="22"/>
        </w:rPr>
        <w:t xml:space="preserve"> Ustawy</w:t>
      </w:r>
      <w:r w:rsidR="00551786">
        <w:rPr>
          <w:rFonts w:asciiTheme="minorHAnsi" w:hAnsiTheme="minorHAnsi" w:cs="Calibri"/>
          <w:bCs/>
          <w:sz w:val="22"/>
          <w:szCs w:val="22"/>
        </w:rPr>
        <w:t xml:space="preserve"> Prawo zamówień publicznych, z żadnym z Wykonawców, którzy złożyli oferty w przedmiotowym postępowaniu</w:t>
      </w:r>
    </w:p>
    <w:p w:rsidR="0075712A" w:rsidRPr="003F01C0" w:rsidRDefault="0075712A" w:rsidP="00551786">
      <w:pPr>
        <w:shd w:val="clear" w:color="auto" w:fill="FFFFFF"/>
        <w:spacing w:before="240" w:after="240"/>
        <w:ind w:left="284" w:hanging="284"/>
        <w:jc w:val="both"/>
        <w:rPr>
          <w:rFonts w:asciiTheme="minorHAnsi" w:hAnsiTheme="minorHAnsi" w:cs="Calibri"/>
          <w:sz w:val="22"/>
          <w:szCs w:val="22"/>
        </w:rPr>
      </w:pPr>
      <w:r w:rsidRPr="003F01C0">
        <w:rPr>
          <w:rFonts w:asciiTheme="minorHAnsi" w:hAnsiTheme="minorHAnsi" w:cs="Calibri"/>
          <w:bCs/>
          <w:sz w:val="22"/>
          <w:szCs w:val="22"/>
          <w:vertAlign w:val="superscript"/>
        </w:rPr>
        <w:t>*)</w:t>
      </w:r>
      <w:r w:rsidR="00551786" w:rsidRPr="00551786">
        <w:rPr>
          <w:rFonts w:asciiTheme="minorHAnsi" w:hAnsiTheme="minorHAnsi" w:cs="Calibri"/>
          <w:bCs/>
          <w:sz w:val="22"/>
          <w:szCs w:val="22"/>
        </w:rPr>
        <w:t xml:space="preserve"> </w:t>
      </w:r>
      <w:r w:rsidR="00551786">
        <w:rPr>
          <w:rFonts w:asciiTheme="minorHAnsi" w:hAnsiTheme="minorHAnsi" w:cs="Calibri"/>
          <w:bCs/>
          <w:sz w:val="22"/>
          <w:szCs w:val="22"/>
        </w:rPr>
        <w:t>n</w:t>
      </w:r>
      <w:r w:rsidR="00551786" w:rsidRPr="003F01C0">
        <w:rPr>
          <w:rFonts w:asciiTheme="minorHAnsi" w:hAnsiTheme="minorHAnsi" w:cs="Calibri"/>
          <w:bCs/>
          <w:sz w:val="22"/>
          <w:szCs w:val="22"/>
        </w:rPr>
        <w:t xml:space="preserve">ależę do tej samej grupy kapitałowej, </w:t>
      </w:r>
      <w:r w:rsidR="00551786">
        <w:rPr>
          <w:rFonts w:asciiTheme="minorHAnsi" w:hAnsiTheme="minorHAnsi" w:cs="Calibri"/>
          <w:bCs/>
          <w:sz w:val="22"/>
          <w:szCs w:val="22"/>
        </w:rPr>
        <w:t>w rozumieniu ustawy z dnia 16 lutego 2007 r. o ochronie konkurencji i konsumentów (</w:t>
      </w:r>
      <w:r w:rsidR="00775642">
        <w:rPr>
          <w:rFonts w:asciiTheme="minorHAnsi" w:hAnsiTheme="minorHAnsi" w:cs="Calibri"/>
          <w:bCs/>
          <w:sz w:val="22"/>
          <w:szCs w:val="22"/>
        </w:rPr>
        <w:t xml:space="preserve">tekst jednolity </w:t>
      </w:r>
      <w:r w:rsidR="00551786">
        <w:rPr>
          <w:rFonts w:asciiTheme="minorHAnsi" w:hAnsiTheme="minorHAnsi" w:cs="Calibri"/>
          <w:bCs/>
          <w:sz w:val="22"/>
          <w:szCs w:val="22"/>
        </w:rPr>
        <w:t>Dz. U. z 20</w:t>
      </w:r>
      <w:r w:rsidR="00775642">
        <w:rPr>
          <w:rFonts w:asciiTheme="minorHAnsi" w:hAnsiTheme="minorHAnsi" w:cs="Calibri"/>
          <w:bCs/>
          <w:sz w:val="22"/>
          <w:szCs w:val="22"/>
        </w:rPr>
        <w:t>20</w:t>
      </w:r>
      <w:r w:rsidR="00551786">
        <w:rPr>
          <w:rFonts w:asciiTheme="minorHAnsi" w:hAnsiTheme="minorHAnsi" w:cs="Calibri"/>
          <w:bCs/>
          <w:sz w:val="22"/>
          <w:szCs w:val="22"/>
        </w:rPr>
        <w:t xml:space="preserve"> r., poz. </w:t>
      </w:r>
      <w:r w:rsidR="00775642">
        <w:rPr>
          <w:rFonts w:asciiTheme="minorHAnsi" w:hAnsiTheme="minorHAnsi" w:cs="Calibri"/>
          <w:bCs/>
          <w:sz w:val="22"/>
          <w:szCs w:val="22"/>
        </w:rPr>
        <w:t>1076</w:t>
      </w:r>
      <w:r w:rsidR="00551786">
        <w:rPr>
          <w:rFonts w:asciiTheme="minorHAnsi" w:hAnsiTheme="minorHAnsi" w:cs="Calibri"/>
          <w:bCs/>
          <w:sz w:val="22"/>
          <w:szCs w:val="22"/>
        </w:rPr>
        <w:t xml:space="preserve"> ze zmianami), z niżej wymienionymi Wykonawcami, którzy złożyli odrębne oferty, oferty częściowe w przedmiotowym postępowaniu:</w:t>
      </w:r>
    </w:p>
    <w:p w:rsidR="0075712A" w:rsidRPr="003F01C0" w:rsidRDefault="0075712A" w:rsidP="0075712A">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1. </w:t>
      </w:r>
      <w:r w:rsidRPr="003F01C0">
        <w:rPr>
          <w:rFonts w:asciiTheme="minorHAnsi" w:hAnsiTheme="minorHAnsi" w:cs="Calibri"/>
        </w:rPr>
        <w:tab/>
      </w:r>
    </w:p>
    <w:p w:rsidR="0075712A" w:rsidRPr="003F01C0" w:rsidRDefault="0075712A" w:rsidP="0075712A">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2. </w:t>
      </w:r>
      <w:r w:rsidRPr="003F01C0">
        <w:rPr>
          <w:rFonts w:asciiTheme="minorHAnsi" w:hAnsiTheme="minorHAnsi" w:cs="Calibri"/>
        </w:rPr>
        <w:tab/>
      </w:r>
    </w:p>
    <w:p w:rsidR="0075712A" w:rsidRPr="003F01C0" w:rsidRDefault="0075712A" w:rsidP="0075712A">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3. </w:t>
      </w:r>
      <w:r w:rsidRPr="003F01C0">
        <w:rPr>
          <w:rFonts w:asciiTheme="minorHAnsi" w:hAnsiTheme="minorHAnsi" w:cs="Calibri"/>
        </w:rPr>
        <w:tab/>
      </w:r>
    </w:p>
    <w:p w:rsidR="0075712A" w:rsidRPr="00BE0E03" w:rsidRDefault="0075712A" w:rsidP="00551786">
      <w:pPr>
        <w:shd w:val="clear" w:color="auto" w:fill="FFFFFF"/>
        <w:spacing w:before="360"/>
        <w:rPr>
          <w:rFonts w:asciiTheme="minorHAnsi" w:hAnsiTheme="minorHAnsi" w:cs="Calibri"/>
          <w:i/>
          <w:sz w:val="20"/>
          <w:szCs w:val="20"/>
        </w:rPr>
      </w:pPr>
      <w:r w:rsidRPr="00BE0E03">
        <w:rPr>
          <w:rFonts w:asciiTheme="minorHAnsi" w:hAnsiTheme="minorHAnsi" w:cs="Calibri"/>
          <w:b/>
          <w:sz w:val="20"/>
          <w:szCs w:val="20"/>
        </w:rPr>
        <w:t xml:space="preserve">* </w:t>
      </w:r>
      <w:r w:rsidRPr="00BE0E03">
        <w:rPr>
          <w:rFonts w:asciiTheme="minorHAnsi" w:hAnsiTheme="minorHAnsi" w:cs="Calibri"/>
          <w:i/>
          <w:sz w:val="20"/>
          <w:szCs w:val="20"/>
        </w:rPr>
        <w:t>Niepotrzebne  skreślić</w:t>
      </w:r>
    </w:p>
    <w:p w:rsidR="0075712A" w:rsidRDefault="0075712A" w:rsidP="00551786">
      <w:pPr>
        <w:shd w:val="clear" w:color="auto" w:fill="FFFFFF"/>
        <w:spacing w:before="120"/>
        <w:jc w:val="both"/>
        <w:rPr>
          <w:rFonts w:asciiTheme="minorHAnsi" w:hAnsiTheme="minorHAnsi" w:cs="Calibri"/>
          <w:i/>
          <w:sz w:val="16"/>
          <w:szCs w:val="16"/>
        </w:rPr>
      </w:pPr>
      <w:r w:rsidRPr="009D3E94">
        <w:rPr>
          <w:rFonts w:asciiTheme="minorHAnsi" w:hAnsiTheme="minorHAnsi" w:cs="Calibri"/>
          <w:i/>
          <w:sz w:val="16"/>
          <w:szCs w:val="16"/>
        </w:rPr>
        <w:t>UWAGA! Zgodnie z art. 24 ust. 11 Ustawy Prawo z</w:t>
      </w:r>
      <w:r w:rsidR="00775642">
        <w:rPr>
          <w:rFonts w:asciiTheme="minorHAnsi" w:hAnsiTheme="minorHAnsi" w:cs="Calibri"/>
          <w:i/>
          <w:sz w:val="16"/>
          <w:szCs w:val="16"/>
        </w:rPr>
        <w:t>a</w:t>
      </w:r>
      <w:r w:rsidRPr="009D3E94">
        <w:rPr>
          <w:rFonts w:asciiTheme="minorHAnsi" w:hAnsiTheme="minorHAnsi" w:cs="Calibri"/>
          <w:i/>
          <w:sz w:val="16"/>
          <w:szCs w:val="16"/>
        </w:rPr>
        <w:t xml:space="preserve">mówień publicznych </w:t>
      </w:r>
      <w:r w:rsidRPr="009D3E94">
        <w:rPr>
          <w:rFonts w:asciiTheme="minorHAnsi" w:hAnsiTheme="minorHAnsi" w:cs="Calibri"/>
          <w:b/>
          <w:i/>
          <w:sz w:val="16"/>
          <w:szCs w:val="16"/>
        </w:rPr>
        <w:t>Wykonawca w terminie 3 dni od zamieszczenia na stronie internetowej informacji, o której mowa w art. 86 ust. 5 Us</w:t>
      </w:r>
      <w:r w:rsidR="00B80E32">
        <w:rPr>
          <w:rFonts w:asciiTheme="minorHAnsi" w:hAnsiTheme="minorHAnsi" w:cs="Calibri"/>
          <w:b/>
          <w:i/>
          <w:sz w:val="16"/>
          <w:szCs w:val="16"/>
        </w:rPr>
        <w:t>tawy Prawo zamówień publicznych</w:t>
      </w:r>
      <w:r w:rsidRPr="009D3E94">
        <w:rPr>
          <w:rFonts w:asciiTheme="minorHAnsi" w:hAnsiTheme="minorHAnsi" w:cs="Calibri"/>
          <w:b/>
          <w:i/>
          <w:sz w:val="16"/>
          <w:szCs w:val="16"/>
        </w:rPr>
        <w:t xml:space="preserve">, przekazuje </w:t>
      </w:r>
      <w:r w:rsidR="00B80E32">
        <w:rPr>
          <w:rFonts w:asciiTheme="minorHAnsi" w:hAnsiTheme="minorHAnsi" w:cs="Calibri"/>
          <w:b/>
          <w:i/>
          <w:sz w:val="16"/>
          <w:szCs w:val="16"/>
        </w:rPr>
        <w:t>Z</w:t>
      </w:r>
      <w:r w:rsidRPr="009D3E94">
        <w:rPr>
          <w:rFonts w:asciiTheme="minorHAnsi" w:hAnsiTheme="minorHAnsi" w:cs="Calibri"/>
          <w:b/>
          <w:i/>
          <w:sz w:val="16"/>
          <w:szCs w:val="16"/>
        </w:rPr>
        <w:t>amawiającemu oświadczenie o przynależności lub braku przynależnoś</w:t>
      </w:r>
      <w:r>
        <w:rPr>
          <w:rFonts w:asciiTheme="minorHAnsi" w:hAnsiTheme="minorHAnsi" w:cs="Calibri"/>
          <w:b/>
          <w:i/>
          <w:sz w:val="16"/>
          <w:szCs w:val="16"/>
        </w:rPr>
        <w:t>ci do tej samej grupy kapitałowej</w:t>
      </w:r>
      <w:r w:rsidRPr="009D3E94">
        <w:rPr>
          <w:rFonts w:asciiTheme="minorHAnsi" w:hAnsiTheme="minorHAnsi" w:cs="Calibri"/>
          <w:i/>
          <w:sz w:val="16"/>
          <w:szCs w:val="16"/>
        </w:rPr>
        <w:t xml:space="preserve">, o której mowa w art. 24 ust. 1 pkt. 23 Ustawy. </w:t>
      </w:r>
    </w:p>
    <w:p w:rsidR="0075712A" w:rsidRPr="009D3E94" w:rsidRDefault="0075712A" w:rsidP="0075712A">
      <w:pPr>
        <w:shd w:val="clear" w:color="auto" w:fill="FFFFFF"/>
        <w:jc w:val="both"/>
        <w:rPr>
          <w:rFonts w:asciiTheme="minorHAnsi" w:hAnsiTheme="minorHAnsi" w:cs="Calibri"/>
          <w:i/>
          <w:sz w:val="16"/>
          <w:szCs w:val="16"/>
        </w:rPr>
      </w:pPr>
      <w:r w:rsidRPr="009D3E94">
        <w:rPr>
          <w:rFonts w:asciiTheme="minorHAnsi" w:hAnsiTheme="minorHAnsi" w:cs="Calibri"/>
          <w:i/>
          <w:sz w:val="16"/>
          <w:szCs w:val="16"/>
        </w:rPr>
        <w:t>W</w:t>
      </w:r>
      <w:r w:rsidR="00B80E32">
        <w:rPr>
          <w:rFonts w:asciiTheme="minorHAnsi" w:hAnsiTheme="minorHAnsi" w:cs="Calibri"/>
          <w:i/>
          <w:sz w:val="16"/>
          <w:szCs w:val="16"/>
        </w:rPr>
        <w:t>raz ze złożeniem oświadczenia, W</w:t>
      </w:r>
      <w:r w:rsidRPr="009D3E94">
        <w:rPr>
          <w:rFonts w:asciiTheme="minorHAnsi" w:hAnsiTheme="minorHAnsi" w:cs="Calibri"/>
          <w:i/>
          <w:sz w:val="16"/>
          <w:szCs w:val="16"/>
        </w:rPr>
        <w:t xml:space="preserve">ykonawca może przedstawić dowody, że powiązania z innym wykonawcą nie prowadzą do zakłócenia konkurencji w postępowaniu o udzielenie </w:t>
      </w:r>
      <w:r w:rsidR="00B80E32">
        <w:rPr>
          <w:rFonts w:asciiTheme="minorHAnsi" w:hAnsiTheme="minorHAnsi" w:cs="Calibri"/>
          <w:i/>
          <w:sz w:val="16"/>
          <w:szCs w:val="16"/>
        </w:rPr>
        <w:t>z</w:t>
      </w:r>
      <w:r w:rsidRPr="009D3E94">
        <w:rPr>
          <w:rFonts w:asciiTheme="minorHAnsi" w:hAnsiTheme="minorHAnsi" w:cs="Calibri"/>
          <w:i/>
          <w:sz w:val="16"/>
          <w:szCs w:val="16"/>
        </w:rPr>
        <w:t>amówienia.</w:t>
      </w:r>
    </w:p>
    <w:p w:rsidR="0075712A" w:rsidRPr="00BE0E03" w:rsidRDefault="0075712A" w:rsidP="00551786">
      <w:pPr>
        <w:shd w:val="clear" w:color="auto" w:fill="FFFFFF"/>
        <w:tabs>
          <w:tab w:val="left" w:pos="5103"/>
        </w:tabs>
        <w:spacing w:before="960"/>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75712A" w:rsidRPr="003F01C0" w:rsidRDefault="0075712A" w:rsidP="0075712A">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75712A" w:rsidRPr="003F01C0" w:rsidRDefault="0075712A" w:rsidP="0075712A">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do składania oświadczeń woli w imieniu Wykonawcy</w:t>
      </w:r>
    </w:p>
    <w:p w:rsidR="0075712A" w:rsidRPr="00BE0E03" w:rsidRDefault="0075712A" w:rsidP="0075712A">
      <w:pPr>
        <w:shd w:val="clear" w:color="auto" w:fill="FFFFFF"/>
        <w:ind w:left="5220"/>
        <w:jc w:val="center"/>
        <w:rPr>
          <w:rFonts w:asciiTheme="minorHAnsi" w:hAnsiTheme="minorHAnsi" w:cs="Calibri"/>
          <w:color w:val="222222"/>
          <w:sz w:val="20"/>
          <w:szCs w:val="20"/>
        </w:rPr>
      </w:pPr>
    </w:p>
    <w:p w:rsidR="0075712A" w:rsidRDefault="0075712A" w:rsidP="0075712A">
      <w:pPr>
        <w:pStyle w:val="Tekstpodstawowy2"/>
        <w:spacing w:after="0" w:line="240" w:lineRule="auto"/>
        <w:jc w:val="right"/>
        <w:rPr>
          <w:rFonts w:ascii="Calibri" w:hAnsi="Calibri"/>
        </w:rPr>
      </w:pPr>
    </w:p>
    <w:p w:rsidR="0075712A" w:rsidRPr="00B969D6" w:rsidRDefault="0075712A" w:rsidP="0075712A">
      <w:pPr>
        <w:shd w:val="clear" w:color="auto" w:fill="FFFFFF"/>
        <w:ind w:left="5220"/>
        <w:jc w:val="right"/>
        <w:rPr>
          <w:rFonts w:ascii="Calibri" w:hAnsi="Calibri"/>
          <w:b/>
          <w:i/>
          <w:sz w:val="20"/>
          <w:szCs w:val="20"/>
        </w:rPr>
      </w:pPr>
      <w:r>
        <w:rPr>
          <w:rFonts w:ascii="Calibri" w:hAnsi="Calibri"/>
        </w:rPr>
        <w:br w:type="page"/>
      </w:r>
      <w:r w:rsidRPr="00B969D6">
        <w:rPr>
          <w:rFonts w:ascii="Calibri" w:hAnsi="Calibri"/>
          <w:b/>
          <w:i/>
          <w:sz w:val="20"/>
          <w:szCs w:val="20"/>
        </w:rPr>
        <w:lastRenderedPageBreak/>
        <w:t>Załącznik nr</w:t>
      </w:r>
      <w:r w:rsidR="00D522A9">
        <w:rPr>
          <w:rFonts w:ascii="Calibri" w:hAnsi="Calibri"/>
          <w:b/>
          <w:i/>
          <w:sz w:val="20"/>
          <w:szCs w:val="20"/>
        </w:rPr>
        <w:t xml:space="preserve"> 5</w:t>
      </w:r>
      <w:r w:rsidRPr="00B969D6">
        <w:rPr>
          <w:rFonts w:ascii="Calibri" w:hAnsi="Calibri"/>
          <w:b/>
          <w:i/>
          <w:sz w:val="20"/>
          <w:szCs w:val="20"/>
        </w:rPr>
        <w:t xml:space="preserve"> do SIWZ</w:t>
      </w:r>
    </w:p>
    <w:p w:rsidR="0075712A" w:rsidRPr="00BE0E03" w:rsidRDefault="0075712A" w:rsidP="0075712A">
      <w:pPr>
        <w:shd w:val="clear" w:color="auto" w:fill="FFFFFF"/>
        <w:ind w:left="5054" w:right="-257"/>
        <w:jc w:val="right"/>
        <w:rPr>
          <w:rFonts w:asciiTheme="minorHAnsi" w:hAnsiTheme="minorHAnsi" w:cs="Calibri"/>
          <w:b/>
          <w:bCs/>
          <w:i/>
          <w:sz w:val="20"/>
          <w:szCs w:val="20"/>
        </w:rPr>
      </w:pP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w:t>
      </w:r>
      <w:r>
        <w:rPr>
          <w:rFonts w:asciiTheme="minorHAnsi" w:hAnsiTheme="minorHAnsi" w:cstheme="minorHAnsi"/>
          <w:sz w:val="16"/>
          <w:szCs w:val="16"/>
        </w:rPr>
        <w:t>      </w:t>
      </w:r>
      <w:r w:rsidRPr="00AD4150">
        <w:rPr>
          <w:rFonts w:asciiTheme="minorHAnsi" w:hAnsiTheme="minorHAnsi" w:cstheme="minorHAnsi"/>
          <w:sz w:val="16"/>
          <w:szCs w:val="16"/>
        </w:rPr>
        <w:t>    (pieczątka)</w:t>
      </w:r>
    </w:p>
    <w:p w:rsidR="0075712A" w:rsidRDefault="0075712A" w:rsidP="0055178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rFonts w:asciiTheme="minorHAnsi" w:hAnsiTheme="minorHAnsi" w:cs="Calibri"/>
          <w:b/>
          <w:bCs/>
          <w:color w:val="222222"/>
        </w:rPr>
      </w:pPr>
      <w:r>
        <w:rPr>
          <w:rFonts w:asciiTheme="minorHAnsi" w:hAnsiTheme="minorHAnsi" w:cs="Calibri"/>
          <w:b/>
          <w:bCs/>
          <w:color w:val="222222"/>
        </w:rPr>
        <w:t>ZOBOWIĄZANIE</w:t>
      </w:r>
    </w:p>
    <w:p w:rsidR="0075712A" w:rsidRPr="009A4E2E"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do oddania do dyspozycji Wykonawcy niezbędnych zasobów na okres korzystania z nich przy wykonywaniu zamówienia</w:t>
      </w:r>
    </w:p>
    <w:p w:rsidR="0075712A" w:rsidRPr="00E86E15" w:rsidRDefault="0075712A" w:rsidP="0075712A">
      <w:pPr>
        <w:spacing w:before="240" w:after="120"/>
        <w:ind w:right="-471"/>
        <w:rPr>
          <w:rFonts w:asciiTheme="minorHAnsi" w:hAnsiTheme="minorHAnsi" w:cs="Calibri"/>
          <w:bCs/>
          <w:iCs/>
          <w:noProof/>
          <w:sz w:val="20"/>
          <w:szCs w:val="20"/>
        </w:rPr>
      </w:pPr>
      <w:r w:rsidRPr="00E86E15">
        <w:rPr>
          <w:rFonts w:asciiTheme="minorHAnsi" w:hAnsiTheme="minorHAnsi" w:cs="Calibri"/>
          <w:bCs/>
          <w:iCs/>
          <w:noProof/>
          <w:sz w:val="20"/>
          <w:szCs w:val="20"/>
        </w:rPr>
        <w:t>Nazwa i adres podmiotu oddającego potencjał:</w:t>
      </w:r>
    </w:p>
    <w:p w:rsidR="0075712A" w:rsidRPr="00E86E15" w:rsidRDefault="0075712A" w:rsidP="0075712A">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rsidR="0075712A" w:rsidRPr="00E86E15" w:rsidRDefault="0075712A" w:rsidP="0075712A">
      <w:pPr>
        <w:spacing w:before="240" w:after="120"/>
        <w:rPr>
          <w:rFonts w:asciiTheme="minorHAnsi" w:hAnsiTheme="minorHAnsi" w:cs="Calibri"/>
          <w:bCs/>
          <w:iCs/>
          <w:noProof/>
          <w:sz w:val="20"/>
          <w:szCs w:val="20"/>
        </w:rPr>
      </w:pPr>
      <w:r w:rsidRPr="00E86E15">
        <w:rPr>
          <w:rFonts w:asciiTheme="minorHAnsi" w:hAnsiTheme="minorHAnsi" w:cs="Calibri"/>
          <w:bCs/>
          <w:iCs/>
          <w:noProof/>
          <w:sz w:val="20"/>
          <w:szCs w:val="20"/>
        </w:rPr>
        <w:t>Zobo</w:t>
      </w:r>
      <w:r>
        <w:rPr>
          <w:rFonts w:asciiTheme="minorHAnsi" w:hAnsiTheme="minorHAnsi" w:cs="Calibri"/>
          <w:bCs/>
          <w:iCs/>
          <w:noProof/>
          <w:sz w:val="20"/>
          <w:szCs w:val="20"/>
        </w:rPr>
        <w:t>w</w:t>
      </w:r>
      <w:r w:rsidRPr="00E86E15">
        <w:rPr>
          <w:rFonts w:asciiTheme="minorHAnsi" w:hAnsiTheme="minorHAnsi" w:cs="Calibri"/>
          <w:bCs/>
          <w:iCs/>
          <w:noProof/>
          <w:sz w:val="20"/>
          <w:szCs w:val="20"/>
        </w:rPr>
        <w:t>iązuje się do oddania swoich zasobów:</w:t>
      </w:r>
    </w:p>
    <w:p w:rsidR="0075712A" w:rsidRPr="00E86E15" w:rsidRDefault="0075712A" w:rsidP="0075712A">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rsidR="0075712A" w:rsidRPr="00E86E15" w:rsidRDefault="0075712A" w:rsidP="0075712A">
      <w:pPr>
        <w:spacing w:before="240" w:after="120"/>
        <w:rPr>
          <w:rFonts w:asciiTheme="minorHAnsi" w:hAnsiTheme="minorHAnsi" w:cs="Calibri"/>
          <w:bCs/>
          <w:iCs/>
          <w:noProof/>
          <w:sz w:val="20"/>
          <w:szCs w:val="20"/>
        </w:rPr>
      </w:pPr>
      <w:r w:rsidRPr="00E86E15">
        <w:rPr>
          <w:rFonts w:asciiTheme="minorHAnsi" w:hAnsiTheme="minorHAnsi" w:cs="Calibri"/>
          <w:bCs/>
          <w:iCs/>
          <w:noProof/>
          <w:sz w:val="20"/>
          <w:szCs w:val="20"/>
        </w:rPr>
        <w:t>Do dyspozycji Wykonawcy</w:t>
      </w:r>
      <w:r>
        <w:rPr>
          <w:rFonts w:asciiTheme="minorHAnsi" w:hAnsiTheme="minorHAnsi" w:cs="Calibri"/>
          <w:bCs/>
          <w:iCs/>
          <w:noProof/>
          <w:sz w:val="20"/>
          <w:szCs w:val="20"/>
        </w:rPr>
        <w:t>:</w:t>
      </w:r>
    </w:p>
    <w:p w:rsidR="0075712A" w:rsidRPr="00E86E15" w:rsidRDefault="0075712A" w:rsidP="0075712A">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rsidR="0075712A" w:rsidRPr="00891E4D" w:rsidRDefault="0075712A" w:rsidP="0075712A">
      <w:pPr>
        <w:spacing w:before="240" w:after="240"/>
        <w:ind w:right="-2"/>
        <w:jc w:val="both"/>
        <w:rPr>
          <w:rFonts w:asciiTheme="minorHAnsi" w:hAnsiTheme="minorHAnsi" w:cs="Calibri"/>
          <w:bCs/>
          <w:i/>
          <w:iCs/>
          <w:noProof/>
          <w:sz w:val="20"/>
          <w:szCs w:val="20"/>
        </w:rPr>
      </w:pPr>
      <w:r>
        <w:rPr>
          <w:rFonts w:asciiTheme="minorHAnsi" w:hAnsiTheme="minorHAnsi" w:cs="Calibri"/>
          <w:bCs/>
          <w:iCs/>
          <w:noProof/>
          <w:sz w:val="20"/>
          <w:szCs w:val="20"/>
        </w:rPr>
        <w:t>p</w:t>
      </w:r>
      <w:r w:rsidRPr="00E86E15">
        <w:rPr>
          <w:rFonts w:asciiTheme="minorHAnsi" w:hAnsiTheme="minorHAnsi" w:cs="Calibri"/>
          <w:bCs/>
          <w:iCs/>
          <w:noProof/>
          <w:sz w:val="20"/>
          <w:szCs w:val="20"/>
        </w:rPr>
        <w:t xml:space="preserve">rzy wykonywaniu zamówienia pod nazwą: </w:t>
      </w:r>
      <w:r w:rsidRPr="00891E4D">
        <w:rPr>
          <w:rFonts w:asciiTheme="minorHAnsi" w:hAnsiTheme="minorHAnsi" w:cs="Calibri"/>
          <w:bCs/>
          <w:i/>
          <w:iCs/>
          <w:noProof/>
          <w:sz w:val="20"/>
          <w:szCs w:val="20"/>
        </w:rPr>
        <w:t>„</w:t>
      </w:r>
      <w:r w:rsidR="004A2ACD" w:rsidRPr="004A2ACD">
        <w:rPr>
          <w:rFonts w:asciiTheme="minorHAnsi" w:hAnsiTheme="minorHAnsi" w:cs="Calibri"/>
          <w:b/>
          <w:bCs/>
          <w:i/>
          <w:iCs/>
          <w:noProof/>
          <w:sz w:val="20"/>
          <w:szCs w:val="20"/>
        </w:rPr>
        <w:t>Rozbudowa remizy OSP w Chełmsku Śląskim</w:t>
      </w:r>
      <w:r w:rsidRPr="00891E4D">
        <w:rPr>
          <w:rFonts w:asciiTheme="minorHAnsi" w:hAnsiTheme="minorHAnsi" w:cs="Calibri"/>
          <w:b/>
          <w:bCs/>
          <w:i/>
          <w:iCs/>
          <w:noProof/>
          <w:sz w:val="20"/>
          <w:szCs w:val="20"/>
        </w:rPr>
        <w:t>”</w:t>
      </w:r>
    </w:p>
    <w:p w:rsidR="0075712A" w:rsidRPr="00E86E15" w:rsidRDefault="0075712A" w:rsidP="0075712A">
      <w:pPr>
        <w:spacing w:before="240"/>
        <w:rPr>
          <w:rFonts w:asciiTheme="minorHAnsi" w:hAnsiTheme="minorHAnsi" w:cs="Calibri"/>
          <w:bCs/>
          <w:iCs/>
          <w:noProof/>
          <w:sz w:val="20"/>
          <w:szCs w:val="20"/>
        </w:rPr>
      </w:pPr>
      <w:r w:rsidRPr="00E86E15">
        <w:rPr>
          <w:rFonts w:asciiTheme="minorHAnsi" w:hAnsiTheme="minorHAnsi" w:cs="Calibri"/>
          <w:bCs/>
          <w:iCs/>
          <w:noProof/>
          <w:sz w:val="20"/>
          <w:szCs w:val="20"/>
        </w:rPr>
        <w:t>Oświadczam, że:</w:t>
      </w:r>
    </w:p>
    <w:p w:rsidR="0075712A" w:rsidRDefault="0075712A" w:rsidP="00843605">
      <w:pPr>
        <w:numPr>
          <w:ilvl w:val="0"/>
          <w:numId w:val="11"/>
        </w:numPr>
        <w:ind w:left="426" w:hanging="357"/>
        <w:rPr>
          <w:rFonts w:asciiTheme="minorHAnsi" w:hAnsiTheme="minorHAnsi" w:cs="Calibri"/>
          <w:bCs/>
          <w:iCs/>
          <w:noProof/>
          <w:sz w:val="20"/>
          <w:szCs w:val="20"/>
        </w:rPr>
      </w:pPr>
      <w:r>
        <w:rPr>
          <w:rFonts w:asciiTheme="minorHAnsi" w:hAnsiTheme="minorHAnsi" w:cs="Calibri"/>
          <w:bCs/>
          <w:iCs/>
          <w:noProof/>
          <w:sz w:val="20"/>
          <w:szCs w:val="20"/>
        </w:rPr>
        <w:t>udostę</w:t>
      </w:r>
      <w:r w:rsidRPr="00E86E15">
        <w:rPr>
          <w:rFonts w:asciiTheme="minorHAnsi" w:hAnsiTheme="minorHAnsi" w:cs="Calibri"/>
          <w:bCs/>
          <w:iCs/>
          <w:noProof/>
          <w:sz w:val="20"/>
          <w:szCs w:val="20"/>
        </w:rPr>
        <w:t>pniam Wykonawcy ww. zasoby, w następujacym zakresie:</w:t>
      </w:r>
    </w:p>
    <w:p w:rsidR="0075712A" w:rsidRPr="00E86E15" w:rsidRDefault="0075712A" w:rsidP="0075712A">
      <w:pPr>
        <w:spacing w:line="276" w:lineRule="auto"/>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843605">
      <w:pPr>
        <w:numPr>
          <w:ilvl w:val="0"/>
          <w:numId w:val="11"/>
        </w:numPr>
        <w:ind w:left="426" w:hanging="357"/>
        <w:jc w:val="both"/>
        <w:rPr>
          <w:rFonts w:asciiTheme="minorHAnsi" w:hAnsiTheme="minorHAnsi" w:cs="Calibri"/>
          <w:bCs/>
          <w:iCs/>
          <w:noProof/>
          <w:sz w:val="20"/>
          <w:szCs w:val="20"/>
        </w:rPr>
      </w:pPr>
      <w:r w:rsidRPr="00E86E15">
        <w:rPr>
          <w:rFonts w:asciiTheme="minorHAnsi" w:hAnsiTheme="minorHAnsi" w:cs="Calibri"/>
          <w:bCs/>
          <w:iCs/>
          <w:noProof/>
          <w:sz w:val="20"/>
          <w:szCs w:val="20"/>
        </w:rPr>
        <w:t xml:space="preserve">sposób wykorzystania udostępnionych przeze mnie zasobów przy </w:t>
      </w:r>
      <w:r w:rsidR="004525F4">
        <w:rPr>
          <w:rFonts w:asciiTheme="minorHAnsi" w:hAnsiTheme="minorHAnsi" w:cs="Calibri"/>
          <w:bCs/>
          <w:iCs/>
          <w:noProof/>
          <w:sz w:val="20"/>
          <w:szCs w:val="20"/>
        </w:rPr>
        <w:t>wykonywaniu</w:t>
      </w:r>
      <w:r w:rsidRPr="00E86E15">
        <w:rPr>
          <w:rFonts w:asciiTheme="minorHAnsi" w:hAnsiTheme="minorHAnsi" w:cs="Calibri"/>
          <w:bCs/>
          <w:iCs/>
          <w:noProof/>
          <w:sz w:val="20"/>
          <w:szCs w:val="20"/>
        </w:rPr>
        <w:t xml:space="preserve"> zamówienia będzie następujący:</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843605">
      <w:pPr>
        <w:numPr>
          <w:ilvl w:val="0"/>
          <w:numId w:val="11"/>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zakres mojego udziału przy wykonyw</w:t>
      </w:r>
      <w:r>
        <w:rPr>
          <w:rFonts w:asciiTheme="minorHAnsi" w:hAnsiTheme="minorHAnsi" w:cs="Calibri"/>
          <w:bCs/>
          <w:iCs/>
          <w:noProof/>
          <w:sz w:val="20"/>
          <w:szCs w:val="20"/>
        </w:rPr>
        <w:t>aniu zamówienia będzie następują</w:t>
      </w:r>
      <w:r w:rsidRPr="00E86E15">
        <w:rPr>
          <w:rFonts w:asciiTheme="minorHAnsi" w:hAnsiTheme="minorHAnsi" w:cs="Calibri"/>
          <w:bCs/>
          <w:iCs/>
          <w:noProof/>
          <w:sz w:val="20"/>
          <w:szCs w:val="20"/>
        </w:rPr>
        <w:t>cy:</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843605">
      <w:pPr>
        <w:numPr>
          <w:ilvl w:val="0"/>
          <w:numId w:val="11"/>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okres mojego udziału przy wy</w:t>
      </w:r>
      <w:r>
        <w:rPr>
          <w:rFonts w:asciiTheme="minorHAnsi" w:hAnsiTheme="minorHAnsi" w:cs="Calibri"/>
          <w:bCs/>
          <w:iCs/>
          <w:noProof/>
          <w:sz w:val="20"/>
          <w:szCs w:val="20"/>
        </w:rPr>
        <w:t>k</w:t>
      </w:r>
      <w:r w:rsidRPr="00E86E15">
        <w:rPr>
          <w:rFonts w:asciiTheme="minorHAnsi" w:hAnsiTheme="minorHAnsi" w:cs="Calibri"/>
          <w:bCs/>
          <w:iCs/>
          <w:noProof/>
          <w:sz w:val="20"/>
          <w:szCs w:val="20"/>
        </w:rPr>
        <w:t>onywaniu zamówienia będzie następujący:</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843605">
      <w:pPr>
        <w:numPr>
          <w:ilvl w:val="0"/>
          <w:numId w:val="11"/>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zrealizuję/nie zrealizuję prace, których wskazane zdolności dotyczą:</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75712A">
      <w:pPr>
        <w:shd w:val="clear" w:color="auto" w:fill="FFFFFF"/>
        <w:rPr>
          <w:rFonts w:asciiTheme="minorHAnsi" w:hAnsiTheme="minorHAnsi" w:cs="Calibri"/>
          <w:i/>
          <w:sz w:val="20"/>
          <w:szCs w:val="20"/>
        </w:rPr>
      </w:pPr>
    </w:p>
    <w:p w:rsidR="0075712A" w:rsidRDefault="0075712A" w:rsidP="0075712A">
      <w:pPr>
        <w:shd w:val="clear" w:color="auto" w:fill="FFFFFF"/>
        <w:rPr>
          <w:rFonts w:asciiTheme="minorHAnsi" w:hAnsiTheme="minorHAnsi" w:cs="Calibri"/>
          <w:i/>
          <w:sz w:val="20"/>
          <w:szCs w:val="20"/>
        </w:rPr>
      </w:pPr>
    </w:p>
    <w:p w:rsidR="0075712A" w:rsidRPr="00E86E15" w:rsidRDefault="0075712A" w:rsidP="0075712A">
      <w:pPr>
        <w:shd w:val="clear" w:color="auto" w:fill="FFFFFF"/>
        <w:rPr>
          <w:rFonts w:asciiTheme="minorHAnsi" w:hAnsiTheme="minorHAnsi" w:cs="Calibri"/>
          <w:i/>
          <w:sz w:val="20"/>
          <w:szCs w:val="20"/>
        </w:rPr>
      </w:pPr>
    </w:p>
    <w:p w:rsidR="0075712A" w:rsidRPr="00BE0E03" w:rsidRDefault="0075712A" w:rsidP="0075712A">
      <w:pPr>
        <w:shd w:val="clear" w:color="auto" w:fill="FFFFFF"/>
        <w:tabs>
          <w:tab w:val="left" w:pos="5103"/>
        </w:tabs>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75712A" w:rsidRPr="003F01C0" w:rsidRDefault="0075712A" w:rsidP="0075712A">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75712A" w:rsidRPr="003F01C0" w:rsidRDefault="0075712A" w:rsidP="0075712A">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 xml:space="preserve">do składania oświadczeń woli w imieniu </w:t>
      </w:r>
      <w:r>
        <w:rPr>
          <w:rFonts w:asciiTheme="minorHAnsi" w:hAnsiTheme="minorHAnsi" w:cs="Calibri"/>
          <w:color w:val="222222"/>
          <w:sz w:val="16"/>
          <w:szCs w:val="16"/>
        </w:rPr>
        <w:t>Podmiotu udostępniającego zasoby</w:t>
      </w:r>
    </w:p>
    <w:p w:rsidR="0075712A" w:rsidRDefault="0075712A" w:rsidP="0075712A">
      <w:pPr>
        <w:pStyle w:val="Tekstpodstawowy2"/>
        <w:spacing w:after="0" w:line="240" w:lineRule="auto"/>
        <w:jc w:val="right"/>
        <w:rPr>
          <w:rFonts w:ascii="Calibri" w:hAnsi="Calibri"/>
        </w:rPr>
      </w:pPr>
    </w:p>
    <w:p w:rsidR="0075712A" w:rsidRDefault="0075712A" w:rsidP="0075712A">
      <w:pPr>
        <w:pStyle w:val="Tekstpodstawowy2"/>
        <w:spacing w:after="0" w:line="240" w:lineRule="auto"/>
        <w:jc w:val="right"/>
        <w:rPr>
          <w:rFonts w:ascii="Calibri" w:hAnsi="Calibri"/>
        </w:rPr>
      </w:pPr>
      <w:r>
        <w:rPr>
          <w:rFonts w:ascii="Calibri" w:hAnsi="Calibri"/>
        </w:rPr>
        <w:br w:type="page"/>
      </w:r>
    </w:p>
    <w:p w:rsidR="0075712A" w:rsidRPr="0005516F" w:rsidRDefault="0075712A" w:rsidP="0075712A">
      <w:pPr>
        <w:pStyle w:val="Nagwek1"/>
        <w:numPr>
          <w:ilvl w:val="0"/>
          <w:numId w:val="0"/>
        </w:numPr>
        <w:spacing w:before="0"/>
        <w:rPr>
          <w:rFonts w:ascii="Calibri" w:hAnsi="Calibri"/>
          <w:sz w:val="28"/>
          <w:szCs w:val="28"/>
        </w:rPr>
      </w:pPr>
      <w:bookmarkStart w:id="7" w:name="_Toc171482241"/>
      <w:r w:rsidRPr="0005516F">
        <w:rPr>
          <w:rFonts w:ascii="Calibri" w:hAnsi="Calibri"/>
          <w:sz w:val="28"/>
          <w:szCs w:val="28"/>
        </w:rPr>
        <w:lastRenderedPageBreak/>
        <w:t>Część II. Formularz oferty</w:t>
      </w:r>
      <w:bookmarkEnd w:id="7"/>
    </w:p>
    <w:p w:rsidR="0075712A" w:rsidRPr="00DE19A6" w:rsidRDefault="0075712A" w:rsidP="006927B7">
      <w:pPr>
        <w:pStyle w:val="Nagwek2"/>
        <w:keepNext w:val="0"/>
        <w:numPr>
          <w:ilvl w:val="0"/>
          <w:numId w:val="2"/>
        </w:numPr>
        <w:tabs>
          <w:tab w:val="clear" w:pos="1154"/>
        </w:tabs>
        <w:ind w:left="426" w:hanging="426"/>
        <w:rPr>
          <w:rFonts w:ascii="Calibri" w:hAnsi="Calibri"/>
          <w:sz w:val="20"/>
          <w:szCs w:val="20"/>
        </w:rPr>
      </w:pPr>
      <w:r w:rsidRPr="003A73F7">
        <w:rPr>
          <w:rFonts w:ascii="Calibri" w:hAnsi="Calibri"/>
          <w:b w:val="0"/>
          <w:sz w:val="20"/>
          <w:szCs w:val="20"/>
        </w:rPr>
        <w:t>Dotyczy postępowania o udzielenie zamówienia publicznego</w:t>
      </w:r>
      <w:r>
        <w:rPr>
          <w:rFonts w:ascii="Calibri" w:hAnsi="Calibri"/>
          <w:b w:val="0"/>
          <w:sz w:val="20"/>
          <w:szCs w:val="20"/>
        </w:rPr>
        <w:t xml:space="preserve"> </w:t>
      </w:r>
      <w:r>
        <w:rPr>
          <w:rFonts w:ascii="Calibri" w:hAnsi="Calibri"/>
          <w:sz w:val="20"/>
          <w:szCs w:val="20"/>
        </w:rPr>
        <w:t xml:space="preserve">na </w:t>
      </w:r>
      <w:r w:rsidR="00775642">
        <w:rPr>
          <w:rFonts w:ascii="Calibri" w:hAnsi="Calibri"/>
          <w:sz w:val="20"/>
          <w:szCs w:val="20"/>
        </w:rPr>
        <w:t>Rozbudowę budynku remizy OSP w Chełmsku Śląskim</w:t>
      </w:r>
    </w:p>
    <w:p w:rsidR="0075712A" w:rsidRPr="00DE19A6" w:rsidRDefault="0075712A" w:rsidP="006927B7">
      <w:pPr>
        <w:pStyle w:val="Nagwek2"/>
        <w:keepNext w:val="0"/>
        <w:numPr>
          <w:ilvl w:val="0"/>
          <w:numId w:val="2"/>
        </w:numPr>
        <w:tabs>
          <w:tab w:val="clear" w:pos="1154"/>
        </w:tabs>
        <w:spacing w:before="240"/>
        <w:ind w:left="426" w:hanging="426"/>
        <w:rPr>
          <w:rFonts w:ascii="Calibri" w:hAnsi="Calibri"/>
          <w:sz w:val="20"/>
          <w:szCs w:val="20"/>
        </w:rPr>
      </w:pPr>
      <w:r w:rsidRPr="00DE19A6">
        <w:rPr>
          <w:rFonts w:ascii="Calibri" w:hAnsi="Calibri"/>
          <w:sz w:val="20"/>
          <w:szCs w:val="20"/>
        </w:rPr>
        <w:t>Zamawiający:</w:t>
      </w:r>
    </w:p>
    <w:p w:rsidR="0075712A" w:rsidRPr="00DE19A6" w:rsidRDefault="0075712A" w:rsidP="0075712A">
      <w:pPr>
        <w:spacing w:after="60"/>
        <w:ind w:left="397"/>
        <w:rPr>
          <w:rFonts w:ascii="Calibri" w:hAnsi="Calibri"/>
          <w:sz w:val="20"/>
          <w:szCs w:val="20"/>
        </w:rPr>
      </w:pPr>
      <w:r>
        <w:rPr>
          <w:rFonts w:ascii="Calibri" w:hAnsi="Calibri"/>
          <w:sz w:val="20"/>
          <w:szCs w:val="20"/>
        </w:rPr>
        <w:t xml:space="preserve">Gmina </w:t>
      </w:r>
      <w:r w:rsidR="00B80E32">
        <w:rPr>
          <w:rFonts w:ascii="Calibri" w:hAnsi="Calibri"/>
          <w:sz w:val="20"/>
          <w:szCs w:val="20"/>
        </w:rPr>
        <w:t>Lubawka</w:t>
      </w:r>
    </w:p>
    <w:p w:rsidR="0075712A" w:rsidRPr="00DE19A6" w:rsidRDefault="0075712A" w:rsidP="0075712A">
      <w:pPr>
        <w:spacing w:after="60"/>
        <w:ind w:left="397"/>
        <w:rPr>
          <w:rFonts w:ascii="Calibri" w:hAnsi="Calibri"/>
          <w:sz w:val="20"/>
          <w:szCs w:val="20"/>
        </w:rPr>
      </w:pPr>
      <w:r>
        <w:rPr>
          <w:rFonts w:ascii="Calibri" w:hAnsi="Calibri"/>
          <w:sz w:val="20"/>
          <w:szCs w:val="20"/>
        </w:rPr>
        <w:t xml:space="preserve">Plac </w:t>
      </w:r>
      <w:r w:rsidR="00B80E32">
        <w:rPr>
          <w:rFonts w:ascii="Calibri" w:hAnsi="Calibri"/>
          <w:sz w:val="20"/>
          <w:szCs w:val="20"/>
        </w:rPr>
        <w:t>Wolności</w:t>
      </w:r>
      <w:r>
        <w:rPr>
          <w:rFonts w:ascii="Calibri" w:hAnsi="Calibri"/>
          <w:sz w:val="20"/>
          <w:szCs w:val="20"/>
        </w:rPr>
        <w:t xml:space="preserve"> </w:t>
      </w:r>
      <w:r w:rsidRPr="00DE19A6">
        <w:rPr>
          <w:rFonts w:ascii="Calibri" w:hAnsi="Calibri"/>
          <w:sz w:val="20"/>
          <w:szCs w:val="20"/>
        </w:rPr>
        <w:t>1</w:t>
      </w:r>
    </w:p>
    <w:p w:rsidR="0075712A" w:rsidRPr="00DE19A6" w:rsidRDefault="0075712A" w:rsidP="0075712A">
      <w:pPr>
        <w:spacing w:after="60"/>
        <w:ind w:left="397"/>
        <w:rPr>
          <w:rFonts w:ascii="Calibri" w:hAnsi="Calibri"/>
          <w:sz w:val="20"/>
          <w:szCs w:val="20"/>
        </w:rPr>
      </w:pPr>
      <w:r w:rsidRPr="00DE19A6">
        <w:rPr>
          <w:rFonts w:ascii="Calibri" w:hAnsi="Calibri"/>
          <w:sz w:val="20"/>
          <w:szCs w:val="20"/>
        </w:rPr>
        <w:t>58-4</w:t>
      </w:r>
      <w:r w:rsidR="00B80E32">
        <w:rPr>
          <w:rFonts w:ascii="Calibri" w:hAnsi="Calibri"/>
          <w:sz w:val="20"/>
          <w:szCs w:val="20"/>
        </w:rPr>
        <w:t>2</w:t>
      </w:r>
      <w:r w:rsidRPr="00DE19A6">
        <w:rPr>
          <w:rFonts w:ascii="Calibri" w:hAnsi="Calibri"/>
          <w:sz w:val="20"/>
          <w:szCs w:val="20"/>
        </w:rPr>
        <w:t xml:space="preserve">0 </w:t>
      </w:r>
      <w:r w:rsidR="00B80E32">
        <w:rPr>
          <w:rFonts w:ascii="Calibri" w:hAnsi="Calibri"/>
          <w:sz w:val="20"/>
          <w:szCs w:val="20"/>
        </w:rPr>
        <w:t>Lubawka</w:t>
      </w:r>
    </w:p>
    <w:p w:rsidR="0075712A" w:rsidRPr="00DE19A6" w:rsidRDefault="0075712A" w:rsidP="006927B7">
      <w:pPr>
        <w:pStyle w:val="Nagwek2"/>
        <w:keepNext w:val="0"/>
        <w:numPr>
          <w:ilvl w:val="0"/>
          <w:numId w:val="3"/>
        </w:numPr>
        <w:tabs>
          <w:tab w:val="clear" w:pos="360"/>
        </w:tabs>
        <w:spacing w:before="240"/>
        <w:ind w:left="426" w:hanging="426"/>
        <w:rPr>
          <w:rFonts w:ascii="Calibri" w:hAnsi="Calibri"/>
          <w:sz w:val="20"/>
          <w:szCs w:val="20"/>
        </w:rPr>
      </w:pPr>
      <w:r w:rsidRPr="00DE19A6">
        <w:rPr>
          <w:rFonts w:ascii="Calibri" w:hAnsi="Calibri"/>
          <w:sz w:val="20"/>
          <w:szCs w:val="20"/>
        </w:rPr>
        <w:t>Oferta złożona przez:</w:t>
      </w:r>
    </w:p>
    <w:p w:rsidR="0075712A" w:rsidRPr="00DE19A6" w:rsidRDefault="0075712A" w:rsidP="0075712A">
      <w:pPr>
        <w:pStyle w:val="Nagwek3"/>
        <w:numPr>
          <w:ilvl w:val="1"/>
          <w:numId w:val="3"/>
        </w:numPr>
        <w:tabs>
          <w:tab w:val="clear" w:pos="2774"/>
        </w:tabs>
        <w:spacing w:before="120" w:after="0" w:afterAutospacing="0"/>
        <w:ind w:left="425" w:hanging="425"/>
        <w:rPr>
          <w:rFonts w:ascii="Calibri" w:hAnsi="Calibri"/>
          <w:sz w:val="20"/>
          <w:szCs w:val="20"/>
        </w:rPr>
      </w:pPr>
      <w:bookmarkStart w:id="8" w:name="_Ref128374914"/>
      <w:r w:rsidRPr="00DE19A6">
        <w:rPr>
          <w:rFonts w:ascii="Calibri" w:hAnsi="Calibri"/>
          <w:b/>
          <w:sz w:val="20"/>
          <w:szCs w:val="20"/>
        </w:rPr>
        <w:t>Zarejestrowana nazwa Wykonawcy</w:t>
      </w:r>
      <w:r w:rsidRPr="00DE19A6">
        <w:rPr>
          <w:rFonts w:ascii="Calibri" w:hAnsi="Calibri"/>
          <w:sz w:val="20"/>
          <w:szCs w:val="20"/>
          <w:vertAlign w:val="superscript"/>
        </w:rPr>
        <w:t>*)</w:t>
      </w:r>
      <w:r w:rsidRPr="00DE19A6">
        <w:rPr>
          <w:rFonts w:ascii="Calibri" w:hAnsi="Calibri"/>
          <w:sz w:val="20"/>
          <w:szCs w:val="20"/>
        </w:rPr>
        <w:t xml:space="preserve"> /</w:t>
      </w:r>
      <w:r w:rsidRPr="00DE19A6">
        <w:rPr>
          <w:rFonts w:ascii="Calibri" w:hAnsi="Calibri"/>
          <w:b/>
          <w:sz w:val="20"/>
          <w:szCs w:val="20"/>
        </w:rPr>
        <w:t>Pełnomocnika podmiotów występujących wspólnie</w:t>
      </w:r>
      <w:r w:rsidR="002B1963">
        <w:rPr>
          <w:rFonts w:ascii="Calibri" w:hAnsi="Calibri"/>
          <w:sz w:val="20"/>
          <w:szCs w:val="20"/>
          <w:vertAlign w:val="superscript"/>
        </w:rPr>
        <w:t>1</w:t>
      </w:r>
      <w:r w:rsidRPr="00DE19A6">
        <w:rPr>
          <w:rFonts w:ascii="Calibri" w:hAnsi="Calibri"/>
          <w:sz w:val="20"/>
          <w:szCs w:val="20"/>
        </w:rPr>
        <w:t xml:space="preserve">: </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spacing w:before="120"/>
        <w:rPr>
          <w:rFonts w:ascii="Calibri" w:hAnsi="Calibri"/>
          <w:sz w:val="20"/>
          <w:szCs w:val="20"/>
        </w:rPr>
      </w:pPr>
      <w:r w:rsidRPr="00DE19A6">
        <w:rPr>
          <w:rFonts w:ascii="Calibri" w:hAnsi="Calibri"/>
          <w:b/>
          <w:sz w:val="20"/>
          <w:szCs w:val="20"/>
        </w:rPr>
        <w:t>Zarejestrowany adres Wykonawcy</w:t>
      </w:r>
      <w:r w:rsidRPr="00DE19A6">
        <w:rPr>
          <w:rFonts w:ascii="Calibri" w:hAnsi="Calibri"/>
          <w:sz w:val="20"/>
          <w:szCs w:val="20"/>
          <w:vertAlign w:val="superscript"/>
        </w:rPr>
        <w:t>*)</w:t>
      </w:r>
      <w:r w:rsidRPr="00DE19A6">
        <w:rPr>
          <w:rFonts w:ascii="Calibri" w:hAnsi="Calibri"/>
          <w:sz w:val="20"/>
          <w:szCs w:val="20"/>
        </w:rPr>
        <w:t xml:space="preserve"> /</w:t>
      </w:r>
      <w:r w:rsidRPr="00DE19A6">
        <w:rPr>
          <w:rFonts w:ascii="Calibri" w:hAnsi="Calibri"/>
          <w:b/>
          <w:sz w:val="20"/>
          <w:szCs w:val="20"/>
        </w:rPr>
        <w:t>Pełnomocnika podmiotów występujących wspólnie</w:t>
      </w:r>
      <w:r w:rsidR="002B1963">
        <w:rPr>
          <w:rFonts w:ascii="Calibri" w:hAnsi="Calibri"/>
          <w:sz w:val="20"/>
          <w:szCs w:val="20"/>
          <w:vertAlign w:val="superscript"/>
        </w:rPr>
        <w:t>1</w:t>
      </w:r>
      <w:r w:rsidRPr="00DE19A6">
        <w:rPr>
          <w:rFonts w:ascii="Calibri" w:hAnsi="Calibri"/>
          <w:sz w:val="20"/>
          <w:szCs w:val="20"/>
        </w:rPr>
        <w:t>:</w:t>
      </w:r>
    </w:p>
    <w:p w:rsidR="0075712A" w:rsidRPr="00DE19A6" w:rsidRDefault="0075712A" w:rsidP="0075712A">
      <w:pPr>
        <w:pStyle w:val="Nagwek3"/>
        <w:numPr>
          <w:ilvl w:val="0"/>
          <w:numId w:val="0"/>
        </w:numPr>
        <w:spacing w:before="240" w:after="0" w:afterAutospacing="0"/>
        <w:ind w:left="624" w:hanging="624"/>
        <w:rPr>
          <w:rFonts w:ascii="Calibri" w:hAnsi="Calibri"/>
          <w:sz w:val="20"/>
          <w:szCs w:val="20"/>
        </w:rPr>
      </w:pPr>
      <w:r w:rsidRPr="00DE19A6">
        <w:rPr>
          <w:rFonts w:ascii="Calibri" w:hAnsi="Calibri"/>
          <w:sz w:val="20"/>
          <w:szCs w:val="20"/>
        </w:rPr>
        <w:t>ulica: ……………………………………………………………………………………………… nr: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kod: …………………………… miejscowość: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woje</w:t>
      </w:r>
      <w:r w:rsidR="00D522A9">
        <w:rPr>
          <w:rFonts w:ascii="Calibri" w:hAnsi="Calibri"/>
          <w:sz w:val="20"/>
          <w:szCs w:val="20"/>
        </w:rPr>
        <w:t>wództwo: …………………………………………</w:t>
      </w:r>
      <w:r w:rsidRPr="00DE19A6">
        <w:rPr>
          <w:rFonts w:ascii="Calibri" w:hAnsi="Calibri"/>
          <w:sz w:val="20"/>
          <w:szCs w:val="20"/>
        </w:rPr>
        <w:t xml:space="preserve"> e-mail</w:t>
      </w:r>
      <w:r w:rsidR="00D522A9">
        <w:rPr>
          <w:rFonts w:ascii="Calibri" w:hAnsi="Calibri"/>
          <w:sz w:val="20"/>
          <w:szCs w:val="20"/>
        </w:rPr>
        <w:t xml:space="preserve"> </w:t>
      </w:r>
      <w:r w:rsidR="00D522A9" w:rsidRPr="00D522A9">
        <w:rPr>
          <w:rFonts w:ascii="Calibri" w:hAnsi="Calibri"/>
          <w:sz w:val="16"/>
          <w:szCs w:val="16"/>
        </w:rPr>
        <w:t>(obowiązkowy)</w:t>
      </w:r>
      <w:r w:rsidRPr="00DE19A6">
        <w:rPr>
          <w:rFonts w:ascii="Calibri" w:hAnsi="Calibri"/>
          <w:sz w:val="20"/>
          <w:szCs w:val="20"/>
        </w:rPr>
        <w:t>: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tel.: ……………………………………………………………………… fax.: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NIP: …………………………………………………………… REGON: …………………………………………………………………………</w:t>
      </w:r>
      <w:r>
        <w:rPr>
          <w:rFonts w:ascii="Calibri" w:hAnsi="Calibri"/>
          <w:sz w:val="20"/>
          <w:szCs w:val="20"/>
        </w:rPr>
        <w:t>………………</w:t>
      </w:r>
    </w:p>
    <w:p w:rsidR="0075712A" w:rsidRPr="00DE19A6" w:rsidRDefault="0075712A" w:rsidP="0075712A">
      <w:pPr>
        <w:pStyle w:val="Nagwek3"/>
        <w:numPr>
          <w:ilvl w:val="0"/>
          <w:numId w:val="0"/>
        </w:numPr>
        <w:spacing w:before="240" w:after="120" w:afterAutospacing="0" w:line="360" w:lineRule="auto"/>
        <w:rPr>
          <w:rFonts w:ascii="Calibri" w:hAnsi="Calibri"/>
          <w:sz w:val="20"/>
          <w:szCs w:val="20"/>
        </w:rPr>
      </w:pPr>
      <w:r w:rsidRPr="00DE19A6">
        <w:rPr>
          <w:rFonts w:ascii="Calibri" w:hAnsi="Calibri"/>
          <w:sz w:val="20"/>
          <w:szCs w:val="20"/>
        </w:rPr>
        <w:t>Nr konta bankowego: …………………………………………………………………………………………………………………………</w:t>
      </w:r>
      <w:r>
        <w:rPr>
          <w:rFonts w:ascii="Calibri" w:hAnsi="Calibri"/>
          <w:sz w:val="20"/>
          <w:szCs w:val="20"/>
        </w:rPr>
        <w:t>………………</w:t>
      </w:r>
    </w:p>
    <w:p w:rsidR="0075712A" w:rsidRPr="00DE19A6" w:rsidRDefault="0075712A" w:rsidP="0075712A">
      <w:pPr>
        <w:pStyle w:val="Nagwek3"/>
        <w:numPr>
          <w:ilvl w:val="0"/>
          <w:numId w:val="0"/>
        </w:numPr>
        <w:spacing w:before="120" w:after="120" w:afterAutospacing="0" w:line="360" w:lineRule="auto"/>
        <w:rPr>
          <w:rFonts w:ascii="Calibri" w:hAnsi="Calibri"/>
          <w:sz w:val="20"/>
          <w:szCs w:val="20"/>
        </w:rPr>
      </w:pPr>
      <w:r w:rsidRPr="00DE19A6">
        <w:rPr>
          <w:rFonts w:ascii="Calibri" w:hAnsi="Calibri"/>
          <w:sz w:val="20"/>
          <w:szCs w:val="20"/>
        </w:rPr>
        <w:t>Do kontaktów z Zamawiającym w czasie trwania postępowania o udzielenie zamówienia wyznaczamy: ………………………………………………………………………………………….……………………………………………</w:t>
      </w:r>
      <w:r>
        <w:rPr>
          <w:rFonts w:ascii="Calibri" w:hAnsi="Calibri"/>
          <w:sz w:val="20"/>
          <w:szCs w:val="20"/>
        </w:rPr>
        <w:t>……………………………………</w:t>
      </w:r>
    </w:p>
    <w:p w:rsidR="0075712A" w:rsidRPr="00DE19A6" w:rsidRDefault="0075712A" w:rsidP="0075712A">
      <w:pPr>
        <w:pStyle w:val="Nagwek3"/>
        <w:numPr>
          <w:ilvl w:val="1"/>
          <w:numId w:val="3"/>
        </w:numPr>
        <w:tabs>
          <w:tab w:val="clear" w:pos="2774"/>
        </w:tabs>
        <w:spacing w:before="120" w:after="0" w:afterAutospacing="0"/>
        <w:ind w:left="425" w:hanging="425"/>
        <w:rPr>
          <w:rFonts w:ascii="Calibri" w:hAnsi="Calibri"/>
          <w:sz w:val="20"/>
          <w:szCs w:val="20"/>
        </w:rPr>
      </w:pPr>
      <w:r w:rsidRPr="00DE19A6">
        <w:rPr>
          <w:rFonts w:ascii="Calibri" w:hAnsi="Calibri"/>
          <w:b/>
          <w:sz w:val="20"/>
          <w:szCs w:val="20"/>
        </w:rPr>
        <w:t>Zarejestrowana nazwa Partnera podmiotów występujących wspólnie</w:t>
      </w:r>
      <w:r w:rsidR="002B1963">
        <w:rPr>
          <w:rFonts w:ascii="Calibri" w:hAnsi="Calibri"/>
          <w:sz w:val="20"/>
          <w:szCs w:val="20"/>
          <w:vertAlign w:val="superscript"/>
        </w:rPr>
        <w:t>1</w:t>
      </w:r>
      <w:r w:rsidRPr="00DE19A6">
        <w:rPr>
          <w:rFonts w:ascii="Calibri" w:hAnsi="Calibri"/>
          <w:sz w:val="20"/>
          <w:szCs w:val="20"/>
        </w:rPr>
        <w:t xml:space="preserve">: </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spacing w:before="120"/>
        <w:rPr>
          <w:rFonts w:ascii="Calibri" w:hAnsi="Calibri"/>
          <w:sz w:val="20"/>
          <w:szCs w:val="20"/>
        </w:rPr>
      </w:pPr>
      <w:r w:rsidRPr="00DE19A6">
        <w:rPr>
          <w:rFonts w:ascii="Calibri" w:hAnsi="Calibri"/>
          <w:b/>
          <w:sz w:val="20"/>
          <w:szCs w:val="20"/>
        </w:rPr>
        <w:t>Zarejestrowany adres</w:t>
      </w:r>
      <w:r>
        <w:rPr>
          <w:rFonts w:ascii="Calibri" w:hAnsi="Calibri"/>
          <w:b/>
          <w:sz w:val="20"/>
          <w:szCs w:val="20"/>
        </w:rPr>
        <w:t xml:space="preserve"> </w:t>
      </w:r>
      <w:r w:rsidRPr="00DE19A6">
        <w:rPr>
          <w:rFonts w:ascii="Calibri" w:hAnsi="Calibri"/>
          <w:b/>
          <w:sz w:val="20"/>
          <w:szCs w:val="20"/>
        </w:rPr>
        <w:t>Partnera podmiotów występujących wspólnie</w:t>
      </w:r>
    </w:p>
    <w:p w:rsidR="0075712A" w:rsidRPr="00DE19A6" w:rsidRDefault="0075712A" w:rsidP="0075712A">
      <w:pPr>
        <w:pStyle w:val="Nagwek3"/>
        <w:numPr>
          <w:ilvl w:val="0"/>
          <w:numId w:val="0"/>
        </w:numPr>
        <w:spacing w:before="240" w:after="0" w:afterAutospacing="0"/>
        <w:ind w:left="624" w:hanging="624"/>
        <w:rPr>
          <w:rFonts w:ascii="Calibri" w:hAnsi="Calibri"/>
          <w:sz w:val="20"/>
          <w:szCs w:val="20"/>
        </w:rPr>
      </w:pPr>
      <w:r w:rsidRPr="00DE19A6">
        <w:rPr>
          <w:rFonts w:ascii="Calibri" w:hAnsi="Calibri"/>
          <w:sz w:val="20"/>
          <w:szCs w:val="20"/>
        </w:rPr>
        <w:t>ulica: ……………………………………………………………………………………………… nr: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kod: …………………………… miejscowość: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województwo: …………………………………………………………… e-mail: …………………………………………………………</w:t>
      </w:r>
      <w:r>
        <w:rPr>
          <w:rFonts w:ascii="Calibri" w:hAnsi="Calibri"/>
          <w:sz w:val="20"/>
          <w:szCs w:val="20"/>
        </w:rPr>
        <w:t>………………</w:t>
      </w:r>
    </w:p>
    <w:p w:rsidR="0075712A" w:rsidRPr="000673B4" w:rsidRDefault="0075712A" w:rsidP="0075712A">
      <w:pPr>
        <w:spacing w:before="240"/>
        <w:rPr>
          <w:rFonts w:ascii="Calibri" w:hAnsi="Calibri"/>
          <w:sz w:val="20"/>
          <w:szCs w:val="20"/>
          <w:lang w:val="en-US"/>
        </w:rPr>
      </w:pPr>
      <w:r w:rsidRPr="000673B4">
        <w:rPr>
          <w:rFonts w:ascii="Calibri" w:hAnsi="Calibri"/>
          <w:sz w:val="20"/>
          <w:szCs w:val="20"/>
          <w:lang w:val="en-US"/>
        </w:rPr>
        <w:t>tel.: ……………………………………………………………………… fax.: ……………………………………………………………………………………</w:t>
      </w:r>
    </w:p>
    <w:p w:rsidR="0075712A" w:rsidRPr="000673B4" w:rsidRDefault="0075712A" w:rsidP="0075712A">
      <w:pPr>
        <w:spacing w:before="240"/>
        <w:rPr>
          <w:rFonts w:ascii="Calibri" w:hAnsi="Calibri"/>
          <w:sz w:val="20"/>
          <w:szCs w:val="20"/>
          <w:lang w:val="en-US"/>
        </w:rPr>
      </w:pPr>
      <w:r w:rsidRPr="000673B4">
        <w:rPr>
          <w:rFonts w:ascii="Calibri" w:hAnsi="Calibri"/>
          <w:sz w:val="20"/>
          <w:szCs w:val="20"/>
          <w:lang w:val="en-US"/>
        </w:rPr>
        <w:t>NIP: …………………………………………………………… REGON: …………………………………………………………………………………………</w:t>
      </w:r>
    </w:p>
    <w:p w:rsidR="0075712A" w:rsidRPr="000673B4" w:rsidRDefault="0075712A" w:rsidP="0075712A">
      <w:pPr>
        <w:pStyle w:val="Nagwek3"/>
        <w:numPr>
          <w:ilvl w:val="1"/>
          <w:numId w:val="0"/>
        </w:numPr>
        <w:tabs>
          <w:tab w:val="num" w:pos="724"/>
        </w:tabs>
        <w:spacing w:before="120" w:after="0" w:afterAutospacing="0"/>
        <w:ind w:left="1202" w:hanging="1021"/>
        <w:rPr>
          <w:rFonts w:ascii="Calibri" w:hAnsi="Calibri"/>
          <w:sz w:val="20"/>
          <w:szCs w:val="20"/>
          <w:lang w:val="en-US"/>
        </w:rPr>
      </w:pPr>
      <w:r w:rsidRPr="000673B4">
        <w:rPr>
          <w:rFonts w:ascii="Calibri" w:hAnsi="Calibri"/>
          <w:sz w:val="20"/>
          <w:szCs w:val="20"/>
          <w:lang w:val="en-US"/>
        </w:rPr>
        <w:t xml:space="preserve">3.3. </w:t>
      </w:r>
      <w:proofErr w:type="spellStart"/>
      <w:r w:rsidRPr="000673B4">
        <w:rPr>
          <w:rFonts w:ascii="Calibri" w:hAnsi="Calibri"/>
          <w:sz w:val="20"/>
          <w:szCs w:val="20"/>
          <w:lang w:val="en-US"/>
        </w:rPr>
        <w:t>itd</w:t>
      </w:r>
      <w:proofErr w:type="spellEnd"/>
      <w:r w:rsidRPr="000673B4">
        <w:rPr>
          <w:rFonts w:ascii="Calibri" w:hAnsi="Calibri"/>
          <w:sz w:val="20"/>
          <w:szCs w:val="20"/>
          <w:lang w:val="en-US"/>
        </w:rPr>
        <w:t>.</w:t>
      </w:r>
    </w:p>
    <w:p w:rsidR="0075712A" w:rsidRDefault="0075712A" w:rsidP="006927B7">
      <w:pPr>
        <w:pStyle w:val="Nagwek2"/>
        <w:keepNext w:val="0"/>
        <w:numPr>
          <w:ilvl w:val="0"/>
          <w:numId w:val="3"/>
        </w:numPr>
        <w:tabs>
          <w:tab w:val="clear" w:pos="360"/>
        </w:tabs>
        <w:spacing w:line="360" w:lineRule="auto"/>
        <w:ind w:left="426" w:hanging="426"/>
        <w:rPr>
          <w:rFonts w:ascii="Calibri" w:hAnsi="Calibri"/>
          <w:sz w:val="20"/>
          <w:szCs w:val="20"/>
        </w:rPr>
      </w:pPr>
      <w:r>
        <w:rPr>
          <w:rFonts w:ascii="Calibri" w:hAnsi="Calibri"/>
          <w:sz w:val="20"/>
          <w:szCs w:val="20"/>
        </w:rPr>
        <w:t>Oferujemy wykonanie zamówienia opisanego szczegółowo w „Części IV” (Przedmiot zamówienia) za cenę brutto</w:t>
      </w:r>
      <w:r w:rsidR="002B1963">
        <w:rPr>
          <w:rFonts w:ascii="Calibri" w:hAnsi="Calibri"/>
          <w:b w:val="0"/>
          <w:sz w:val="20"/>
          <w:szCs w:val="20"/>
          <w:vertAlign w:val="superscript"/>
        </w:rPr>
        <w:t>*</w:t>
      </w:r>
      <w:r w:rsidR="00DC51FC" w:rsidRPr="00DC51FC">
        <w:rPr>
          <w:rFonts w:ascii="Calibri" w:hAnsi="Calibri"/>
          <w:b w:val="0"/>
          <w:sz w:val="20"/>
          <w:szCs w:val="20"/>
          <w:vertAlign w:val="superscript"/>
        </w:rPr>
        <w:t>)</w:t>
      </w:r>
      <w:r>
        <w:rPr>
          <w:rFonts w:ascii="Calibri" w:hAnsi="Calibri"/>
          <w:sz w:val="20"/>
          <w:szCs w:val="20"/>
        </w:rPr>
        <w:t>:</w:t>
      </w:r>
      <w:bookmarkEnd w:id="8"/>
      <w:r>
        <w:rPr>
          <w:rFonts w:ascii="Calibri" w:hAnsi="Calibri"/>
          <w:sz w:val="20"/>
          <w:szCs w:val="20"/>
        </w:rPr>
        <w:t xml:space="preserve"> </w:t>
      </w:r>
      <w:r w:rsidRPr="009D6C78">
        <w:rPr>
          <w:rFonts w:ascii="Calibri" w:hAnsi="Calibri"/>
          <w:sz w:val="20"/>
          <w:szCs w:val="20"/>
        </w:rPr>
        <w:t>…………………………………… zł (słownie: ……</w:t>
      </w:r>
      <w:r>
        <w:rPr>
          <w:rFonts w:ascii="Calibri" w:hAnsi="Calibri"/>
          <w:sz w:val="20"/>
          <w:szCs w:val="20"/>
        </w:rPr>
        <w:t>…………………………………………………………………………</w:t>
      </w:r>
      <w:r w:rsidRPr="009D6C78">
        <w:rPr>
          <w:rFonts w:ascii="Calibri" w:hAnsi="Calibri"/>
          <w:sz w:val="20"/>
          <w:szCs w:val="20"/>
        </w:rPr>
        <w:t xml:space="preserve">) przy zastosowanej ………% stawce VAT. </w:t>
      </w:r>
    </w:p>
    <w:p w:rsidR="0075712A" w:rsidRPr="008D4B33" w:rsidRDefault="0075712A" w:rsidP="00843605">
      <w:pPr>
        <w:pStyle w:val="Nagwek2"/>
        <w:keepNext w:val="0"/>
        <w:numPr>
          <w:ilvl w:val="1"/>
          <w:numId w:val="8"/>
        </w:numPr>
        <w:tabs>
          <w:tab w:val="clear" w:pos="340"/>
        </w:tabs>
        <w:spacing w:before="240" w:after="60"/>
        <w:ind w:left="426" w:hanging="426"/>
        <w:rPr>
          <w:rFonts w:ascii="Calibri" w:hAnsi="Calibri"/>
          <w:sz w:val="20"/>
          <w:szCs w:val="20"/>
        </w:rPr>
      </w:pPr>
      <w:r w:rsidRPr="00906BC8">
        <w:rPr>
          <w:rFonts w:ascii="Calibri" w:hAnsi="Calibri"/>
          <w:sz w:val="20"/>
          <w:szCs w:val="20"/>
        </w:rPr>
        <w:lastRenderedPageBreak/>
        <w:t>Oświadczamy</w:t>
      </w:r>
      <w:r w:rsidRPr="008D4B33">
        <w:rPr>
          <w:rFonts w:ascii="Calibri" w:hAnsi="Calibri"/>
          <w:b w:val="0"/>
          <w:sz w:val="20"/>
          <w:szCs w:val="20"/>
        </w:rPr>
        <w:t>, że przyjmujemy termin realizacji zamówienia</w:t>
      </w:r>
      <w:r w:rsidRPr="008D4B33">
        <w:rPr>
          <w:rFonts w:ascii="Calibri" w:hAnsi="Calibri"/>
          <w:sz w:val="20"/>
          <w:szCs w:val="20"/>
        </w:rPr>
        <w:t xml:space="preserve">: </w:t>
      </w:r>
      <w:r w:rsidR="00775642">
        <w:rPr>
          <w:rFonts w:ascii="Calibri" w:hAnsi="Calibri"/>
          <w:sz w:val="20"/>
          <w:szCs w:val="20"/>
        </w:rPr>
        <w:t>2</w:t>
      </w:r>
      <w:r w:rsidR="008C35DF">
        <w:rPr>
          <w:rFonts w:ascii="Calibri" w:hAnsi="Calibri"/>
          <w:sz w:val="22"/>
          <w:szCs w:val="20"/>
        </w:rPr>
        <w:t xml:space="preserve"> </w:t>
      </w:r>
      <w:r w:rsidR="008C35DF" w:rsidRPr="008C35DF">
        <w:rPr>
          <w:rFonts w:ascii="Calibri" w:hAnsi="Calibri"/>
          <w:sz w:val="20"/>
          <w:szCs w:val="20"/>
        </w:rPr>
        <w:t>miesi</w:t>
      </w:r>
      <w:r w:rsidR="00775642">
        <w:rPr>
          <w:rFonts w:ascii="Calibri" w:hAnsi="Calibri"/>
          <w:sz w:val="20"/>
          <w:szCs w:val="20"/>
        </w:rPr>
        <w:t>ące</w:t>
      </w:r>
      <w:r w:rsidR="008C35DF">
        <w:rPr>
          <w:rFonts w:ascii="Calibri" w:hAnsi="Calibri"/>
          <w:sz w:val="20"/>
          <w:szCs w:val="20"/>
        </w:rPr>
        <w:t xml:space="preserve"> licząc od dnia podpisania umowy</w:t>
      </w:r>
      <w:r w:rsidR="00F86578">
        <w:rPr>
          <w:rFonts w:ascii="Calibri" w:hAnsi="Calibri"/>
          <w:sz w:val="20"/>
          <w:szCs w:val="20"/>
        </w:rPr>
        <w:t>.</w:t>
      </w:r>
    </w:p>
    <w:p w:rsidR="00293D50" w:rsidRPr="00775642" w:rsidRDefault="0075712A" w:rsidP="00775642">
      <w:pPr>
        <w:pStyle w:val="Nagwek2"/>
        <w:keepNext w:val="0"/>
        <w:tabs>
          <w:tab w:val="clear" w:pos="340"/>
        </w:tabs>
        <w:spacing w:before="240" w:after="60"/>
        <w:ind w:left="426" w:hanging="426"/>
        <w:rPr>
          <w:rFonts w:ascii="Calibri" w:hAnsi="Calibri"/>
          <w:b w:val="0"/>
          <w:sz w:val="20"/>
          <w:szCs w:val="20"/>
        </w:rPr>
      </w:pPr>
      <w:r w:rsidRPr="00F12E22">
        <w:rPr>
          <w:rFonts w:ascii="Calibri" w:hAnsi="Calibri"/>
          <w:sz w:val="20"/>
          <w:szCs w:val="20"/>
        </w:rPr>
        <w:t xml:space="preserve">Oświadczamy, że </w:t>
      </w:r>
      <w:r>
        <w:rPr>
          <w:rFonts w:ascii="Calibri" w:hAnsi="Calibri"/>
          <w:sz w:val="20"/>
          <w:szCs w:val="20"/>
        </w:rPr>
        <w:t>na wykonane i odebrane roboty budowlane udzielamy gwarancji wynoszącej</w:t>
      </w:r>
      <w:r w:rsidR="00775642">
        <w:rPr>
          <w:rFonts w:ascii="Calibri" w:hAnsi="Calibri"/>
          <w:sz w:val="20"/>
          <w:szCs w:val="20"/>
        </w:rPr>
        <w:t xml:space="preserve"> …… miesiące/miesięcy </w:t>
      </w:r>
      <w:r w:rsidR="00293D50" w:rsidRPr="00775642">
        <w:rPr>
          <w:rFonts w:asciiTheme="minorHAnsi" w:hAnsiTheme="minorHAnsi" w:cstheme="minorHAnsi"/>
          <w:b w:val="0"/>
          <w:sz w:val="16"/>
          <w:szCs w:val="16"/>
        </w:rPr>
        <w:t>(minimum</w:t>
      </w:r>
      <w:r w:rsidR="00775642">
        <w:rPr>
          <w:rFonts w:asciiTheme="minorHAnsi" w:hAnsiTheme="minorHAnsi" w:cstheme="minorHAnsi"/>
          <w:b w:val="0"/>
          <w:sz w:val="16"/>
          <w:szCs w:val="16"/>
        </w:rPr>
        <w:t xml:space="preserve"> 36 miesięcy, maksimum 60 miesięcy</w:t>
      </w:r>
      <w:r w:rsidR="00293D50" w:rsidRPr="00775642">
        <w:rPr>
          <w:rFonts w:asciiTheme="minorHAnsi" w:hAnsiTheme="minorHAnsi" w:cstheme="minorHAnsi"/>
          <w:b w:val="0"/>
          <w:sz w:val="16"/>
          <w:szCs w:val="16"/>
        </w:rPr>
        <w:t xml:space="preserve">) </w:t>
      </w:r>
      <w:r w:rsidR="00293D50" w:rsidRPr="00775642">
        <w:rPr>
          <w:rFonts w:asciiTheme="minorHAnsi" w:hAnsiTheme="minorHAnsi" w:cstheme="minorHAnsi"/>
          <w:b w:val="0"/>
          <w:sz w:val="20"/>
          <w:szCs w:val="20"/>
        </w:rPr>
        <w:t xml:space="preserve">licząc od dnia </w:t>
      </w:r>
      <w:r w:rsidR="00775642">
        <w:rPr>
          <w:rFonts w:asciiTheme="minorHAnsi" w:hAnsiTheme="minorHAnsi" w:cstheme="minorHAnsi"/>
          <w:b w:val="0"/>
          <w:sz w:val="20"/>
          <w:szCs w:val="20"/>
        </w:rPr>
        <w:t>protokolarnego ich odbioru</w:t>
      </w:r>
      <w:r w:rsidR="00293D50" w:rsidRPr="00775642">
        <w:rPr>
          <w:rFonts w:asciiTheme="minorHAnsi" w:hAnsiTheme="minorHAnsi" w:cstheme="minorHAnsi"/>
          <w:b w:val="0"/>
          <w:sz w:val="20"/>
          <w:szCs w:val="20"/>
        </w:rPr>
        <w:t>.</w:t>
      </w:r>
    </w:p>
    <w:p w:rsidR="0075712A" w:rsidRPr="00D337AA" w:rsidRDefault="0075712A" w:rsidP="006927B7">
      <w:pPr>
        <w:pStyle w:val="Nagwek2"/>
        <w:keepNext w:val="0"/>
        <w:tabs>
          <w:tab w:val="clear" w:pos="340"/>
        </w:tabs>
        <w:spacing w:before="240" w:after="60"/>
        <w:ind w:left="426" w:hanging="426"/>
        <w:rPr>
          <w:rFonts w:ascii="Calibri" w:hAnsi="Calibri"/>
          <w:b w:val="0"/>
          <w:sz w:val="20"/>
          <w:szCs w:val="20"/>
        </w:rPr>
      </w:pPr>
      <w:r w:rsidRPr="00D337AA">
        <w:rPr>
          <w:rFonts w:ascii="Calibri" w:hAnsi="Calibri"/>
          <w:b w:val="0"/>
          <w:sz w:val="20"/>
          <w:szCs w:val="20"/>
        </w:rPr>
        <w:t>Oświadczamy, że przyjmujemy 30 dniowy termin płatności faktury, licząc od dnia jej otrzymania przez Zamawiającego.</w:t>
      </w:r>
    </w:p>
    <w:p w:rsidR="0075712A" w:rsidRPr="00BF11E8" w:rsidRDefault="0075712A" w:rsidP="006927B7">
      <w:pPr>
        <w:pStyle w:val="Nagwek2"/>
        <w:tabs>
          <w:tab w:val="clear" w:pos="340"/>
        </w:tabs>
        <w:spacing w:before="240"/>
        <w:ind w:left="426" w:hanging="426"/>
        <w:rPr>
          <w:rFonts w:asciiTheme="minorHAnsi" w:hAnsiTheme="minorHAnsi" w:cstheme="minorHAnsi"/>
          <w:sz w:val="20"/>
          <w:szCs w:val="20"/>
        </w:rPr>
      </w:pPr>
      <w:r w:rsidRPr="00AD1BB9">
        <w:rPr>
          <w:rFonts w:ascii="Calibri" w:hAnsi="Calibri"/>
          <w:sz w:val="20"/>
          <w:szCs w:val="20"/>
        </w:rPr>
        <w:t>Oświadczamy, że:</w:t>
      </w:r>
    </w:p>
    <w:p w:rsidR="0075712A" w:rsidRPr="00DE19A6" w:rsidRDefault="0075712A" w:rsidP="0075712A">
      <w:pPr>
        <w:numPr>
          <w:ilvl w:val="0"/>
          <w:numId w:val="5"/>
        </w:numPr>
        <w:rPr>
          <w:rFonts w:ascii="Calibri" w:hAnsi="Calibri"/>
          <w:sz w:val="20"/>
          <w:szCs w:val="20"/>
        </w:rPr>
      </w:pPr>
      <w:r>
        <w:rPr>
          <w:rFonts w:ascii="Calibri" w:hAnsi="Calibri"/>
          <w:sz w:val="20"/>
          <w:szCs w:val="20"/>
        </w:rPr>
        <w:t>Roboty budowlane</w:t>
      </w:r>
      <w:r w:rsidRPr="00DE19A6">
        <w:rPr>
          <w:rFonts w:ascii="Calibri" w:hAnsi="Calibri"/>
          <w:sz w:val="20"/>
          <w:szCs w:val="20"/>
        </w:rPr>
        <w:t xml:space="preserve"> stanowiąc</w:t>
      </w:r>
      <w:r>
        <w:rPr>
          <w:rFonts w:ascii="Calibri" w:hAnsi="Calibri"/>
          <w:sz w:val="20"/>
          <w:szCs w:val="20"/>
        </w:rPr>
        <w:t>e</w:t>
      </w:r>
      <w:r w:rsidRPr="00DE19A6">
        <w:rPr>
          <w:rFonts w:ascii="Calibri" w:hAnsi="Calibri"/>
          <w:sz w:val="20"/>
          <w:szCs w:val="20"/>
        </w:rPr>
        <w:t xml:space="preserve"> przedmiot zamówienia wykonamy siłami własnymi</w:t>
      </w:r>
      <w:r w:rsidR="002B1963">
        <w:rPr>
          <w:rFonts w:ascii="Calibri" w:hAnsi="Calibri"/>
          <w:sz w:val="20"/>
          <w:szCs w:val="20"/>
          <w:vertAlign w:val="superscript"/>
        </w:rPr>
        <w:t>2</w:t>
      </w:r>
    </w:p>
    <w:p w:rsidR="0075712A" w:rsidRPr="00DE19A6" w:rsidRDefault="0075712A" w:rsidP="0075712A">
      <w:pPr>
        <w:numPr>
          <w:ilvl w:val="0"/>
          <w:numId w:val="5"/>
        </w:numPr>
        <w:rPr>
          <w:rFonts w:ascii="Calibri" w:hAnsi="Calibri"/>
          <w:sz w:val="20"/>
          <w:szCs w:val="20"/>
        </w:rPr>
      </w:pPr>
      <w:r w:rsidRPr="00DE19A6">
        <w:rPr>
          <w:rFonts w:ascii="Calibri" w:hAnsi="Calibri"/>
          <w:sz w:val="20"/>
          <w:szCs w:val="20"/>
        </w:rPr>
        <w:t>Podwykonawcy (om) powierzony zostanie następujący zakres</w:t>
      </w:r>
      <w:r>
        <w:rPr>
          <w:rFonts w:ascii="Calibri" w:hAnsi="Calibri"/>
          <w:sz w:val="20"/>
          <w:szCs w:val="20"/>
        </w:rPr>
        <w:t xml:space="preserve"> prac</w:t>
      </w:r>
      <w:r w:rsidRPr="00DE19A6">
        <w:rPr>
          <w:rFonts w:ascii="Calibri" w:hAnsi="Calibri"/>
          <w:sz w:val="20"/>
          <w:szCs w:val="20"/>
        </w:rPr>
        <w:t>:</w:t>
      </w:r>
    </w:p>
    <w:p w:rsidR="0075712A" w:rsidRPr="00DE19A6" w:rsidRDefault="0075712A" w:rsidP="0075712A">
      <w:pPr>
        <w:spacing w:before="240"/>
        <w:ind w:left="720"/>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Default="0075712A" w:rsidP="0075712A">
      <w:pPr>
        <w:spacing w:before="240"/>
        <w:ind w:left="720"/>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Default="0075712A" w:rsidP="00843605">
      <w:pPr>
        <w:numPr>
          <w:ilvl w:val="0"/>
          <w:numId w:val="12"/>
        </w:numPr>
        <w:spacing w:before="120" w:line="360" w:lineRule="auto"/>
        <w:ind w:left="709" w:hanging="357"/>
        <w:jc w:val="both"/>
        <w:rPr>
          <w:rFonts w:ascii="Calibri" w:hAnsi="Calibri"/>
          <w:sz w:val="20"/>
          <w:szCs w:val="20"/>
        </w:rPr>
      </w:pPr>
      <w:r>
        <w:rPr>
          <w:rFonts w:ascii="Calibri" w:hAnsi="Calibri"/>
          <w:sz w:val="20"/>
          <w:szCs w:val="20"/>
        </w:rPr>
        <w:t>Wartość lub procentowa część zamówienia, jaka zostanie powierzona podwykonawcy lub podwykonawcom ……………………………………………</w:t>
      </w:r>
    </w:p>
    <w:p w:rsidR="0075712A" w:rsidRDefault="0075712A" w:rsidP="00843605">
      <w:pPr>
        <w:numPr>
          <w:ilvl w:val="0"/>
          <w:numId w:val="12"/>
        </w:numPr>
        <w:spacing w:before="120" w:line="360" w:lineRule="auto"/>
        <w:ind w:left="709" w:hanging="357"/>
        <w:rPr>
          <w:rFonts w:ascii="Calibri" w:hAnsi="Calibri"/>
          <w:sz w:val="20"/>
          <w:szCs w:val="20"/>
        </w:rPr>
      </w:pPr>
      <w:r>
        <w:rPr>
          <w:rFonts w:ascii="Calibri" w:hAnsi="Calibri"/>
          <w:sz w:val="20"/>
          <w:szCs w:val="20"/>
        </w:rPr>
        <w:t>Nazwa podwykonawcy lub podwykonawców (o ile jest znana):</w:t>
      </w:r>
    </w:p>
    <w:p w:rsidR="0075712A" w:rsidRDefault="0075712A" w:rsidP="0075712A">
      <w:pPr>
        <w:spacing w:line="360" w:lineRule="auto"/>
        <w:ind w:left="709"/>
        <w:rPr>
          <w:rFonts w:ascii="Calibri" w:hAnsi="Calibri"/>
          <w:sz w:val="20"/>
          <w:szCs w:val="20"/>
        </w:rPr>
      </w:pPr>
      <w:r>
        <w:rPr>
          <w:rFonts w:ascii="Calibri" w:hAnsi="Calibri"/>
          <w:sz w:val="20"/>
          <w:szCs w:val="20"/>
        </w:rPr>
        <w:t>………………………………………………………………………………………………………………………………………………………………</w:t>
      </w:r>
    </w:p>
    <w:p w:rsidR="0075712A" w:rsidRPr="00DE19A6" w:rsidRDefault="0075712A" w:rsidP="0075712A">
      <w:pPr>
        <w:spacing w:before="240"/>
        <w:ind w:left="720"/>
        <w:rPr>
          <w:rFonts w:ascii="Calibri" w:hAnsi="Calibri"/>
          <w:sz w:val="20"/>
          <w:szCs w:val="20"/>
        </w:rPr>
      </w:pPr>
      <w:r>
        <w:rPr>
          <w:rFonts w:ascii="Calibri" w:hAnsi="Calibri"/>
          <w:sz w:val="20"/>
          <w:szCs w:val="20"/>
        </w:rPr>
        <w:t>………………………………………………………………………………………………………………………………………………………………</w:t>
      </w:r>
    </w:p>
    <w:p w:rsidR="0075712A" w:rsidRPr="00DE19A6" w:rsidRDefault="0075712A" w:rsidP="0075712A">
      <w:pPr>
        <w:ind w:left="720"/>
        <w:rPr>
          <w:rFonts w:ascii="Calibri" w:hAnsi="Calibri"/>
          <w:sz w:val="20"/>
          <w:szCs w:val="20"/>
        </w:rPr>
      </w:pPr>
      <w:r w:rsidRPr="00DE19A6">
        <w:rPr>
          <w:rFonts w:ascii="Calibri" w:hAnsi="Calibri"/>
          <w:sz w:val="20"/>
          <w:szCs w:val="20"/>
        </w:rPr>
        <w:t>a pozostałą część wykonamy siłami własnymi</w:t>
      </w:r>
      <w:r w:rsidR="002B1963">
        <w:rPr>
          <w:rFonts w:ascii="Calibri" w:hAnsi="Calibri"/>
          <w:sz w:val="20"/>
          <w:szCs w:val="20"/>
          <w:vertAlign w:val="superscript"/>
        </w:rPr>
        <w:t>2</w:t>
      </w:r>
    </w:p>
    <w:p w:rsidR="0075712A" w:rsidRPr="00DE19A6" w:rsidRDefault="0075712A" w:rsidP="00843605">
      <w:pPr>
        <w:pStyle w:val="Nagwek2"/>
        <w:numPr>
          <w:ilvl w:val="0"/>
          <w:numId w:val="10"/>
        </w:numPr>
        <w:tabs>
          <w:tab w:val="clear" w:pos="360"/>
        </w:tabs>
        <w:spacing w:before="240"/>
        <w:ind w:left="426" w:hanging="426"/>
        <w:rPr>
          <w:rFonts w:ascii="Calibri" w:hAnsi="Calibri"/>
          <w:sz w:val="20"/>
          <w:szCs w:val="20"/>
        </w:rPr>
      </w:pPr>
      <w:r w:rsidRPr="00DE19A6">
        <w:rPr>
          <w:rFonts w:ascii="Calibri" w:hAnsi="Calibri"/>
          <w:sz w:val="20"/>
          <w:szCs w:val="20"/>
        </w:rPr>
        <w:t xml:space="preserve">Oświadczamy, że: </w:t>
      </w:r>
    </w:p>
    <w:p w:rsidR="0075712A" w:rsidRPr="00DE19A6" w:rsidRDefault="0075712A" w:rsidP="00843605">
      <w:pPr>
        <w:pStyle w:val="Nagwek3"/>
        <w:numPr>
          <w:ilvl w:val="1"/>
          <w:numId w:val="10"/>
        </w:numPr>
        <w:tabs>
          <w:tab w:val="clear" w:pos="2774"/>
        </w:tabs>
        <w:ind w:left="709" w:hanging="425"/>
        <w:rPr>
          <w:rFonts w:ascii="Calibri" w:hAnsi="Calibri"/>
          <w:sz w:val="20"/>
          <w:szCs w:val="20"/>
        </w:rPr>
      </w:pPr>
      <w:r w:rsidRPr="00DE19A6">
        <w:rPr>
          <w:rFonts w:ascii="Calibri" w:hAnsi="Calibri"/>
          <w:sz w:val="20"/>
          <w:szCs w:val="20"/>
        </w:rPr>
        <w:t>Zapoznaliśmy się ze specyfikacją istotnych warunków zamówienia</w:t>
      </w:r>
      <w:r>
        <w:rPr>
          <w:rFonts w:ascii="Calibri" w:hAnsi="Calibri"/>
          <w:sz w:val="20"/>
          <w:szCs w:val="20"/>
        </w:rPr>
        <w:t xml:space="preserve"> i akceptujemy bez zastrzeżeń i </w:t>
      </w:r>
      <w:r w:rsidRPr="00DE19A6">
        <w:rPr>
          <w:rFonts w:ascii="Calibri" w:hAnsi="Calibri"/>
          <w:sz w:val="20"/>
          <w:szCs w:val="20"/>
        </w:rPr>
        <w:t>ograniczeń oraz w całości jej warunki, w tym „Istotne postanowienia umowy</w:t>
      </w:r>
      <w:r>
        <w:rPr>
          <w:rFonts w:ascii="Calibri" w:hAnsi="Calibri"/>
          <w:sz w:val="20"/>
          <w:szCs w:val="20"/>
        </w:rPr>
        <w:t>” przedstawione w </w:t>
      </w:r>
      <w:r w:rsidRPr="00DE19A6">
        <w:rPr>
          <w:rFonts w:ascii="Calibri" w:hAnsi="Calibri"/>
          <w:sz w:val="20"/>
          <w:szCs w:val="20"/>
        </w:rPr>
        <w:t>„Części III” specyfikacji istotnych warunków zamówienia.</w:t>
      </w:r>
    </w:p>
    <w:p w:rsidR="0075712A" w:rsidRPr="00DE19A6" w:rsidRDefault="0075712A" w:rsidP="00843605">
      <w:pPr>
        <w:pStyle w:val="Nagwek3"/>
        <w:numPr>
          <w:ilvl w:val="1"/>
          <w:numId w:val="10"/>
        </w:numPr>
        <w:tabs>
          <w:tab w:val="clear" w:pos="2774"/>
        </w:tabs>
        <w:ind w:left="709" w:hanging="425"/>
        <w:rPr>
          <w:rFonts w:ascii="Calibri" w:hAnsi="Calibri"/>
          <w:sz w:val="20"/>
          <w:szCs w:val="20"/>
        </w:rPr>
      </w:pPr>
      <w:r w:rsidRPr="00DE19A6">
        <w:rPr>
          <w:rFonts w:ascii="Calibri" w:hAnsi="Calibri"/>
          <w:sz w:val="20"/>
          <w:szCs w:val="20"/>
        </w:rPr>
        <w:t>Uważamy się za związanych niniejszą ofertą na czas wskazany w specyfikacji istotnych warunków zamówienia.</w:t>
      </w:r>
    </w:p>
    <w:p w:rsidR="002B1963" w:rsidRDefault="00E65891" w:rsidP="00843605">
      <w:pPr>
        <w:pStyle w:val="Nagwek3"/>
        <w:numPr>
          <w:ilvl w:val="1"/>
          <w:numId w:val="10"/>
        </w:numPr>
        <w:tabs>
          <w:tab w:val="clear" w:pos="2774"/>
        </w:tabs>
        <w:ind w:left="709" w:hanging="425"/>
        <w:rPr>
          <w:rFonts w:ascii="Calibri" w:hAnsi="Calibri"/>
          <w:sz w:val="20"/>
          <w:szCs w:val="20"/>
        </w:rPr>
      </w:pPr>
      <w:r>
        <w:rPr>
          <w:rFonts w:ascii="Calibri" w:hAnsi="Calibri"/>
          <w:sz w:val="20"/>
          <w:szCs w:val="20"/>
        </w:rPr>
        <w:t>Zgodnie z wymaganiami wskazanymi w pkt. 3.4. SIWZ (</w:t>
      </w:r>
      <w:proofErr w:type="spellStart"/>
      <w:r>
        <w:rPr>
          <w:rFonts w:ascii="Calibri" w:hAnsi="Calibri"/>
          <w:sz w:val="20"/>
          <w:szCs w:val="20"/>
        </w:rPr>
        <w:t>Cz</w:t>
      </w:r>
      <w:proofErr w:type="spellEnd"/>
      <w:r>
        <w:rPr>
          <w:rFonts w:ascii="Calibri" w:hAnsi="Calibri"/>
          <w:sz w:val="20"/>
          <w:szCs w:val="20"/>
        </w:rPr>
        <w:t>, do realizacji zamówienia przy czynnościach określonych w SIWZ zaangażujemy osoby zatrudnione na podstawie umowy o pracę w rozumieniu przepisów Ustawy z dnia 26 czerwca 1976 roku – kodeks pracy.</w:t>
      </w:r>
    </w:p>
    <w:p w:rsidR="0075712A" w:rsidRDefault="0075712A" w:rsidP="00843605">
      <w:pPr>
        <w:pStyle w:val="Nagwek3"/>
        <w:numPr>
          <w:ilvl w:val="1"/>
          <w:numId w:val="10"/>
        </w:numPr>
        <w:tabs>
          <w:tab w:val="clear" w:pos="2774"/>
        </w:tabs>
        <w:ind w:left="709" w:hanging="425"/>
        <w:rPr>
          <w:rFonts w:ascii="Calibri" w:hAnsi="Calibri"/>
          <w:sz w:val="20"/>
          <w:szCs w:val="20"/>
        </w:rPr>
      </w:pPr>
      <w:r>
        <w:rPr>
          <w:rFonts w:ascii="Calibri" w:hAnsi="Calibri"/>
          <w:sz w:val="20"/>
          <w:szCs w:val="20"/>
        </w:rPr>
        <w:t xml:space="preserve">W przypadku uznania naszej oferty za najkorzystniejszą zobowiązujemy się do wniesienia przed podpisaniem umowy zabezpieczenia należytego wykonania umowy w wysokości </w:t>
      </w:r>
      <w:r w:rsidR="00E65891">
        <w:rPr>
          <w:rFonts w:ascii="Calibri" w:hAnsi="Calibri"/>
          <w:sz w:val="20"/>
          <w:szCs w:val="20"/>
        </w:rPr>
        <w:t>5</w:t>
      </w:r>
      <w:r>
        <w:rPr>
          <w:rFonts w:ascii="Calibri" w:hAnsi="Calibri"/>
          <w:sz w:val="20"/>
          <w:szCs w:val="20"/>
        </w:rPr>
        <w:t>% ceny ofertowej brutto. Zabezpieczenie wniesione zostanie w formie …………………………………………… .</w:t>
      </w:r>
    </w:p>
    <w:p w:rsidR="0075712A" w:rsidRPr="00DE19A6" w:rsidRDefault="0075712A" w:rsidP="00843605">
      <w:pPr>
        <w:pStyle w:val="Nagwek3"/>
        <w:numPr>
          <w:ilvl w:val="1"/>
          <w:numId w:val="10"/>
        </w:numPr>
        <w:tabs>
          <w:tab w:val="clear" w:pos="2774"/>
        </w:tabs>
        <w:ind w:left="709" w:hanging="425"/>
        <w:rPr>
          <w:rFonts w:ascii="Calibri" w:hAnsi="Calibri"/>
          <w:sz w:val="20"/>
          <w:szCs w:val="20"/>
        </w:rPr>
      </w:pPr>
      <w:r w:rsidRPr="00DE19A6">
        <w:rPr>
          <w:rFonts w:ascii="Calibri" w:hAnsi="Calibri"/>
          <w:sz w:val="20"/>
          <w:szCs w:val="20"/>
        </w:rPr>
        <w:t>W przypadku uznania naszej oferty za najkorzystniejszą um</w:t>
      </w:r>
      <w:r>
        <w:rPr>
          <w:rFonts w:ascii="Calibri" w:hAnsi="Calibri"/>
          <w:sz w:val="20"/>
          <w:szCs w:val="20"/>
        </w:rPr>
        <w:t>owę zobowiązujemy się zawrzeć w</w:t>
      </w:r>
      <w:r w:rsidR="00801A38">
        <w:rPr>
          <w:rFonts w:ascii="Calibri" w:hAnsi="Calibri"/>
          <w:sz w:val="20"/>
          <w:szCs w:val="20"/>
        </w:rPr>
        <w:t xml:space="preserve"> miejscu i </w:t>
      </w:r>
      <w:r w:rsidRPr="00DE19A6">
        <w:rPr>
          <w:rFonts w:ascii="Calibri" w:hAnsi="Calibri"/>
          <w:sz w:val="20"/>
          <w:szCs w:val="20"/>
        </w:rPr>
        <w:t>terminie wskazanym przez Zamawiającego.</w:t>
      </w:r>
    </w:p>
    <w:p w:rsidR="0075712A" w:rsidRDefault="0075712A" w:rsidP="00843605">
      <w:pPr>
        <w:pStyle w:val="Nagwek3"/>
        <w:numPr>
          <w:ilvl w:val="1"/>
          <w:numId w:val="10"/>
        </w:numPr>
        <w:tabs>
          <w:tab w:val="clear" w:pos="2774"/>
        </w:tabs>
        <w:spacing w:after="120" w:afterAutospacing="0"/>
        <w:ind w:left="709" w:hanging="425"/>
        <w:rPr>
          <w:rFonts w:ascii="Calibri" w:hAnsi="Calibri"/>
          <w:sz w:val="20"/>
          <w:szCs w:val="20"/>
        </w:rPr>
      </w:pPr>
      <w:r>
        <w:rPr>
          <w:rFonts w:ascii="Calibri" w:hAnsi="Calibri"/>
          <w:sz w:val="20"/>
          <w:szCs w:val="20"/>
        </w:rPr>
        <w:t>Nasze przedsiębiorstwo należy do:</w:t>
      </w:r>
    </w:p>
    <w:tbl>
      <w:tblPr>
        <w:tblStyle w:val="Tabela-Siatka"/>
        <w:tblW w:w="0" w:type="auto"/>
        <w:tblInd w:w="2660" w:type="dxa"/>
        <w:tblLook w:val="04A0" w:firstRow="1" w:lastRow="0" w:firstColumn="1" w:lastColumn="0" w:noHBand="0" w:noVBand="1"/>
      </w:tblPr>
      <w:tblGrid>
        <w:gridCol w:w="2835"/>
        <w:gridCol w:w="1417"/>
      </w:tblGrid>
      <w:tr w:rsidR="0075712A" w:rsidTr="0075712A">
        <w:tc>
          <w:tcPr>
            <w:tcW w:w="2835" w:type="dxa"/>
            <w:vMerge w:val="restart"/>
          </w:tcPr>
          <w:p w:rsidR="0075712A" w:rsidRDefault="0075712A" w:rsidP="002B1963">
            <w:pPr>
              <w:pStyle w:val="Nagwek3"/>
              <w:numPr>
                <w:ilvl w:val="0"/>
                <w:numId w:val="0"/>
              </w:numPr>
              <w:spacing w:before="120" w:after="120" w:afterAutospacing="0"/>
              <w:jc w:val="center"/>
              <w:rPr>
                <w:rFonts w:ascii="Calibri" w:hAnsi="Calibri"/>
                <w:sz w:val="20"/>
                <w:szCs w:val="20"/>
              </w:rPr>
            </w:pPr>
            <w:r>
              <w:rPr>
                <w:rFonts w:ascii="Calibri" w:hAnsi="Calibri"/>
                <w:sz w:val="20"/>
                <w:szCs w:val="20"/>
              </w:rPr>
              <w:t>mikro/ małych/ średnich przedsiębiorstw</w:t>
            </w:r>
            <w:r w:rsidR="002B1963">
              <w:rPr>
                <w:rFonts w:ascii="Calibri" w:hAnsi="Calibri"/>
                <w:sz w:val="20"/>
                <w:szCs w:val="20"/>
                <w:vertAlign w:val="superscript"/>
              </w:rPr>
              <w:t>3</w:t>
            </w:r>
          </w:p>
        </w:tc>
        <w:tc>
          <w:tcPr>
            <w:tcW w:w="1417" w:type="dxa"/>
          </w:tcPr>
          <w:p w:rsidR="0075712A" w:rsidRDefault="0075712A" w:rsidP="002B1963">
            <w:pPr>
              <w:pStyle w:val="Nagwek3"/>
              <w:numPr>
                <w:ilvl w:val="0"/>
                <w:numId w:val="0"/>
              </w:numPr>
              <w:spacing w:after="120" w:afterAutospacing="0"/>
              <w:jc w:val="center"/>
              <w:rPr>
                <w:rFonts w:ascii="Calibri" w:hAnsi="Calibri"/>
                <w:sz w:val="20"/>
                <w:szCs w:val="20"/>
              </w:rPr>
            </w:pPr>
            <w:r>
              <w:rPr>
                <w:rFonts w:ascii="Calibri" w:hAnsi="Calibri"/>
                <w:sz w:val="20"/>
                <w:szCs w:val="20"/>
              </w:rPr>
              <w:t>TAK</w:t>
            </w:r>
            <w:r w:rsidR="002B1963">
              <w:rPr>
                <w:rFonts w:ascii="Calibri" w:hAnsi="Calibri"/>
                <w:sz w:val="20"/>
                <w:szCs w:val="20"/>
                <w:vertAlign w:val="superscript"/>
              </w:rPr>
              <w:t>4</w:t>
            </w:r>
          </w:p>
        </w:tc>
      </w:tr>
      <w:tr w:rsidR="0075712A" w:rsidTr="0075712A">
        <w:tc>
          <w:tcPr>
            <w:tcW w:w="2835" w:type="dxa"/>
            <w:vMerge/>
          </w:tcPr>
          <w:p w:rsidR="0075712A" w:rsidRDefault="0075712A" w:rsidP="0075712A">
            <w:pPr>
              <w:pStyle w:val="Nagwek3"/>
              <w:numPr>
                <w:ilvl w:val="0"/>
                <w:numId w:val="0"/>
              </w:numPr>
              <w:spacing w:after="120" w:afterAutospacing="0"/>
              <w:rPr>
                <w:rFonts w:ascii="Calibri" w:hAnsi="Calibri"/>
                <w:sz w:val="20"/>
                <w:szCs w:val="20"/>
              </w:rPr>
            </w:pPr>
          </w:p>
        </w:tc>
        <w:tc>
          <w:tcPr>
            <w:tcW w:w="1417" w:type="dxa"/>
          </w:tcPr>
          <w:p w:rsidR="0075712A" w:rsidRDefault="0075712A" w:rsidP="002B1963">
            <w:pPr>
              <w:pStyle w:val="Nagwek3"/>
              <w:numPr>
                <w:ilvl w:val="0"/>
                <w:numId w:val="0"/>
              </w:numPr>
              <w:spacing w:after="120" w:afterAutospacing="0"/>
              <w:jc w:val="center"/>
              <w:rPr>
                <w:rFonts w:ascii="Calibri" w:hAnsi="Calibri"/>
                <w:sz w:val="20"/>
                <w:szCs w:val="20"/>
              </w:rPr>
            </w:pPr>
            <w:r>
              <w:rPr>
                <w:rFonts w:ascii="Calibri" w:hAnsi="Calibri"/>
                <w:sz w:val="20"/>
                <w:szCs w:val="20"/>
              </w:rPr>
              <w:t>NIE</w:t>
            </w:r>
            <w:r w:rsidR="002B1963">
              <w:rPr>
                <w:rFonts w:ascii="Calibri" w:hAnsi="Calibri"/>
                <w:sz w:val="20"/>
                <w:szCs w:val="20"/>
                <w:vertAlign w:val="superscript"/>
              </w:rPr>
              <w:t>4</w:t>
            </w:r>
          </w:p>
        </w:tc>
      </w:tr>
    </w:tbl>
    <w:p w:rsidR="0075712A" w:rsidRDefault="002B1963" w:rsidP="00843605">
      <w:pPr>
        <w:pStyle w:val="Nagwek3"/>
        <w:keepNext/>
        <w:numPr>
          <w:ilvl w:val="1"/>
          <w:numId w:val="10"/>
        </w:numPr>
        <w:tabs>
          <w:tab w:val="clear" w:pos="2774"/>
        </w:tabs>
        <w:spacing w:after="60" w:afterAutospacing="0"/>
        <w:ind w:left="709" w:hanging="425"/>
        <w:rPr>
          <w:rFonts w:ascii="Calibri" w:hAnsi="Calibri"/>
          <w:sz w:val="20"/>
          <w:szCs w:val="20"/>
        </w:rPr>
      </w:pPr>
      <w:r>
        <w:rPr>
          <w:rFonts w:ascii="Calibri" w:hAnsi="Calibri"/>
          <w:sz w:val="20"/>
          <w:szCs w:val="20"/>
        </w:rPr>
        <w:t>Informujemy, że</w:t>
      </w:r>
      <w:r w:rsidRPr="002B1963">
        <w:rPr>
          <w:rFonts w:ascii="Calibri" w:hAnsi="Calibri"/>
          <w:sz w:val="20"/>
          <w:szCs w:val="20"/>
          <w:vertAlign w:val="superscript"/>
        </w:rPr>
        <w:t>5</w:t>
      </w:r>
      <w:r w:rsidR="0075712A">
        <w:rPr>
          <w:rFonts w:ascii="Calibri" w:hAnsi="Calibri"/>
          <w:sz w:val="20"/>
          <w:szCs w:val="20"/>
        </w:rPr>
        <w:t>:</w:t>
      </w:r>
    </w:p>
    <w:p w:rsidR="0075712A" w:rsidRPr="008B0438" w:rsidRDefault="0075712A" w:rsidP="0075712A">
      <w:pPr>
        <w:spacing w:before="120"/>
        <w:ind w:left="851" w:hanging="284"/>
        <w:jc w:val="both"/>
        <w:rPr>
          <w:rFonts w:asciiTheme="minorHAnsi" w:hAnsiTheme="minorHAnsi" w:cstheme="minorHAnsi"/>
          <w:sz w:val="20"/>
          <w:szCs w:val="20"/>
        </w:rPr>
      </w:pPr>
      <w:r w:rsidRPr="008B0438">
        <w:rPr>
          <w:rFonts w:asciiTheme="minorHAnsi" w:hAnsiTheme="minorHAnsi" w:cstheme="minorHAnsi"/>
          <w:sz w:val="20"/>
          <w:szCs w:val="20"/>
        </w:rPr>
        <w:sym w:font="Wingdings" w:char="F0A8"/>
      </w:r>
      <w:r w:rsidRPr="008B0438">
        <w:rPr>
          <w:rFonts w:asciiTheme="minorHAnsi" w:hAnsiTheme="minorHAnsi" w:cstheme="minorHAnsi"/>
          <w:sz w:val="20"/>
          <w:szCs w:val="20"/>
        </w:rPr>
        <w:t xml:space="preserve"> </w:t>
      </w:r>
      <w:r w:rsidR="002B1963">
        <w:rPr>
          <w:rFonts w:asciiTheme="minorHAnsi" w:hAnsiTheme="minorHAnsi" w:cstheme="minorHAnsi"/>
          <w:sz w:val="20"/>
          <w:szCs w:val="20"/>
        </w:rPr>
        <w:t xml:space="preserve">wybór oferty </w:t>
      </w:r>
      <w:r w:rsidR="002B1963" w:rsidRPr="002B1963">
        <w:rPr>
          <w:rFonts w:asciiTheme="minorHAnsi" w:hAnsiTheme="minorHAnsi" w:cstheme="minorHAnsi"/>
          <w:b/>
          <w:sz w:val="20"/>
          <w:szCs w:val="20"/>
        </w:rPr>
        <w:t>n</w:t>
      </w:r>
      <w:r w:rsidRPr="002B1963">
        <w:rPr>
          <w:rFonts w:asciiTheme="minorHAnsi" w:hAnsiTheme="minorHAnsi" w:cstheme="minorHAnsi"/>
          <w:b/>
          <w:sz w:val="20"/>
          <w:szCs w:val="20"/>
        </w:rPr>
        <w:t>ie prowadzi</w:t>
      </w:r>
      <w:r>
        <w:rPr>
          <w:rFonts w:asciiTheme="minorHAnsi" w:hAnsiTheme="minorHAnsi" w:cstheme="minorHAnsi"/>
          <w:sz w:val="20"/>
          <w:szCs w:val="20"/>
        </w:rPr>
        <w:t xml:space="preserve"> do powstania u Zamawiając</w:t>
      </w:r>
      <w:r w:rsidRPr="008B0438">
        <w:rPr>
          <w:rFonts w:asciiTheme="minorHAnsi" w:hAnsiTheme="minorHAnsi" w:cstheme="minorHAnsi"/>
          <w:sz w:val="20"/>
          <w:szCs w:val="20"/>
        </w:rPr>
        <w:t xml:space="preserve">ego </w:t>
      </w:r>
      <w:r w:rsidR="002B1963">
        <w:rPr>
          <w:rFonts w:asciiTheme="minorHAnsi" w:hAnsiTheme="minorHAnsi" w:cstheme="minorHAnsi"/>
          <w:sz w:val="20"/>
          <w:szCs w:val="20"/>
        </w:rPr>
        <w:t>obowiązku podatkowego zgodnie z </w:t>
      </w:r>
      <w:r w:rsidRPr="008B0438">
        <w:rPr>
          <w:rFonts w:asciiTheme="minorHAnsi" w:hAnsiTheme="minorHAnsi" w:cstheme="minorHAnsi"/>
          <w:sz w:val="20"/>
          <w:szCs w:val="20"/>
        </w:rPr>
        <w:t>przepi</w:t>
      </w:r>
      <w:r w:rsidR="002B1963">
        <w:rPr>
          <w:rFonts w:asciiTheme="minorHAnsi" w:hAnsiTheme="minorHAnsi" w:cstheme="minorHAnsi"/>
          <w:sz w:val="20"/>
          <w:szCs w:val="20"/>
        </w:rPr>
        <w:t xml:space="preserve">sami o </w:t>
      </w:r>
      <w:r w:rsidRPr="008B0438">
        <w:rPr>
          <w:rFonts w:asciiTheme="minorHAnsi" w:hAnsiTheme="minorHAnsi" w:cstheme="minorHAnsi"/>
          <w:sz w:val="20"/>
          <w:szCs w:val="20"/>
        </w:rPr>
        <w:t>podatku od towarów i usług;</w:t>
      </w:r>
    </w:p>
    <w:p w:rsidR="0075712A" w:rsidRDefault="0075712A" w:rsidP="0075712A">
      <w:pPr>
        <w:spacing w:before="120" w:after="120"/>
        <w:ind w:left="851" w:hanging="284"/>
        <w:jc w:val="both"/>
        <w:rPr>
          <w:rFonts w:asciiTheme="minorHAnsi" w:hAnsiTheme="minorHAnsi" w:cstheme="minorHAnsi"/>
          <w:sz w:val="20"/>
          <w:szCs w:val="20"/>
          <w:vertAlign w:val="superscript"/>
        </w:rPr>
      </w:pPr>
      <w:r>
        <w:rPr>
          <w:rFonts w:asciiTheme="minorHAnsi" w:hAnsiTheme="minorHAnsi" w:cstheme="minorHAnsi"/>
          <w:sz w:val="20"/>
          <w:szCs w:val="20"/>
        </w:rPr>
        <w:sym w:font="Wingdings" w:char="F0A8"/>
      </w:r>
      <w:r w:rsidR="002B1963">
        <w:rPr>
          <w:rFonts w:asciiTheme="minorHAnsi" w:hAnsiTheme="minorHAnsi" w:cstheme="minorHAnsi"/>
          <w:sz w:val="20"/>
          <w:szCs w:val="20"/>
        </w:rPr>
        <w:t xml:space="preserve"> wybór oferty </w:t>
      </w:r>
      <w:r w:rsidR="002B1963" w:rsidRPr="002B1963">
        <w:rPr>
          <w:rFonts w:asciiTheme="minorHAnsi" w:hAnsiTheme="minorHAnsi" w:cstheme="minorHAnsi"/>
          <w:b/>
          <w:sz w:val="20"/>
          <w:szCs w:val="20"/>
        </w:rPr>
        <w:t>p</w:t>
      </w:r>
      <w:r w:rsidRPr="002B1963">
        <w:rPr>
          <w:rFonts w:asciiTheme="minorHAnsi" w:hAnsiTheme="minorHAnsi" w:cstheme="minorHAnsi"/>
          <w:b/>
          <w:sz w:val="20"/>
          <w:szCs w:val="20"/>
        </w:rPr>
        <w:t>rowadzi</w:t>
      </w:r>
      <w:r w:rsidRPr="008B0438">
        <w:rPr>
          <w:rFonts w:asciiTheme="minorHAnsi" w:hAnsiTheme="minorHAnsi" w:cstheme="minorHAnsi"/>
          <w:sz w:val="20"/>
          <w:szCs w:val="20"/>
        </w:rPr>
        <w:t xml:space="preserve"> do powstania u Zamawia</w:t>
      </w:r>
      <w:r>
        <w:rPr>
          <w:rFonts w:asciiTheme="minorHAnsi" w:hAnsiTheme="minorHAnsi" w:cstheme="minorHAnsi"/>
          <w:sz w:val="20"/>
          <w:szCs w:val="20"/>
        </w:rPr>
        <w:t>ją</w:t>
      </w:r>
      <w:r w:rsidRPr="008B0438">
        <w:rPr>
          <w:rFonts w:asciiTheme="minorHAnsi" w:hAnsiTheme="minorHAnsi" w:cstheme="minorHAnsi"/>
          <w:sz w:val="20"/>
          <w:szCs w:val="20"/>
        </w:rPr>
        <w:t>cego obowiązku podatkowego zgodnie z przepisami o podatku od towarów i usłu</w:t>
      </w:r>
      <w:r>
        <w:rPr>
          <w:rFonts w:asciiTheme="minorHAnsi" w:hAnsiTheme="minorHAnsi" w:cstheme="minorHAnsi"/>
          <w:sz w:val="20"/>
          <w:szCs w:val="20"/>
        </w:rPr>
        <w:t>g</w:t>
      </w:r>
      <w:r w:rsidRPr="008B0438">
        <w:rPr>
          <w:rFonts w:asciiTheme="minorHAnsi" w:hAnsiTheme="minorHAnsi" w:cstheme="minorHAnsi"/>
          <w:sz w:val="20"/>
          <w:szCs w:val="20"/>
        </w:rPr>
        <w:t>, jednocześnie wskazuj</w:t>
      </w:r>
      <w:r>
        <w:rPr>
          <w:rFonts w:asciiTheme="minorHAnsi" w:hAnsiTheme="minorHAnsi" w:cstheme="minorHAnsi"/>
          <w:sz w:val="20"/>
          <w:szCs w:val="20"/>
        </w:rPr>
        <w:t>emy</w:t>
      </w:r>
      <w:r w:rsidRPr="008B0438">
        <w:rPr>
          <w:rFonts w:asciiTheme="minorHAnsi" w:hAnsiTheme="minorHAnsi" w:cstheme="minorHAnsi"/>
          <w:sz w:val="20"/>
          <w:szCs w:val="20"/>
        </w:rPr>
        <w:t xml:space="preserve"> nazwę (rodzaj) towaru lub usługi, których dostawa lub świadczenie będzie prowadzić do jego powstania oraz ich wartość bez podatku</w:t>
      </w:r>
      <w:r w:rsidR="002B1963" w:rsidRPr="002B1963">
        <w:rPr>
          <w:rFonts w:asciiTheme="minorHAnsi" w:hAnsiTheme="minorHAnsi" w:cstheme="minorHAnsi"/>
          <w:sz w:val="20"/>
          <w:szCs w:val="20"/>
          <w:vertAlign w:val="superscript"/>
        </w:rPr>
        <w:t>5</w:t>
      </w:r>
    </w:p>
    <w:p w:rsidR="008940D1" w:rsidRPr="008B0438" w:rsidRDefault="008940D1" w:rsidP="0075712A">
      <w:pPr>
        <w:spacing w:before="120" w:after="120"/>
        <w:ind w:left="851" w:hanging="284"/>
        <w:jc w:val="both"/>
        <w:rPr>
          <w:rFonts w:asciiTheme="minorHAnsi" w:hAnsiTheme="minorHAnsi" w:cstheme="minorHAnsi"/>
          <w:sz w:val="20"/>
          <w:szCs w:val="20"/>
        </w:rPr>
      </w:pPr>
    </w:p>
    <w:tbl>
      <w:tblPr>
        <w:tblStyle w:val="Tabela-Siatka"/>
        <w:tblW w:w="8315" w:type="dxa"/>
        <w:tblInd w:w="675" w:type="dxa"/>
        <w:tblLook w:val="04A0" w:firstRow="1" w:lastRow="0" w:firstColumn="1" w:lastColumn="0" w:noHBand="0" w:noVBand="1"/>
      </w:tblPr>
      <w:tblGrid>
        <w:gridCol w:w="456"/>
        <w:gridCol w:w="4789"/>
        <w:gridCol w:w="3070"/>
      </w:tblGrid>
      <w:tr w:rsidR="0075712A" w:rsidTr="0075712A">
        <w:tc>
          <w:tcPr>
            <w:tcW w:w="456" w:type="dxa"/>
          </w:tcPr>
          <w:p w:rsidR="0075712A" w:rsidRPr="005747CB" w:rsidRDefault="0075712A" w:rsidP="0075712A">
            <w:pPr>
              <w:jc w:val="center"/>
              <w:rPr>
                <w:rFonts w:asciiTheme="minorHAnsi" w:hAnsiTheme="minorHAnsi" w:cstheme="minorHAnsi"/>
                <w:sz w:val="20"/>
                <w:szCs w:val="20"/>
              </w:rPr>
            </w:pPr>
            <w:r w:rsidRPr="005747CB">
              <w:rPr>
                <w:rFonts w:asciiTheme="minorHAnsi" w:hAnsiTheme="minorHAnsi" w:cstheme="minorHAnsi"/>
                <w:sz w:val="20"/>
                <w:szCs w:val="20"/>
              </w:rPr>
              <w:lastRenderedPageBreak/>
              <w:t>Lp.</w:t>
            </w:r>
          </w:p>
        </w:tc>
        <w:tc>
          <w:tcPr>
            <w:tcW w:w="4789" w:type="dxa"/>
          </w:tcPr>
          <w:p w:rsidR="0075712A" w:rsidRPr="005747CB" w:rsidRDefault="0075712A" w:rsidP="0075712A">
            <w:pPr>
              <w:jc w:val="center"/>
              <w:rPr>
                <w:rFonts w:asciiTheme="minorHAnsi" w:hAnsiTheme="minorHAnsi" w:cstheme="minorHAnsi"/>
                <w:sz w:val="20"/>
                <w:szCs w:val="20"/>
              </w:rPr>
            </w:pPr>
            <w:r w:rsidRPr="005747CB">
              <w:rPr>
                <w:rFonts w:asciiTheme="minorHAnsi" w:hAnsiTheme="minorHAnsi" w:cstheme="minorHAnsi"/>
                <w:sz w:val="20"/>
                <w:szCs w:val="20"/>
              </w:rPr>
              <w:t>Nazwa (rodzaj) towaru lub usługi</w:t>
            </w:r>
          </w:p>
        </w:tc>
        <w:tc>
          <w:tcPr>
            <w:tcW w:w="3070" w:type="dxa"/>
          </w:tcPr>
          <w:p w:rsidR="0075712A" w:rsidRPr="005747CB" w:rsidRDefault="0075712A" w:rsidP="0075712A">
            <w:pPr>
              <w:jc w:val="center"/>
              <w:rPr>
                <w:rFonts w:asciiTheme="minorHAnsi" w:hAnsiTheme="minorHAnsi" w:cstheme="minorHAnsi"/>
                <w:sz w:val="20"/>
                <w:szCs w:val="20"/>
              </w:rPr>
            </w:pPr>
            <w:r w:rsidRPr="005747CB">
              <w:rPr>
                <w:rFonts w:asciiTheme="minorHAnsi" w:hAnsiTheme="minorHAnsi" w:cstheme="minorHAnsi"/>
                <w:sz w:val="20"/>
                <w:szCs w:val="20"/>
              </w:rPr>
              <w:t>Wartość bez kwoty podatku</w:t>
            </w:r>
          </w:p>
        </w:tc>
      </w:tr>
      <w:tr w:rsidR="0075712A" w:rsidTr="0075712A">
        <w:tc>
          <w:tcPr>
            <w:tcW w:w="456" w:type="dxa"/>
          </w:tcPr>
          <w:p w:rsidR="0075712A" w:rsidRDefault="0075712A" w:rsidP="0075712A">
            <w:pPr>
              <w:rPr>
                <w:rFonts w:asciiTheme="minorHAnsi" w:hAnsiTheme="minorHAnsi" w:cstheme="minorHAnsi"/>
                <w:sz w:val="20"/>
                <w:szCs w:val="20"/>
              </w:rPr>
            </w:pPr>
          </w:p>
          <w:p w:rsidR="0075712A" w:rsidRDefault="0075712A" w:rsidP="0075712A">
            <w:pPr>
              <w:rPr>
                <w:rFonts w:asciiTheme="minorHAnsi" w:hAnsiTheme="minorHAnsi" w:cstheme="minorHAnsi"/>
                <w:sz w:val="20"/>
                <w:szCs w:val="20"/>
              </w:rPr>
            </w:pPr>
          </w:p>
          <w:p w:rsidR="0075712A" w:rsidRPr="005747CB" w:rsidRDefault="0075712A" w:rsidP="0075712A">
            <w:pPr>
              <w:rPr>
                <w:rFonts w:asciiTheme="minorHAnsi" w:hAnsiTheme="minorHAnsi" w:cstheme="minorHAnsi"/>
                <w:sz w:val="20"/>
                <w:szCs w:val="20"/>
              </w:rPr>
            </w:pPr>
          </w:p>
        </w:tc>
        <w:tc>
          <w:tcPr>
            <w:tcW w:w="4789" w:type="dxa"/>
          </w:tcPr>
          <w:p w:rsidR="0075712A" w:rsidRPr="005747CB" w:rsidRDefault="0075712A" w:rsidP="0075712A">
            <w:pPr>
              <w:rPr>
                <w:rFonts w:asciiTheme="minorHAnsi" w:hAnsiTheme="minorHAnsi" w:cstheme="minorHAnsi"/>
                <w:sz w:val="20"/>
                <w:szCs w:val="20"/>
              </w:rPr>
            </w:pPr>
          </w:p>
        </w:tc>
        <w:tc>
          <w:tcPr>
            <w:tcW w:w="3070" w:type="dxa"/>
          </w:tcPr>
          <w:p w:rsidR="0075712A" w:rsidRPr="005747CB" w:rsidRDefault="0075712A" w:rsidP="0075712A">
            <w:pPr>
              <w:rPr>
                <w:rFonts w:asciiTheme="minorHAnsi" w:hAnsiTheme="minorHAnsi" w:cstheme="minorHAnsi"/>
                <w:sz w:val="20"/>
                <w:szCs w:val="20"/>
              </w:rPr>
            </w:pPr>
          </w:p>
        </w:tc>
      </w:tr>
      <w:tr w:rsidR="0075712A" w:rsidTr="0075712A">
        <w:tc>
          <w:tcPr>
            <w:tcW w:w="456" w:type="dxa"/>
          </w:tcPr>
          <w:p w:rsidR="0075712A" w:rsidRDefault="0075712A" w:rsidP="0075712A">
            <w:pPr>
              <w:rPr>
                <w:rFonts w:asciiTheme="minorHAnsi" w:hAnsiTheme="minorHAnsi" w:cstheme="minorHAnsi"/>
                <w:sz w:val="20"/>
                <w:szCs w:val="20"/>
              </w:rPr>
            </w:pPr>
          </w:p>
          <w:p w:rsidR="0075712A" w:rsidRDefault="0075712A" w:rsidP="0075712A">
            <w:pPr>
              <w:rPr>
                <w:rFonts w:asciiTheme="minorHAnsi" w:hAnsiTheme="minorHAnsi" w:cstheme="minorHAnsi"/>
                <w:sz w:val="20"/>
                <w:szCs w:val="20"/>
              </w:rPr>
            </w:pPr>
          </w:p>
          <w:p w:rsidR="0075712A" w:rsidRPr="005747CB" w:rsidRDefault="0075712A" w:rsidP="0075712A">
            <w:pPr>
              <w:rPr>
                <w:rFonts w:asciiTheme="minorHAnsi" w:hAnsiTheme="minorHAnsi" w:cstheme="minorHAnsi"/>
                <w:sz w:val="20"/>
                <w:szCs w:val="20"/>
              </w:rPr>
            </w:pPr>
          </w:p>
        </w:tc>
        <w:tc>
          <w:tcPr>
            <w:tcW w:w="4789" w:type="dxa"/>
          </w:tcPr>
          <w:p w:rsidR="0075712A" w:rsidRPr="005747CB" w:rsidRDefault="0075712A" w:rsidP="0075712A">
            <w:pPr>
              <w:rPr>
                <w:rFonts w:asciiTheme="minorHAnsi" w:hAnsiTheme="minorHAnsi" w:cstheme="minorHAnsi"/>
                <w:sz w:val="20"/>
                <w:szCs w:val="20"/>
              </w:rPr>
            </w:pPr>
          </w:p>
        </w:tc>
        <w:tc>
          <w:tcPr>
            <w:tcW w:w="3070" w:type="dxa"/>
          </w:tcPr>
          <w:p w:rsidR="0075712A" w:rsidRPr="005747CB" w:rsidRDefault="0075712A" w:rsidP="0075712A">
            <w:pPr>
              <w:rPr>
                <w:rFonts w:asciiTheme="minorHAnsi" w:hAnsiTheme="minorHAnsi" w:cstheme="minorHAnsi"/>
                <w:sz w:val="20"/>
                <w:szCs w:val="20"/>
              </w:rPr>
            </w:pPr>
          </w:p>
        </w:tc>
      </w:tr>
    </w:tbl>
    <w:p w:rsidR="0075712A" w:rsidRDefault="0075712A" w:rsidP="00843605">
      <w:pPr>
        <w:pStyle w:val="Nagwek3"/>
        <w:numPr>
          <w:ilvl w:val="1"/>
          <w:numId w:val="10"/>
        </w:numPr>
        <w:tabs>
          <w:tab w:val="clear" w:pos="2774"/>
        </w:tabs>
        <w:spacing w:before="120"/>
        <w:ind w:left="709" w:hanging="425"/>
        <w:rPr>
          <w:rFonts w:ascii="Calibri" w:hAnsi="Calibri"/>
          <w:sz w:val="20"/>
          <w:szCs w:val="20"/>
        </w:rPr>
      </w:pPr>
      <w:r w:rsidRPr="00DE19A6">
        <w:rPr>
          <w:rFonts w:ascii="Calibri" w:hAnsi="Calibri"/>
          <w:sz w:val="20"/>
          <w:szCs w:val="20"/>
        </w:rPr>
        <w:t>W przypadku gdyby nasza firma została wybrana do realizacji zamówienia, zobowiązujemy się do dopełnienia formalności, o których mowa w</w:t>
      </w:r>
      <w:r>
        <w:rPr>
          <w:rFonts w:ascii="Calibri" w:hAnsi="Calibri"/>
          <w:sz w:val="20"/>
          <w:szCs w:val="20"/>
        </w:rPr>
        <w:t xml:space="preserve"> pkt 20</w:t>
      </w:r>
      <w:r w:rsidRPr="00DE19A6">
        <w:rPr>
          <w:rFonts w:ascii="Calibri" w:hAnsi="Calibri"/>
          <w:sz w:val="20"/>
          <w:szCs w:val="20"/>
        </w:rPr>
        <w:t>, Część I specyfikacji (Instrukcja dla Wykonawców), pod rygorem odstąpienia przez Zamawiającego od podpisania umowy z naszej winy.</w:t>
      </w:r>
    </w:p>
    <w:p w:rsidR="002B1963" w:rsidRPr="00947B62" w:rsidRDefault="002B1963" w:rsidP="00843605">
      <w:pPr>
        <w:numPr>
          <w:ilvl w:val="1"/>
          <w:numId w:val="10"/>
        </w:numPr>
        <w:tabs>
          <w:tab w:val="clear" w:pos="2774"/>
        </w:tabs>
        <w:spacing w:before="120" w:after="120"/>
        <w:ind w:left="709" w:hanging="425"/>
        <w:jc w:val="both"/>
      </w:pPr>
      <w:r w:rsidRPr="00947B62">
        <w:rPr>
          <w:rFonts w:ascii="Calibri" w:hAnsi="Calibri"/>
          <w:sz w:val="20"/>
          <w:szCs w:val="20"/>
        </w:rPr>
        <w:t>Wypełniliśmy obowiązki informacyjne przewidziane w art. 13 lub art. 14 rozporządzenia Parlamentu Europejskiego i Rady (UE) 2016/679 z dnia 27 kwietnia 2016 r. w sp</w:t>
      </w:r>
      <w:r>
        <w:rPr>
          <w:rFonts w:ascii="Calibri" w:hAnsi="Calibri"/>
          <w:sz w:val="20"/>
          <w:szCs w:val="20"/>
        </w:rPr>
        <w:t>rawie ochrony osób fizycznych w </w:t>
      </w:r>
      <w:r w:rsidRPr="00947B62">
        <w:rPr>
          <w:rFonts w:ascii="Calibri" w:hAnsi="Calibri"/>
          <w:sz w:val="20"/>
          <w:szCs w:val="20"/>
        </w:rPr>
        <w:t>związku z przetwarzaniem danych osobowych i w sprawie swobodnego przepływu takich danych oraz uchylenia dyrektywy 95/46/WE (ogólne rozporządzenie o ochron</w:t>
      </w:r>
      <w:r>
        <w:rPr>
          <w:rFonts w:ascii="Calibri" w:hAnsi="Calibri"/>
          <w:sz w:val="20"/>
          <w:szCs w:val="20"/>
        </w:rPr>
        <w:t>ie danych) (Dz. Urz. UE L 119 z </w:t>
      </w:r>
      <w:r w:rsidRPr="00947B62">
        <w:rPr>
          <w:rFonts w:ascii="Calibri" w:hAnsi="Calibri"/>
          <w:sz w:val="20"/>
          <w:szCs w:val="20"/>
        </w:rPr>
        <w:t>04.05.2016, str. 1) wobec osób fizycznych, od których dane osobowe bezpośrednio lub pośrednio pozyskaliśmy w celu ubiegania się o udzielenie zamówienia publicznego w niniejszym postępowaniu:</w:t>
      </w:r>
    </w:p>
    <w:tbl>
      <w:tblPr>
        <w:tblStyle w:val="Tabela-Siatka"/>
        <w:tblW w:w="0" w:type="auto"/>
        <w:jc w:val="center"/>
        <w:tblLook w:val="04A0" w:firstRow="1" w:lastRow="0" w:firstColumn="1" w:lastColumn="0" w:noHBand="0" w:noVBand="1"/>
      </w:tblPr>
      <w:tblGrid>
        <w:gridCol w:w="1417"/>
      </w:tblGrid>
      <w:tr w:rsidR="002B1963" w:rsidRPr="00CF4673" w:rsidTr="002B1963">
        <w:trPr>
          <w:jc w:val="center"/>
        </w:trPr>
        <w:tc>
          <w:tcPr>
            <w:tcW w:w="1417" w:type="dxa"/>
          </w:tcPr>
          <w:p w:rsidR="002B1963" w:rsidRPr="00CF4673" w:rsidRDefault="002B1963" w:rsidP="002B1963">
            <w:pPr>
              <w:pStyle w:val="Nagwek3"/>
              <w:numPr>
                <w:ilvl w:val="0"/>
                <w:numId w:val="0"/>
              </w:numPr>
              <w:suppressAutoHyphens/>
              <w:spacing w:after="120" w:afterAutospacing="0"/>
              <w:jc w:val="center"/>
              <w:rPr>
                <w:rFonts w:ascii="Calibri" w:hAnsi="Calibri"/>
                <w:sz w:val="20"/>
                <w:szCs w:val="20"/>
              </w:rPr>
            </w:pPr>
            <w:r w:rsidRPr="00CF4673">
              <w:rPr>
                <w:rFonts w:ascii="Calibri" w:hAnsi="Calibri"/>
                <w:sz w:val="20"/>
                <w:szCs w:val="20"/>
              </w:rPr>
              <w:t>TAK</w:t>
            </w:r>
            <w:r>
              <w:rPr>
                <w:rFonts w:ascii="Calibri" w:hAnsi="Calibri"/>
                <w:sz w:val="20"/>
                <w:szCs w:val="20"/>
                <w:vertAlign w:val="superscript"/>
              </w:rPr>
              <w:t>1</w:t>
            </w:r>
          </w:p>
        </w:tc>
      </w:tr>
      <w:tr w:rsidR="002B1963" w:rsidRPr="00CF4673" w:rsidTr="002B1963">
        <w:trPr>
          <w:jc w:val="center"/>
        </w:trPr>
        <w:tc>
          <w:tcPr>
            <w:tcW w:w="1417" w:type="dxa"/>
          </w:tcPr>
          <w:p w:rsidR="002B1963" w:rsidRPr="00CF4673" w:rsidRDefault="002B1963" w:rsidP="002B1963">
            <w:pPr>
              <w:pStyle w:val="Nagwek3"/>
              <w:numPr>
                <w:ilvl w:val="0"/>
                <w:numId w:val="0"/>
              </w:numPr>
              <w:suppressAutoHyphens/>
              <w:spacing w:after="120" w:afterAutospacing="0"/>
              <w:jc w:val="center"/>
              <w:rPr>
                <w:rFonts w:ascii="Calibri" w:hAnsi="Calibri"/>
                <w:sz w:val="20"/>
                <w:szCs w:val="20"/>
              </w:rPr>
            </w:pPr>
            <w:r w:rsidRPr="00CF4673">
              <w:rPr>
                <w:rFonts w:ascii="Calibri" w:hAnsi="Calibri"/>
                <w:sz w:val="20"/>
                <w:szCs w:val="20"/>
              </w:rPr>
              <w:t>NIE</w:t>
            </w:r>
            <w:r>
              <w:rPr>
                <w:rFonts w:ascii="Calibri" w:hAnsi="Calibri"/>
                <w:sz w:val="20"/>
                <w:szCs w:val="20"/>
                <w:vertAlign w:val="superscript"/>
              </w:rPr>
              <w:t>1</w:t>
            </w:r>
          </w:p>
        </w:tc>
      </w:tr>
    </w:tbl>
    <w:p w:rsidR="002B1963" w:rsidRDefault="002B1963" w:rsidP="006927B7">
      <w:pPr>
        <w:spacing w:before="360"/>
        <w:ind w:left="357"/>
        <w:rPr>
          <w:rFonts w:ascii="Calibri" w:hAnsi="Calibri"/>
          <w:i/>
          <w:sz w:val="16"/>
          <w:szCs w:val="16"/>
        </w:rPr>
      </w:pPr>
      <w:r>
        <w:rPr>
          <w:rFonts w:ascii="Calibri" w:hAnsi="Calibri"/>
          <w:i/>
          <w:sz w:val="16"/>
          <w:szCs w:val="16"/>
          <w:vertAlign w:val="superscript"/>
        </w:rPr>
        <w:t xml:space="preserve">1 </w:t>
      </w:r>
      <w:r w:rsidRPr="00DA6A0A">
        <w:rPr>
          <w:rFonts w:ascii="Calibri" w:hAnsi="Calibri"/>
          <w:i/>
          <w:sz w:val="16"/>
          <w:szCs w:val="16"/>
        </w:rPr>
        <w:t>niepotrzebne skreślić</w:t>
      </w:r>
    </w:p>
    <w:p w:rsidR="002B1963" w:rsidRDefault="002B1963" w:rsidP="002B1963">
      <w:pPr>
        <w:ind w:left="360"/>
        <w:jc w:val="both"/>
        <w:rPr>
          <w:rFonts w:ascii="Calibri" w:hAnsi="Calibri"/>
          <w:i/>
          <w:sz w:val="16"/>
          <w:szCs w:val="16"/>
        </w:rPr>
      </w:pPr>
      <w:r>
        <w:rPr>
          <w:rFonts w:ascii="Calibri" w:hAnsi="Calibri"/>
          <w:i/>
          <w:sz w:val="16"/>
          <w:szCs w:val="16"/>
          <w:vertAlign w:val="superscript"/>
        </w:rPr>
        <w:t>2</w:t>
      </w:r>
      <w:r>
        <w:rPr>
          <w:rFonts w:ascii="Calibri" w:hAnsi="Calibri"/>
          <w:i/>
          <w:sz w:val="16"/>
          <w:szCs w:val="16"/>
        </w:rPr>
        <w:t xml:space="preserve"> </w:t>
      </w:r>
      <w:r w:rsidRPr="00DA6A0A">
        <w:rPr>
          <w:rFonts w:ascii="Calibri" w:hAnsi="Calibri"/>
          <w:i/>
          <w:sz w:val="16"/>
          <w:szCs w:val="16"/>
        </w:rPr>
        <w:t>niepotrzebne skreślić</w:t>
      </w:r>
      <w:r>
        <w:rPr>
          <w:rFonts w:ascii="Calibri" w:hAnsi="Calibri"/>
          <w:i/>
          <w:sz w:val="16"/>
          <w:szCs w:val="16"/>
        </w:rPr>
        <w:t xml:space="preserve"> UWAGA! Wypełniając część dotyczącą podwykonawstwa należy wskazać części zamówienia, których wykonanie będzie powierzone podwykonawcy i podać nazwy firm tych podwykonawców</w:t>
      </w:r>
    </w:p>
    <w:p w:rsidR="002B1963" w:rsidRPr="00DA6A0A" w:rsidRDefault="002B1963" w:rsidP="002B1963">
      <w:pPr>
        <w:ind w:left="360"/>
        <w:jc w:val="both"/>
        <w:rPr>
          <w:rFonts w:ascii="Calibri" w:hAnsi="Calibri"/>
          <w:i/>
          <w:sz w:val="16"/>
          <w:szCs w:val="16"/>
        </w:rPr>
      </w:pPr>
      <w:r w:rsidRPr="009462BB">
        <w:rPr>
          <w:rFonts w:ascii="Calibri" w:hAnsi="Calibri"/>
          <w:i/>
          <w:sz w:val="16"/>
          <w:szCs w:val="16"/>
          <w:vertAlign w:val="superscript"/>
        </w:rPr>
        <w:t>3</w:t>
      </w:r>
      <w:r>
        <w:rPr>
          <w:rFonts w:ascii="Calibri" w:hAnsi="Calibri"/>
          <w:i/>
          <w:sz w:val="16"/>
          <w:szCs w:val="16"/>
        </w:rPr>
        <w:t xml:space="preserve"> </w:t>
      </w:r>
      <w:r w:rsidRPr="008B0438">
        <w:rPr>
          <w:rFonts w:ascii="Calibri" w:hAnsi="Calibri"/>
          <w:i/>
          <w:sz w:val="16"/>
          <w:szCs w:val="16"/>
          <w:u w:val="single"/>
        </w:rPr>
        <w:t>mikro przedsiębiorstwo</w:t>
      </w:r>
      <w:r>
        <w:rPr>
          <w:rFonts w:ascii="Calibri" w:hAnsi="Calibri"/>
          <w:i/>
          <w:sz w:val="16"/>
          <w:szCs w:val="16"/>
        </w:rPr>
        <w:t xml:space="preserve"> zatrudnia mniej niż 10 pracowników ora</w:t>
      </w:r>
      <w:r w:rsidR="000118C6">
        <w:rPr>
          <w:rFonts w:ascii="Calibri" w:hAnsi="Calibri"/>
          <w:i/>
          <w:sz w:val="16"/>
          <w:szCs w:val="16"/>
        </w:rPr>
        <w:t>z</w:t>
      </w:r>
      <w:r>
        <w:rPr>
          <w:rFonts w:ascii="Calibri" w:hAnsi="Calibri"/>
          <w:i/>
          <w:sz w:val="16"/>
          <w:szCs w:val="16"/>
        </w:rPr>
        <w:t xml:space="preserve"> jego roczny obrót nie przekracza 2 mln euro lub roczna suma bilansowa nie przekracza 2 mln euro, </w:t>
      </w:r>
      <w:r w:rsidRPr="008B0438">
        <w:rPr>
          <w:rFonts w:ascii="Calibri" w:hAnsi="Calibri"/>
          <w:i/>
          <w:sz w:val="16"/>
          <w:szCs w:val="16"/>
          <w:u w:val="single"/>
        </w:rPr>
        <w:t>małe przedsiębiorstwo</w:t>
      </w:r>
      <w:r>
        <w:rPr>
          <w:rFonts w:ascii="Calibri" w:hAnsi="Calibri"/>
          <w:i/>
          <w:sz w:val="16"/>
          <w:szCs w:val="16"/>
        </w:rPr>
        <w:t xml:space="preserve"> zatrudnia mniej niż 50 pracowników oraz jego roczny obrót nie przekracza 10 mln euro lub roczna suma bilansowa nie przekracza 10 mln euro, </w:t>
      </w:r>
      <w:r w:rsidRPr="008B0438">
        <w:rPr>
          <w:rFonts w:ascii="Calibri" w:hAnsi="Calibri"/>
          <w:i/>
          <w:sz w:val="16"/>
          <w:szCs w:val="16"/>
          <w:u w:val="single"/>
        </w:rPr>
        <w:t>średnie przedsiębiorstwo</w:t>
      </w:r>
      <w:r>
        <w:rPr>
          <w:rFonts w:ascii="Calibri" w:hAnsi="Calibri"/>
          <w:i/>
          <w:sz w:val="16"/>
          <w:szCs w:val="16"/>
        </w:rPr>
        <w:t xml:space="preserve"> zatrudnia mniej niż 250 pracowników oraz jego roczny obrót nie przekracza 50 mln euro lub roczna suma bilansowa nie przekracza 43 mln euro; niepotrzebne skreślić</w:t>
      </w:r>
    </w:p>
    <w:p w:rsidR="002B1963" w:rsidRDefault="002B1963" w:rsidP="002B1963">
      <w:pPr>
        <w:ind w:left="360"/>
        <w:rPr>
          <w:rFonts w:ascii="Calibri" w:hAnsi="Calibri"/>
          <w:i/>
          <w:sz w:val="16"/>
          <w:szCs w:val="16"/>
        </w:rPr>
      </w:pPr>
      <w:r>
        <w:rPr>
          <w:rFonts w:ascii="Calibri" w:hAnsi="Calibri"/>
          <w:i/>
          <w:sz w:val="16"/>
          <w:szCs w:val="16"/>
          <w:vertAlign w:val="superscript"/>
        </w:rPr>
        <w:t>4</w:t>
      </w:r>
      <w:r>
        <w:rPr>
          <w:rFonts w:ascii="Calibri" w:hAnsi="Calibri"/>
          <w:i/>
          <w:sz w:val="16"/>
          <w:szCs w:val="16"/>
        </w:rPr>
        <w:t xml:space="preserve"> właściwe zaznaczyć</w:t>
      </w:r>
    </w:p>
    <w:p w:rsidR="002B1963" w:rsidRPr="00DA6A0A" w:rsidRDefault="002B1963" w:rsidP="002B1963">
      <w:pPr>
        <w:ind w:left="360"/>
        <w:jc w:val="both"/>
        <w:rPr>
          <w:rFonts w:ascii="Calibri" w:hAnsi="Calibri"/>
          <w:i/>
          <w:sz w:val="16"/>
          <w:szCs w:val="16"/>
        </w:rPr>
      </w:pPr>
      <w:r>
        <w:rPr>
          <w:rFonts w:ascii="Calibri" w:hAnsi="Calibri"/>
          <w:i/>
          <w:sz w:val="16"/>
          <w:szCs w:val="16"/>
          <w:vertAlign w:val="superscript"/>
        </w:rPr>
        <w:t xml:space="preserve">5 </w:t>
      </w:r>
      <w:r>
        <w:rPr>
          <w:rFonts w:ascii="Calibri" w:hAnsi="Calibri"/>
          <w:i/>
          <w:sz w:val="16"/>
          <w:szCs w:val="16"/>
        </w:rPr>
        <w:t>dotyczy Wykonawców, których oferty będą generować obowiązek doliczania wartości podatku VAT do wartości netto oferty, tj. w przypadku: wewnątrzwspólnotowego nabycia towarów, mechanizmu odwróconego obciążenia, o którym mowa w art. 17 ust. 1 pkt. 7 ustawy o podatku od towarów i usług, importu usług lub importu towarów, z którymi wiąże się obowiązek doliczenia przez Zamawiającego przy porównywaniu cen ofertowych podatku VAT.</w:t>
      </w:r>
    </w:p>
    <w:p w:rsidR="0075712A" w:rsidRPr="00DE19A6" w:rsidRDefault="0075712A" w:rsidP="006927B7">
      <w:pPr>
        <w:spacing w:before="240"/>
        <w:jc w:val="both"/>
        <w:rPr>
          <w:rFonts w:ascii="Calibri" w:hAnsi="Calibri"/>
          <w:sz w:val="20"/>
          <w:szCs w:val="20"/>
        </w:rPr>
      </w:pPr>
      <w:r w:rsidRPr="00DE19A6">
        <w:rPr>
          <w:rFonts w:ascii="Calibri" w:hAnsi="Calibri"/>
          <w:sz w:val="20"/>
          <w:szCs w:val="20"/>
        </w:rPr>
        <w:t>Oferta zawiera następujące załączniki:</w:t>
      </w:r>
    </w:p>
    <w:p w:rsidR="0075712A" w:rsidRPr="00DE19A6" w:rsidRDefault="0075712A" w:rsidP="0075712A">
      <w:pPr>
        <w:spacing w:before="240" w:line="276" w:lineRule="auto"/>
        <w:jc w:val="both"/>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6927B7">
      <w:pPr>
        <w:spacing w:before="720" w:after="240"/>
        <w:jc w:val="both"/>
        <w:rPr>
          <w:rFonts w:ascii="Calibri" w:hAnsi="Calibri"/>
          <w:sz w:val="20"/>
          <w:szCs w:val="20"/>
        </w:rPr>
      </w:pPr>
      <w:r w:rsidRPr="00DE19A6">
        <w:rPr>
          <w:rFonts w:ascii="Calibri" w:hAnsi="Calibri"/>
          <w:sz w:val="20"/>
          <w:szCs w:val="20"/>
        </w:rPr>
        <w:t>Oferta została złożona na ……… kolejno ponumerowanych stronach.</w:t>
      </w:r>
    </w:p>
    <w:p w:rsidR="0075712A" w:rsidRPr="00A16357" w:rsidRDefault="0075712A" w:rsidP="0075712A">
      <w:pPr>
        <w:jc w:val="both"/>
        <w:rPr>
          <w:rFonts w:ascii="Calibri" w:hAnsi="Calibri"/>
          <w:sz w:val="20"/>
          <w:szCs w:val="20"/>
        </w:rPr>
      </w:pPr>
      <w:r w:rsidRPr="00A16357">
        <w:rPr>
          <w:rFonts w:ascii="Calibri" w:hAnsi="Calibri"/>
          <w:sz w:val="20"/>
          <w:szCs w:val="20"/>
        </w:rPr>
        <w:t>Informacje zawarte na stronach od ……… do ………… stanowią tajemnicę przedsiębiorstwa w rozumieniu przepisów ustawy o zwalczaniu nieuczciwej konkurencji i jako takie nie mogą być udostępniane innym uczestnikom niniejszego postępowania.</w:t>
      </w:r>
    </w:p>
    <w:p w:rsidR="0075712A" w:rsidRDefault="0075712A" w:rsidP="006927B7">
      <w:pPr>
        <w:spacing w:before="960"/>
        <w:rPr>
          <w:rFonts w:ascii="Calibri" w:hAnsi="Calibri"/>
          <w:sz w:val="22"/>
          <w:szCs w:val="22"/>
        </w:rPr>
      </w:pPr>
      <w:r w:rsidRPr="0005516F">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t>……………………………………………………</w:t>
      </w:r>
    </w:p>
    <w:p w:rsidR="0075712A" w:rsidRPr="003F40C3" w:rsidRDefault="0075712A" w:rsidP="0075712A">
      <w:pPr>
        <w:ind w:left="1134"/>
        <w:rPr>
          <w:rFonts w:ascii="Calibri" w:hAnsi="Calibri"/>
          <w:sz w:val="14"/>
          <w:szCs w:val="14"/>
        </w:rPr>
      </w:pPr>
      <w:r w:rsidRPr="003F40C3">
        <w:rPr>
          <w:rFonts w:ascii="Calibri" w:hAnsi="Calibri"/>
          <w:sz w:val="14"/>
          <w:szCs w:val="14"/>
        </w:rPr>
        <w:t xml:space="preserve">Pieczątka firmy </w:t>
      </w:r>
      <w:r w:rsidRPr="003F40C3">
        <w:rPr>
          <w:rFonts w:ascii="Calibri" w:hAnsi="Calibri"/>
          <w:sz w:val="14"/>
          <w:szCs w:val="14"/>
        </w:rPr>
        <w:tab/>
      </w:r>
      <w:r w:rsidRPr="003F40C3">
        <w:rPr>
          <w:rFonts w:ascii="Calibri" w:hAnsi="Calibri"/>
          <w:sz w:val="14"/>
          <w:szCs w:val="14"/>
        </w:rPr>
        <w:tab/>
      </w:r>
      <w:r w:rsidRPr="003F40C3">
        <w:rPr>
          <w:rFonts w:ascii="Calibri" w:hAnsi="Calibri"/>
          <w:sz w:val="14"/>
          <w:szCs w:val="14"/>
        </w:rPr>
        <w:tab/>
      </w:r>
      <w:r w:rsidRPr="003F40C3">
        <w:rPr>
          <w:rFonts w:ascii="Calibri" w:hAnsi="Calibri"/>
          <w:sz w:val="14"/>
          <w:szCs w:val="14"/>
        </w:rPr>
        <w:tab/>
      </w:r>
      <w:r>
        <w:rPr>
          <w:rFonts w:ascii="Calibri" w:hAnsi="Calibri"/>
          <w:sz w:val="14"/>
          <w:szCs w:val="14"/>
        </w:rPr>
        <w:tab/>
      </w:r>
      <w:r w:rsidRPr="003F40C3">
        <w:rPr>
          <w:rFonts w:ascii="Calibri" w:hAnsi="Calibri"/>
          <w:sz w:val="14"/>
          <w:szCs w:val="14"/>
        </w:rPr>
        <w:tab/>
        <w:t xml:space="preserve">Podpisy (pieczątki) osób, </w:t>
      </w:r>
    </w:p>
    <w:p w:rsidR="0075712A" w:rsidRPr="003F40C3" w:rsidRDefault="0075712A" w:rsidP="0075712A">
      <w:pPr>
        <w:ind w:left="5103"/>
        <w:rPr>
          <w:rFonts w:ascii="Calibri" w:hAnsi="Calibri"/>
          <w:sz w:val="14"/>
          <w:szCs w:val="14"/>
        </w:rPr>
      </w:pPr>
      <w:r w:rsidRPr="003F40C3">
        <w:rPr>
          <w:rFonts w:ascii="Calibri" w:hAnsi="Calibri"/>
          <w:sz w:val="14"/>
          <w:szCs w:val="14"/>
        </w:rPr>
        <w:t>upoważnionych do reprezentowania Wykonawcy</w:t>
      </w:r>
    </w:p>
    <w:p w:rsidR="0075712A" w:rsidRDefault="0075712A" w:rsidP="006927B7">
      <w:pPr>
        <w:spacing w:before="960"/>
        <w:rPr>
          <w:rFonts w:ascii="Calibri" w:hAnsi="Calibri"/>
          <w:sz w:val="22"/>
          <w:szCs w:val="22"/>
        </w:rPr>
      </w:pPr>
      <w:r w:rsidRPr="0005516F">
        <w:rPr>
          <w:rFonts w:ascii="Calibri" w:hAnsi="Calibri"/>
          <w:sz w:val="22"/>
          <w:szCs w:val="22"/>
        </w:rPr>
        <w:t>…………</w:t>
      </w:r>
      <w:r>
        <w:rPr>
          <w:rFonts w:ascii="Calibri" w:hAnsi="Calibri"/>
          <w:sz w:val="22"/>
          <w:szCs w:val="22"/>
        </w:rPr>
        <w:t>………………</w:t>
      </w:r>
      <w:r w:rsidRPr="0005516F">
        <w:rPr>
          <w:rFonts w:ascii="Calibri" w:hAnsi="Calibri"/>
          <w:sz w:val="22"/>
          <w:szCs w:val="22"/>
        </w:rPr>
        <w:t>…………………</w:t>
      </w:r>
      <w:r>
        <w:rPr>
          <w:rFonts w:ascii="Calibri" w:hAnsi="Calibri"/>
          <w:sz w:val="22"/>
          <w:szCs w:val="22"/>
        </w:rPr>
        <w:t>……</w:t>
      </w:r>
      <w:r w:rsidRPr="0005516F">
        <w:rPr>
          <w:rFonts w:ascii="Calibri" w:hAnsi="Calibri"/>
          <w:sz w:val="22"/>
          <w:szCs w:val="22"/>
        </w:rPr>
        <w:t>…………</w:t>
      </w:r>
    </w:p>
    <w:p w:rsidR="0075712A" w:rsidRPr="003F40C3" w:rsidRDefault="0075712A" w:rsidP="0075712A">
      <w:pPr>
        <w:ind w:left="1134"/>
        <w:rPr>
          <w:rFonts w:ascii="Calibri" w:hAnsi="Calibri"/>
          <w:sz w:val="14"/>
          <w:szCs w:val="14"/>
        </w:rPr>
      </w:pPr>
      <w:r w:rsidRPr="003F40C3">
        <w:rPr>
          <w:rFonts w:ascii="Calibri" w:hAnsi="Calibri"/>
          <w:sz w:val="14"/>
          <w:szCs w:val="14"/>
        </w:rPr>
        <w:t>(miejscowość, data)</w:t>
      </w:r>
    </w:p>
    <w:p w:rsidR="0075712A" w:rsidRPr="0005516F" w:rsidRDefault="0075712A" w:rsidP="0075712A">
      <w:pPr>
        <w:ind w:left="284"/>
        <w:jc w:val="both"/>
        <w:rPr>
          <w:rFonts w:ascii="Calibri" w:hAnsi="Calibri"/>
        </w:rPr>
        <w:sectPr w:rsidR="0075712A" w:rsidRPr="0005516F" w:rsidSect="0090220E">
          <w:headerReference w:type="default" r:id="rId18"/>
          <w:pgSz w:w="11906" w:h="16838"/>
          <w:pgMar w:top="1418" w:right="1418" w:bottom="1083" w:left="1418" w:header="709" w:footer="709" w:gutter="0"/>
          <w:cols w:space="708"/>
          <w:docGrid w:linePitch="360"/>
        </w:sectPr>
      </w:pPr>
    </w:p>
    <w:p w:rsidR="0075712A" w:rsidRPr="0005516F" w:rsidRDefault="0075712A" w:rsidP="0075712A">
      <w:pPr>
        <w:pStyle w:val="Nagwek1"/>
        <w:numPr>
          <w:ilvl w:val="0"/>
          <w:numId w:val="0"/>
        </w:numPr>
        <w:spacing w:before="0"/>
        <w:rPr>
          <w:rFonts w:ascii="Calibri" w:hAnsi="Calibri"/>
          <w:sz w:val="28"/>
          <w:szCs w:val="28"/>
        </w:rPr>
      </w:pPr>
      <w:r w:rsidRPr="0005516F">
        <w:rPr>
          <w:rFonts w:ascii="Calibri" w:hAnsi="Calibri"/>
          <w:sz w:val="28"/>
          <w:szCs w:val="28"/>
        </w:rPr>
        <w:lastRenderedPageBreak/>
        <w:t xml:space="preserve">Część III. </w:t>
      </w:r>
      <w:bookmarkStart w:id="9" w:name="_Ref128536351"/>
      <w:bookmarkStart w:id="10" w:name="_Ref128536408"/>
      <w:bookmarkStart w:id="11" w:name="_Toc139083230"/>
      <w:bookmarkStart w:id="12" w:name="_Toc171482244"/>
      <w:r w:rsidRPr="0005516F">
        <w:rPr>
          <w:rFonts w:ascii="Calibri" w:hAnsi="Calibri"/>
          <w:sz w:val="28"/>
          <w:szCs w:val="28"/>
        </w:rPr>
        <w:t>Istotne postanowienia umowy</w:t>
      </w:r>
      <w:bookmarkEnd w:id="9"/>
      <w:bookmarkEnd w:id="10"/>
      <w:bookmarkEnd w:id="11"/>
      <w:bookmarkEnd w:id="12"/>
    </w:p>
    <w:p w:rsidR="0075712A" w:rsidRPr="002D0FEE" w:rsidRDefault="0075712A" w:rsidP="0075712A">
      <w:pPr>
        <w:pStyle w:val="Tekstpodstawowy"/>
        <w:jc w:val="center"/>
        <w:rPr>
          <w:rFonts w:ascii="Calibri" w:hAnsi="Calibri"/>
          <w:b/>
          <w:sz w:val="22"/>
          <w:szCs w:val="22"/>
        </w:rPr>
      </w:pPr>
      <w:r w:rsidRPr="00CA0D86">
        <w:rPr>
          <w:rFonts w:ascii="Calibri" w:hAnsi="Calibri"/>
          <w:b/>
          <w:sz w:val="22"/>
          <w:szCs w:val="22"/>
        </w:rPr>
        <w:t xml:space="preserve">UMOWA </w:t>
      </w:r>
      <w:r w:rsidRPr="00EB47ED">
        <w:rPr>
          <w:rFonts w:ascii="Calibri" w:hAnsi="Calibri"/>
          <w:b/>
          <w:sz w:val="20"/>
          <w:szCs w:val="20"/>
        </w:rPr>
        <w:t>Nr …………………</w:t>
      </w:r>
    </w:p>
    <w:p w:rsidR="00BF1272" w:rsidRPr="00BF1272" w:rsidRDefault="00BF1272" w:rsidP="00BF1272">
      <w:pPr>
        <w:autoSpaceDE w:val="0"/>
        <w:autoSpaceDN w:val="0"/>
        <w:adjustRightInd w:val="0"/>
        <w:spacing w:before="120"/>
        <w:rPr>
          <w:rFonts w:asciiTheme="minorHAnsi" w:hAnsiTheme="minorHAnsi" w:cstheme="minorHAnsi"/>
          <w:color w:val="000000"/>
          <w:sz w:val="20"/>
          <w:szCs w:val="20"/>
        </w:rPr>
      </w:pPr>
      <w:r w:rsidRPr="00BF1272">
        <w:rPr>
          <w:rFonts w:asciiTheme="minorHAnsi" w:hAnsiTheme="minorHAnsi" w:cstheme="minorHAnsi"/>
          <w:color w:val="000000"/>
          <w:sz w:val="20"/>
          <w:szCs w:val="20"/>
        </w:rPr>
        <w:t>Zawarta w ……………………… w dniu …..………. pomiędzy:</w:t>
      </w:r>
    </w:p>
    <w:p w:rsidR="00BF1272" w:rsidRPr="00BF1272" w:rsidRDefault="00BF1272" w:rsidP="007010A3">
      <w:pPr>
        <w:autoSpaceDE w:val="0"/>
        <w:autoSpaceDN w:val="0"/>
        <w:adjustRightInd w:val="0"/>
        <w:spacing w:before="120"/>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Gminą </w:t>
      </w:r>
      <w:r w:rsidR="008C35DF">
        <w:rPr>
          <w:rFonts w:asciiTheme="minorHAnsi" w:hAnsiTheme="minorHAnsi" w:cstheme="minorHAnsi"/>
          <w:b/>
          <w:bCs/>
          <w:color w:val="000000"/>
          <w:sz w:val="20"/>
          <w:szCs w:val="20"/>
        </w:rPr>
        <w:t>Lubawka</w:t>
      </w:r>
      <w:r w:rsidRPr="00BF1272">
        <w:rPr>
          <w:rFonts w:asciiTheme="minorHAnsi" w:hAnsiTheme="minorHAnsi" w:cstheme="minorHAnsi"/>
          <w:b/>
          <w:bCs/>
          <w:color w:val="000000"/>
          <w:sz w:val="20"/>
          <w:szCs w:val="20"/>
        </w:rPr>
        <w:t xml:space="preserve"> </w:t>
      </w:r>
      <w:r w:rsidRPr="00BF1272">
        <w:rPr>
          <w:rFonts w:asciiTheme="minorHAnsi" w:hAnsiTheme="minorHAnsi" w:cstheme="minorHAnsi"/>
          <w:color w:val="000000"/>
          <w:sz w:val="20"/>
          <w:szCs w:val="20"/>
        </w:rPr>
        <w:t>z siedzibą</w:t>
      </w:r>
      <w:r w:rsidR="008C35DF">
        <w:rPr>
          <w:rFonts w:asciiTheme="minorHAnsi" w:hAnsiTheme="minorHAnsi" w:cstheme="minorHAnsi"/>
          <w:color w:val="000000"/>
          <w:sz w:val="20"/>
          <w:szCs w:val="20"/>
        </w:rPr>
        <w:t>:</w:t>
      </w:r>
      <w:r w:rsidRPr="00BF1272">
        <w:rPr>
          <w:rFonts w:asciiTheme="minorHAnsi" w:hAnsiTheme="minorHAnsi" w:cstheme="minorHAnsi"/>
          <w:color w:val="000000"/>
          <w:sz w:val="20"/>
          <w:szCs w:val="20"/>
        </w:rPr>
        <w:t xml:space="preserve"> </w:t>
      </w:r>
      <w:r w:rsidR="008C35DF">
        <w:rPr>
          <w:rFonts w:asciiTheme="minorHAnsi" w:hAnsiTheme="minorHAnsi" w:cstheme="minorHAnsi"/>
          <w:color w:val="000000"/>
          <w:sz w:val="20"/>
          <w:szCs w:val="20"/>
        </w:rPr>
        <w:t>58-420 Lubawka</w:t>
      </w:r>
      <w:r w:rsidRPr="00BF1272">
        <w:rPr>
          <w:rFonts w:asciiTheme="minorHAnsi" w:hAnsiTheme="minorHAnsi" w:cstheme="minorHAnsi"/>
          <w:color w:val="000000"/>
          <w:sz w:val="20"/>
          <w:szCs w:val="20"/>
        </w:rPr>
        <w:t xml:space="preserve">, Plac </w:t>
      </w:r>
      <w:r w:rsidR="008C35DF">
        <w:rPr>
          <w:rFonts w:asciiTheme="minorHAnsi" w:hAnsiTheme="minorHAnsi" w:cstheme="minorHAnsi"/>
          <w:color w:val="000000"/>
          <w:sz w:val="20"/>
          <w:szCs w:val="20"/>
        </w:rPr>
        <w:t>Wolności</w:t>
      </w:r>
      <w:r w:rsidRPr="00BF1272">
        <w:rPr>
          <w:rFonts w:asciiTheme="minorHAnsi" w:hAnsiTheme="minorHAnsi" w:cstheme="minorHAnsi"/>
          <w:color w:val="000000"/>
          <w:sz w:val="20"/>
          <w:szCs w:val="20"/>
        </w:rPr>
        <w:t xml:space="preserve"> 1,</w:t>
      </w:r>
      <w:r w:rsidR="007010A3">
        <w:rPr>
          <w:rFonts w:asciiTheme="minorHAnsi" w:hAnsiTheme="minorHAnsi" w:cstheme="minorHAnsi"/>
          <w:color w:val="000000"/>
          <w:sz w:val="20"/>
          <w:szCs w:val="20"/>
        </w:rPr>
        <w:t xml:space="preserve"> REGON</w:t>
      </w:r>
      <w:r w:rsidR="007010A3" w:rsidRPr="00CF7A7F">
        <w:rPr>
          <w:rFonts w:asciiTheme="minorHAnsi" w:hAnsiTheme="minorHAnsi" w:cstheme="minorHAnsi"/>
          <w:color w:val="000000"/>
          <w:sz w:val="20"/>
          <w:szCs w:val="20"/>
        </w:rPr>
        <w:t>:</w:t>
      </w:r>
      <w:r w:rsidR="008C35DF" w:rsidRPr="00CF7A7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 xml:space="preserve">, NIP: </w:t>
      </w:r>
      <w:r w:rsidR="00373FA6">
        <w:rPr>
          <w:rFonts w:asciiTheme="minorHAnsi" w:hAnsiTheme="minorHAnsi" w:cstheme="minorHAnsi"/>
          <w:color w:val="000000"/>
          <w:sz w:val="20"/>
          <w:szCs w:val="20"/>
        </w:rPr>
        <w:t>………</w:t>
      </w:r>
      <w:r w:rsidRPr="00BF1272">
        <w:rPr>
          <w:rFonts w:asciiTheme="minorHAnsi" w:hAnsiTheme="minorHAnsi" w:cstheme="minorHAnsi"/>
          <w:color w:val="000000"/>
          <w:sz w:val="20"/>
          <w:szCs w:val="20"/>
        </w:rPr>
        <w:t>, reprezentowaną przez:</w:t>
      </w:r>
    </w:p>
    <w:p w:rsidR="00BF1272" w:rsidRPr="00BF1272" w:rsidRDefault="00FB38B0" w:rsidP="00BF1272">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Sławomira Antoniewskiego</w:t>
      </w:r>
      <w:r w:rsidR="00BF1272" w:rsidRPr="00BF1272">
        <w:rPr>
          <w:rFonts w:asciiTheme="minorHAnsi" w:hAnsiTheme="minorHAnsi" w:cstheme="minorHAnsi"/>
          <w:color w:val="000000"/>
          <w:sz w:val="20"/>
          <w:szCs w:val="20"/>
        </w:rPr>
        <w:t xml:space="preserve"> – </w:t>
      </w:r>
      <w:r>
        <w:rPr>
          <w:rFonts w:asciiTheme="minorHAnsi" w:hAnsiTheme="minorHAnsi" w:cstheme="minorHAnsi"/>
          <w:color w:val="000000"/>
          <w:sz w:val="20"/>
          <w:szCs w:val="20"/>
        </w:rPr>
        <w:t xml:space="preserve">Zastępcę </w:t>
      </w:r>
      <w:r w:rsidR="00BF1272" w:rsidRPr="00BF1272">
        <w:rPr>
          <w:rFonts w:asciiTheme="minorHAnsi" w:hAnsiTheme="minorHAnsi" w:cstheme="minorHAnsi"/>
          <w:color w:val="000000"/>
          <w:sz w:val="20"/>
          <w:szCs w:val="20"/>
        </w:rPr>
        <w:t>Burmistrza Miasta</w:t>
      </w:r>
      <w:r>
        <w:rPr>
          <w:rFonts w:asciiTheme="minorHAnsi" w:hAnsiTheme="minorHAnsi" w:cstheme="minorHAnsi"/>
          <w:color w:val="000000"/>
          <w:sz w:val="20"/>
          <w:szCs w:val="20"/>
        </w:rPr>
        <w:t xml:space="preserve"> Lubawka</w:t>
      </w:r>
      <w:r w:rsidR="00BF1272"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przy kontrasygnacie </w:t>
      </w:r>
      <w:r w:rsidR="008C35DF">
        <w:rPr>
          <w:rFonts w:asciiTheme="minorHAnsi" w:hAnsiTheme="minorHAnsi" w:cstheme="minorHAnsi"/>
          <w:color w:val="000000"/>
          <w:sz w:val="20"/>
          <w:szCs w:val="20"/>
        </w:rPr>
        <w:t>Moniki Stanek - Gamoń</w:t>
      </w:r>
      <w:r w:rsidRPr="00BF1272">
        <w:rPr>
          <w:rFonts w:asciiTheme="minorHAnsi" w:hAnsiTheme="minorHAnsi" w:cstheme="minorHAnsi"/>
          <w:color w:val="000000"/>
          <w:sz w:val="20"/>
          <w:szCs w:val="20"/>
        </w:rPr>
        <w:t xml:space="preserve"> – </w:t>
      </w:r>
      <w:r w:rsidR="006927B7">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 xml:space="preserve">Skarbnika Miasta </w:t>
      </w:r>
      <w:r w:rsidR="008C35DF">
        <w:rPr>
          <w:rFonts w:asciiTheme="minorHAnsi" w:hAnsiTheme="minorHAnsi" w:cstheme="minorHAnsi"/>
          <w:color w:val="000000"/>
          <w:sz w:val="20"/>
          <w:szCs w:val="20"/>
        </w:rPr>
        <w:t>Lubawka</w:t>
      </w:r>
      <w:r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spacing w:before="60"/>
        <w:rPr>
          <w:rFonts w:asciiTheme="minorHAnsi" w:hAnsiTheme="minorHAnsi" w:cstheme="minorHAnsi"/>
          <w:color w:val="000000"/>
          <w:sz w:val="20"/>
          <w:szCs w:val="20"/>
        </w:rPr>
      </w:pPr>
      <w:r w:rsidRPr="00BF1272">
        <w:rPr>
          <w:rFonts w:asciiTheme="minorHAnsi" w:hAnsiTheme="minorHAnsi" w:cstheme="minorHAnsi"/>
          <w:color w:val="000000"/>
          <w:sz w:val="20"/>
          <w:szCs w:val="20"/>
        </w:rPr>
        <w:t>zwaną dalej „</w:t>
      </w:r>
      <w:r w:rsidRPr="00BF1272">
        <w:rPr>
          <w:rFonts w:asciiTheme="minorHAnsi" w:hAnsiTheme="minorHAnsi" w:cstheme="minorHAnsi"/>
          <w:b/>
          <w:bCs/>
          <w:color w:val="000000"/>
          <w:sz w:val="20"/>
          <w:szCs w:val="20"/>
        </w:rPr>
        <w:t>Zamawiającym</w:t>
      </w:r>
      <w:r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spacing w:before="120" w:after="120"/>
        <w:rPr>
          <w:rFonts w:asciiTheme="minorHAnsi" w:hAnsiTheme="minorHAnsi" w:cstheme="minorHAnsi"/>
          <w:color w:val="000000"/>
          <w:sz w:val="20"/>
          <w:szCs w:val="20"/>
        </w:rPr>
      </w:pPr>
      <w:r w:rsidRPr="00BF1272">
        <w:rPr>
          <w:rFonts w:asciiTheme="minorHAnsi" w:hAnsiTheme="minorHAnsi" w:cstheme="minorHAnsi"/>
          <w:color w:val="000000"/>
          <w:sz w:val="20"/>
          <w:szCs w:val="20"/>
        </w:rPr>
        <w:t>a</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 (nazwa Wykonawcy)</w:t>
      </w:r>
    </w:p>
    <w:p w:rsidR="00BF1272" w:rsidRPr="00BF1272" w:rsidRDefault="00BF1272" w:rsidP="001217CF">
      <w:pPr>
        <w:autoSpaceDE w:val="0"/>
        <w:autoSpaceDN w:val="0"/>
        <w:adjustRightInd w:val="0"/>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 siedzibą w ………………………………………………………………… (adres siedziby Wykonawcy),</w:t>
      </w:r>
      <w:r w:rsidR="001217C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wpisanym do Krajowego Rejestru Sądowego (do innego rejestru lub ewidencji) pod nr: …………….</w:t>
      </w:r>
      <w:r w:rsidR="001217C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REGON: …..… , NIP: ……...…</w:t>
      </w:r>
      <w:r w:rsidR="001217C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reprezentowanym przez:</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 (imię, nazwisko i pełniona funkcja reprezentanta Wykonawcy),</w:t>
      </w:r>
    </w:p>
    <w:p w:rsidR="00BF1272" w:rsidRPr="00BF1272" w:rsidRDefault="00BF1272" w:rsidP="00BF1272">
      <w:pPr>
        <w:autoSpaceDE w:val="0"/>
        <w:autoSpaceDN w:val="0"/>
        <w:adjustRightInd w:val="0"/>
        <w:spacing w:before="60"/>
        <w:rPr>
          <w:rFonts w:asciiTheme="minorHAnsi" w:hAnsiTheme="minorHAnsi" w:cstheme="minorHAnsi"/>
          <w:color w:val="000000"/>
          <w:sz w:val="20"/>
          <w:szCs w:val="20"/>
        </w:rPr>
      </w:pPr>
      <w:r w:rsidRPr="00BF1272">
        <w:rPr>
          <w:rFonts w:asciiTheme="minorHAnsi" w:hAnsiTheme="minorHAnsi" w:cstheme="minorHAnsi"/>
          <w:color w:val="000000"/>
          <w:sz w:val="20"/>
          <w:szCs w:val="20"/>
        </w:rPr>
        <w:t>zwanym dalej „</w:t>
      </w:r>
      <w:r w:rsidRPr="00BF1272">
        <w:rPr>
          <w:rFonts w:asciiTheme="minorHAnsi" w:hAnsiTheme="minorHAnsi" w:cstheme="minorHAnsi"/>
          <w:b/>
          <w:bCs/>
          <w:color w:val="000000"/>
          <w:sz w:val="20"/>
          <w:szCs w:val="20"/>
        </w:rPr>
        <w:t>Wykonawcą</w:t>
      </w:r>
      <w:r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spacing w:before="60"/>
        <w:rPr>
          <w:rFonts w:asciiTheme="minorHAnsi" w:hAnsiTheme="minorHAnsi" w:cstheme="minorHAnsi"/>
          <w:color w:val="000000"/>
          <w:sz w:val="20"/>
          <w:szCs w:val="20"/>
        </w:rPr>
      </w:pPr>
      <w:r w:rsidRPr="00BF1272">
        <w:rPr>
          <w:rFonts w:asciiTheme="minorHAnsi" w:hAnsiTheme="minorHAnsi" w:cstheme="minorHAnsi"/>
          <w:color w:val="000000"/>
          <w:sz w:val="20"/>
          <w:szCs w:val="20"/>
        </w:rPr>
        <w:t>łącznie zwanymi „</w:t>
      </w:r>
      <w:r w:rsidRPr="00BF1272">
        <w:rPr>
          <w:rFonts w:asciiTheme="minorHAnsi" w:hAnsiTheme="minorHAnsi" w:cstheme="minorHAnsi"/>
          <w:b/>
          <w:bCs/>
          <w:color w:val="000000"/>
          <w:sz w:val="20"/>
          <w:szCs w:val="20"/>
        </w:rPr>
        <w:t>Stronami</w:t>
      </w:r>
      <w:r w:rsidRPr="00BF1272">
        <w:rPr>
          <w:rFonts w:asciiTheme="minorHAnsi" w:hAnsiTheme="minorHAnsi" w:cstheme="minorHAnsi"/>
          <w:color w:val="000000"/>
          <w:sz w:val="20"/>
          <w:szCs w:val="20"/>
        </w:rPr>
        <w:t>”, a odrębnie „</w:t>
      </w:r>
      <w:r w:rsidRPr="00BF1272">
        <w:rPr>
          <w:rFonts w:asciiTheme="minorHAnsi" w:hAnsiTheme="minorHAnsi" w:cstheme="minorHAnsi"/>
          <w:b/>
          <w:bCs/>
          <w:color w:val="000000"/>
          <w:sz w:val="20"/>
          <w:szCs w:val="20"/>
        </w:rPr>
        <w:t>Stroną</w:t>
      </w:r>
      <w:r w:rsidRPr="00BF1272">
        <w:rPr>
          <w:rFonts w:asciiTheme="minorHAnsi" w:hAnsiTheme="minorHAnsi" w:cstheme="minorHAnsi"/>
          <w:color w:val="000000"/>
          <w:sz w:val="20"/>
          <w:szCs w:val="20"/>
        </w:rPr>
        <w:t>”.</w:t>
      </w:r>
    </w:p>
    <w:p w:rsidR="00BF1272" w:rsidRPr="00BF1272" w:rsidRDefault="00BF1272" w:rsidP="00BF1272">
      <w:pPr>
        <w:spacing w:before="120" w:line="120" w:lineRule="atLeast"/>
        <w:jc w:val="both"/>
        <w:rPr>
          <w:rFonts w:asciiTheme="minorHAnsi" w:hAnsiTheme="minorHAnsi" w:cstheme="minorHAnsi"/>
          <w:sz w:val="20"/>
          <w:szCs w:val="20"/>
        </w:rPr>
      </w:pPr>
      <w:r w:rsidRPr="00BF1272">
        <w:rPr>
          <w:rFonts w:asciiTheme="minorHAnsi" w:hAnsiTheme="minorHAnsi" w:cstheme="minorHAnsi"/>
          <w:sz w:val="20"/>
          <w:szCs w:val="20"/>
        </w:rPr>
        <w:t>w rezultacie dokonania wyboru oferty w przetargu nieograniczonym, została zawarta umowa o następującej treści:</w:t>
      </w:r>
    </w:p>
    <w:p w:rsidR="006A632D" w:rsidRPr="006A632D" w:rsidRDefault="006A632D" w:rsidP="00035E4A">
      <w:pPr>
        <w:spacing w:before="120" w:after="120" w:line="276" w:lineRule="auto"/>
        <w:rPr>
          <w:rFonts w:asciiTheme="minorHAnsi" w:hAnsiTheme="minorHAnsi"/>
          <w:b/>
          <w:sz w:val="20"/>
          <w:szCs w:val="20"/>
        </w:rPr>
      </w:pPr>
      <w:r w:rsidRPr="006A632D">
        <w:rPr>
          <w:rFonts w:asciiTheme="minorHAnsi" w:hAnsiTheme="minorHAnsi"/>
          <w:b/>
          <w:sz w:val="20"/>
          <w:szCs w:val="20"/>
        </w:rPr>
        <w:t>I. Postanowienia ogólne</w:t>
      </w:r>
    </w:p>
    <w:p w:rsidR="006A632D" w:rsidRPr="006A632D" w:rsidRDefault="006A632D" w:rsidP="006A632D">
      <w:pPr>
        <w:spacing w:line="276" w:lineRule="auto"/>
        <w:jc w:val="center"/>
        <w:rPr>
          <w:rFonts w:asciiTheme="minorHAnsi" w:hAnsiTheme="minorHAnsi"/>
          <w:sz w:val="20"/>
          <w:szCs w:val="20"/>
        </w:rPr>
      </w:pPr>
      <w:r w:rsidRPr="006A632D">
        <w:rPr>
          <w:rFonts w:asciiTheme="minorHAnsi" w:hAnsiTheme="minorHAnsi"/>
          <w:sz w:val="20"/>
          <w:szCs w:val="20"/>
        </w:rPr>
        <w:t>§ 1</w:t>
      </w:r>
    </w:p>
    <w:p w:rsidR="006A632D" w:rsidRDefault="006A632D" w:rsidP="00843605">
      <w:pPr>
        <w:numPr>
          <w:ilvl w:val="0"/>
          <w:numId w:val="22"/>
        </w:numPr>
        <w:spacing w:line="276" w:lineRule="auto"/>
        <w:ind w:left="284" w:hanging="284"/>
        <w:jc w:val="both"/>
        <w:rPr>
          <w:rFonts w:asciiTheme="minorHAnsi" w:hAnsiTheme="minorHAnsi"/>
          <w:sz w:val="20"/>
          <w:szCs w:val="20"/>
        </w:rPr>
      </w:pPr>
      <w:r w:rsidRPr="006A632D">
        <w:rPr>
          <w:rFonts w:asciiTheme="minorHAnsi" w:hAnsiTheme="minorHAnsi"/>
          <w:sz w:val="20"/>
          <w:szCs w:val="20"/>
        </w:rPr>
        <w:t xml:space="preserve">Przedmiotem </w:t>
      </w:r>
      <w:r w:rsidR="00AB4A68">
        <w:rPr>
          <w:rFonts w:asciiTheme="minorHAnsi" w:hAnsiTheme="minorHAnsi"/>
          <w:sz w:val="20"/>
          <w:szCs w:val="20"/>
        </w:rPr>
        <w:t>umowy</w:t>
      </w:r>
      <w:r w:rsidRPr="006A632D">
        <w:rPr>
          <w:rFonts w:asciiTheme="minorHAnsi" w:hAnsiTheme="minorHAnsi"/>
          <w:sz w:val="20"/>
          <w:szCs w:val="20"/>
        </w:rPr>
        <w:t xml:space="preserve"> </w:t>
      </w:r>
      <w:r>
        <w:rPr>
          <w:rFonts w:asciiTheme="minorHAnsi" w:hAnsiTheme="minorHAnsi"/>
          <w:sz w:val="20"/>
          <w:szCs w:val="20"/>
        </w:rPr>
        <w:t>jest wykonanie robót</w:t>
      </w:r>
      <w:r w:rsidRPr="006A632D">
        <w:rPr>
          <w:rFonts w:asciiTheme="minorHAnsi" w:hAnsiTheme="minorHAnsi"/>
          <w:sz w:val="20"/>
          <w:szCs w:val="20"/>
        </w:rPr>
        <w:t xml:space="preserve"> budowlan</w:t>
      </w:r>
      <w:r>
        <w:rPr>
          <w:rFonts w:asciiTheme="minorHAnsi" w:hAnsiTheme="minorHAnsi"/>
          <w:sz w:val="20"/>
          <w:szCs w:val="20"/>
        </w:rPr>
        <w:t xml:space="preserve">ych </w:t>
      </w:r>
      <w:r w:rsidRPr="006A632D">
        <w:rPr>
          <w:rFonts w:asciiTheme="minorHAnsi" w:hAnsiTheme="minorHAnsi"/>
          <w:sz w:val="20"/>
          <w:szCs w:val="20"/>
        </w:rPr>
        <w:t>związan</w:t>
      </w:r>
      <w:r>
        <w:rPr>
          <w:rFonts w:asciiTheme="minorHAnsi" w:hAnsiTheme="minorHAnsi"/>
          <w:sz w:val="20"/>
          <w:szCs w:val="20"/>
        </w:rPr>
        <w:t>ych</w:t>
      </w:r>
      <w:r w:rsidRPr="006A632D">
        <w:rPr>
          <w:rFonts w:asciiTheme="minorHAnsi" w:hAnsiTheme="minorHAnsi"/>
          <w:sz w:val="20"/>
          <w:szCs w:val="20"/>
        </w:rPr>
        <w:t xml:space="preserve"> z </w:t>
      </w:r>
      <w:r>
        <w:rPr>
          <w:rFonts w:asciiTheme="minorHAnsi" w:hAnsiTheme="minorHAnsi"/>
          <w:sz w:val="20"/>
          <w:szCs w:val="20"/>
        </w:rPr>
        <w:t xml:space="preserve">rozbudową budynku </w:t>
      </w:r>
      <w:r w:rsidR="00AB4A68">
        <w:rPr>
          <w:rFonts w:asciiTheme="minorHAnsi" w:hAnsiTheme="minorHAnsi"/>
          <w:sz w:val="20"/>
          <w:szCs w:val="20"/>
        </w:rPr>
        <w:t>remizy OSP w </w:t>
      </w:r>
      <w:r>
        <w:rPr>
          <w:rFonts w:asciiTheme="minorHAnsi" w:hAnsiTheme="minorHAnsi"/>
          <w:sz w:val="20"/>
          <w:szCs w:val="20"/>
        </w:rPr>
        <w:t>Chełmsku Śląskim na działce według ewidencji gruntów nr 13/24.</w:t>
      </w:r>
    </w:p>
    <w:p w:rsidR="006A632D" w:rsidRDefault="006A632D" w:rsidP="00843605">
      <w:pPr>
        <w:numPr>
          <w:ilvl w:val="0"/>
          <w:numId w:val="22"/>
        </w:numPr>
        <w:spacing w:line="276" w:lineRule="auto"/>
        <w:ind w:left="284" w:hanging="284"/>
        <w:jc w:val="both"/>
        <w:rPr>
          <w:rFonts w:asciiTheme="minorHAnsi" w:hAnsiTheme="minorHAnsi"/>
          <w:sz w:val="20"/>
          <w:szCs w:val="20"/>
        </w:rPr>
      </w:pPr>
      <w:r w:rsidRPr="006A632D">
        <w:rPr>
          <w:rFonts w:asciiTheme="minorHAnsi" w:hAnsiTheme="minorHAnsi"/>
          <w:sz w:val="20"/>
          <w:szCs w:val="20"/>
        </w:rPr>
        <w:t xml:space="preserve">Szczegółowy zakres robót budowlanych </w:t>
      </w:r>
      <w:r w:rsidR="00AB4A68">
        <w:rPr>
          <w:rFonts w:asciiTheme="minorHAnsi" w:hAnsiTheme="minorHAnsi"/>
          <w:sz w:val="20"/>
          <w:szCs w:val="20"/>
        </w:rPr>
        <w:t>opisują</w:t>
      </w:r>
      <w:r w:rsidRPr="006A632D">
        <w:rPr>
          <w:rFonts w:asciiTheme="minorHAnsi" w:hAnsiTheme="minorHAnsi"/>
          <w:sz w:val="20"/>
          <w:szCs w:val="20"/>
        </w:rPr>
        <w:t>: dokumentacja projektowa zatwierdzona decyzją Starosty Kamiennogórskiego nr 331/20 z 4 listopada 2020 roku, przedmiar robót, specyfikacje techniczne wykonania i odbioru robót.</w:t>
      </w:r>
    </w:p>
    <w:p w:rsidR="00AB4A68" w:rsidRDefault="00AB4A68" w:rsidP="00843605">
      <w:pPr>
        <w:numPr>
          <w:ilvl w:val="0"/>
          <w:numId w:val="22"/>
        </w:numPr>
        <w:spacing w:line="276" w:lineRule="auto"/>
        <w:ind w:left="284" w:hanging="284"/>
        <w:jc w:val="both"/>
        <w:rPr>
          <w:rFonts w:asciiTheme="minorHAnsi" w:hAnsiTheme="minorHAnsi"/>
          <w:sz w:val="20"/>
          <w:szCs w:val="20"/>
        </w:rPr>
      </w:pPr>
      <w:r>
        <w:rPr>
          <w:rFonts w:asciiTheme="minorHAnsi" w:hAnsiTheme="minorHAnsi"/>
          <w:sz w:val="20"/>
          <w:szCs w:val="20"/>
        </w:rPr>
        <w:t>Wykonanie przedmiotu umowy odbywać się będzie pod następującymi warunkami:</w:t>
      </w:r>
    </w:p>
    <w:p w:rsidR="006A632D" w:rsidRDefault="00AB4A68" w:rsidP="00843605">
      <w:pPr>
        <w:numPr>
          <w:ilvl w:val="1"/>
          <w:numId w:val="22"/>
        </w:numPr>
        <w:spacing w:line="276" w:lineRule="auto"/>
        <w:ind w:left="851" w:hanging="284"/>
        <w:jc w:val="both"/>
        <w:rPr>
          <w:rFonts w:asciiTheme="minorHAnsi" w:hAnsiTheme="minorHAnsi"/>
          <w:sz w:val="20"/>
          <w:szCs w:val="20"/>
        </w:rPr>
      </w:pPr>
      <w:r w:rsidRPr="00AB4A68">
        <w:rPr>
          <w:rFonts w:asciiTheme="minorHAnsi" w:hAnsiTheme="minorHAnsi"/>
          <w:sz w:val="20"/>
          <w:szCs w:val="20"/>
        </w:rPr>
        <w:t>r</w:t>
      </w:r>
      <w:r w:rsidR="006A632D" w:rsidRPr="00AB4A68">
        <w:rPr>
          <w:rFonts w:asciiTheme="minorHAnsi" w:hAnsiTheme="minorHAnsi"/>
          <w:sz w:val="20"/>
          <w:szCs w:val="20"/>
        </w:rPr>
        <w:t>oboty budowlane należy wykonać zgodnie z dokumentacją budowlaną, Specyfikacją</w:t>
      </w:r>
      <w:r w:rsidRPr="00AB4A68">
        <w:rPr>
          <w:rFonts w:asciiTheme="minorHAnsi" w:hAnsiTheme="minorHAnsi"/>
          <w:sz w:val="20"/>
          <w:szCs w:val="20"/>
        </w:rPr>
        <w:t xml:space="preserve"> </w:t>
      </w:r>
      <w:r w:rsidR="006A632D" w:rsidRPr="00AB4A68">
        <w:rPr>
          <w:rFonts w:asciiTheme="minorHAnsi" w:hAnsiTheme="minorHAnsi"/>
          <w:sz w:val="20"/>
          <w:szCs w:val="20"/>
        </w:rPr>
        <w:t>techniczną wykonania i odbioru (</w:t>
      </w:r>
      <w:proofErr w:type="spellStart"/>
      <w:r w:rsidR="006A632D" w:rsidRPr="00AB4A68">
        <w:rPr>
          <w:rFonts w:asciiTheme="minorHAnsi" w:hAnsiTheme="minorHAnsi"/>
          <w:sz w:val="20"/>
          <w:szCs w:val="20"/>
        </w:rPr>
        <w:t>STWiOR</w:t>
      </w:r>
      <w:proofErr w:type="spellEnd"/>
      <w:r w:rsidR="006A632D" w:rsidRPr="00AB4A68">
        <w:rPr>
          <w:rFonts w:asciiTheme="minorHAnsi" w:hAnsiTheme="minorHAnsi"/>
          <w:sz w:val="20"/>
          <w:szCs w:val="20"/>
        </w:rPr>
        <w:t>), przedmiarem robót, obowiązującymi normami,</w:t>
      </w:r>
      <w:r w:rsidRPr="00AB4A68">
        <w:rPr>
          <w:rFonts w:asciiTheme="minorHAnsi" w:hAnsiTheme="minorHAnsi"/>
          <w:sz w:val="20"/>
          <w:szCs w:val="20"/>
        </w:rPr>
        <w:t xml:space="preserve"> </w:t>
      </w:r>
      <w:r w:rsidR="006A632D" w:rsidRPr="00AB4A68">
        <w:rPr>
          <w:rFonts w:asciiTheme="minorHAnsi" w:hAnsiTheme="minorHAnsi"/>
          <w:sz w:val="20"/>
          <w:szCs w:val="20"/>
        </w:rPr>
        <w:t>sztuką budowlaną, przepisami BHP, p.poż., oraz poleceniami inspektora nadzoru</w:t>
      </w:r>
      <w:r>
        <w:rPr>
          <w:rFonts w:asciiTheme="minorHAnsi" w:hAnsiTheme="minorHAnsi"/>
          <w:sz w:val="20"/>
          <w:szCs w:val="20"/>
        </w:rPr>
        <w:t xml:space="preserve"> </w:t>
      </w:r>
      <w:r w:rsidR="006A632D" w:rsidRPr="00AB4A68">
        <w:rPr>
          <w:rFonts w:asciiTheme="minorHAnsi" w:hAnsiTheme="minorHAnsi"/>
          <w:sz w:val="20"/>
          <w:szCs w:val="20"/>
        </w:rPr>
        <w:t>inwestorskiego</w:t>
      </w:r>
      <w:r>
        <w:rPr>
          <w:rFonts w:asciiTheme="minorHAnsi" w:hAnsiTheme="minorHAnsi"/>
          <w:sz w:val="20"/>
          <w:szCs w:val="20"/>
        </w:rPr>
        <w:t>;</w:t>
      </w:r>
    </w:p>
    <w:p w:rsidR="006A632D" w:rsidRDefault="006A632D" w:rsidP="00035E4A">
      <w:pPr>
        <w:spacing w:line="276" w:lineRule="auto"/>
        <w:ind w:left="851"/>
        <w:jc w:val="both"/>
        <w:rPr>
          <w:rFonts w:asciiTheme="minorHAnsi" w:hAnsiTheme="minorHAnsi"/>
          <w:sz w:val="20"/>
          <w:szCs w:val="20"/>
        </w:rPr>
      </w:pPr>
      <w:r w:rsidRPr="00AB4A68">
        <w:rPr>
          <w:rFonts w:asciiTheme="minorHAnsi" w:hAnsiTheme="minorHAnsi"/>
          <w:sz w:val="20"/>
          <w:szCs w:val="20"/>
        </w:rPr>
        <w:t>Szczegółowe wymagania sprzętowe dla Wykonawcy, parametry techniczne obiektu,</w:t>
      </w:r>
      <w:r w:rsidR="00AB4A68" w:rsidRPr="00AB4A68">
        <w:rPr>
          <w:rFonts w:asciiTheme="minorHAnsi" w:hAnsiTheme="minorHAnsi"/>
          <w:sz w:val="20"/>
          <w:szCs w:val="20"/>
        </w:rPr>
        <w:t xml:space="preserve"> </w:t>
      </w:r>
      <w:r w:rsidRPr="00AB4A68">
        <w:rPr>
          <w:rFonts w:asciiTheme="minorHAnsi" w:hAnsiTheme="minorHAnsi"/>
          <w:sz w:val="20"/>
          <w:szCs w:val="20"/>
        </w:rPr>
        <w:t>instrukcje montażu i wszystkie inne wymagania związane z realizacją zamówienia</w:t>
      </w:r>
      <w:r w:rsidR="00AB4A68" w:rsidRPr="00AB4A68">
        <w:rPr>
          <w:rFonts w:asciiTheme="minorHAnsi" w:hAnsiTheme="minorHAnsi"/>
          <w:sz w:val="20"/>
          <w:szCs w:val="20"/>
        </w:rPr>
        <w:t xml:space="preserve"> </w:t>
      </w:r>
      <w:r w:rsidRPr="00AB4A68">
        <w:rPr>
          <w:rFonts w:asciiTheme="minorHAnsi" w:hAnsiTheme="minorHAnsi"/>
          <w:sz w:val="20"/>
          <w:szCs w:val="20"/>
        </w:rPr>
        <w:t>szczegółowo op</w:t>
      </w:r>
      <w:r w:rsidR="00AB4A68">
        <w:rPr>
          <w:rFonts w:asciiTheme="minorHAnsi" w:hAnsiTheme="minorHAnsi"/>
          <w:sz w:val="20"/>
          <w:szCs w:val="20"/>
        </w:rPr>
        <w:t xml:space="preserve">isane zostały w </w:t>
      </w:r>
      <w:proofErr w:type="spellStart"/>
      <w:r w:rsidR="00AB4A68">
        <w:rPr>
          <w:rFonts w:asciiTheme="minorHAnsi" w:hAnsiTheme="minorHAnsi"/>
          <w:sz w:val="20"/>
          <w:szCs w:val="20"/>
        </w:rPr>
        <w:t>w.w</w:t>
      </w:r>
      <w:proofErr w:type="spellEnd"/>
      <w:r w:rsidR="00AB4A68">
        <w:rPr>
          <w:rFonts w:asciiTheme="minorHAnsi" w:hAnsiTheme="minorHAnsi"/>
          <w:sz w:val="20"/>
          <w:szCs w:val="20"/>
        </w:rPr>
        <w:t xml:space="preserve"> dokumentach;</w:t>
      </w:r>
    </w:p>
    <w:p w:rsidR="006A632D" w:rsidRDefault="00035E4A" w:rsidP="00843605">
      <w:pPr>
        <w:numPr>
          <w:ilvl w:val="1"/>
          <w:numId w:val="22"/>
        </w:numPr>
        <w:spacing w:line="276" w:lineRule="auto"/>
        <w:ind w:left="851" w:hanging="284"/>
        <w:jc w:val="both"/>
        <w:rPr>
          <w:rFonts w:asciiTheme="minorHAnsi" w:hAnsiTheme="minorHAnsi"/>
          <w:sz w:val="20"/>
          <w:szCs w:val="20"/>
        </w:rPr>
      </w:pPr>
      <w:r>
        <w:rPr>
          <w:rFonts w:asciiTheme="minorHAnsi" w:hAnsiTheme="minorHAnsi"/>
          <w:sz w:val="20"/>
          <w:szCs w:val="20"/>
        </w:rPr>
        <w:t>w</w:t>
      </w:r>
      <w:r w:rsidR="006A632D" w:rsidRPr="00AB4A68">
        <w:rPr>
          <w:rFonts w:asciiTheme="minorHAnsi" w:hAnsiTheme="minorHAnsi"/>
          <w:sz w:val="20"/>
          <w:szCs w:val="20"/>
        </w:rPr>
        <w:t>ykonawca zobowiązany jest zgłosić wszelkie różnice lub rozbieżności pomiędzy</w:t>
      </w:r>
      <w:r w:rsidR="00AB4A68" w:rsidRPr="00AB4A68">
        <w:rPr>
          <w:rFonts w:asciiTheme="minorHAnsi" w:hAnsiTheme="minorHAnsi"/>
          <w:sz w:val="20"/>
          <w:szCs w:val="20"/>
        </w:rPr>
        <w:t xml:space="preserve"> </w:t>
      </w:r>
      <w:r w:rsidR="006A632D" w:rsidRPr="00AB4A68">
        <w:rPr>
          <w:rFonts w:asciiTheme="minorHAnsi" w:hAnsiTheme="minorHAnsi"/>
          <w:sz w:val="20"/>
          <w:szCs w:val="20"/>
        </w:rPr>
        <w:t xml:space="preserve">dokumentacją budowlaną, a rozwiązaniami w </w:t>
      </w:r>
      <w:proofErr w:type="spellStart"/>
      <w:r w:rsidR="006A632D" w:rsidRPr="00AB4A68">
        <w:rPr>
          <w:rFonts w:asciiTheme="minorHAnsi" w:hAnsiTheme="minorHAnsi"/>
          <w:sz w:val="20"/>
          <w:szCs w:val="20"/>
        </w:rPr>
        <w:t>STWiOR</w:t>
      </w:r>
      <w:proofErr w:type="spellEnd"/>
      <w:r w:rsidR="006A632D" w:rsidRPr="00AB4A68">
        <w:rPr>
          <w:rFonts w:asciiTheme="minorHAnsi" w:hAnsiTheme="minorHAnsi"/>
          <w:sz w:val="20"/>
          <w:szCs w:val="20"/>
        </w:rPr>
        <w:t>, pod rygorem ponoszenia</w:t>
      </w:r>
      <w:r w:rsidR="00AB4A68">
        <w:rPr>
          <w:rFonts w:asciiTheme="minorHAnsi" w:hAnsiTheme="minorHAnsi"/>
          <w:sz w:val="20"/>
          <w:szCs w:val="20"/>
        </w:rPr>
        <w:t xml:space="preserve"> </w:t>
      </w:r>
      <w:r w:rsidR="006A632D" w:rsidRPr="00AB4A68">
        <w:rPr>
          <w:rFonts w:asciiTheme="minorHAnsi" w:hAnsiTheme="minorHAnsi"/>
          <w:sz w:val="20"/>
          <w:szCs w:val="20"/>
        </w:rPr>
        <w:t>odpowiedzialności z tytułu real</w:t>
      </w:r>
      <w:r w:rsidR="00AB4A68">
        <w:rPr>
          <w:rFonts w:asciiTheme="minorHAnsi" w:hAnsiTheme="minorHAnsi"/>
          <w:sz w:val="20"/>
          <w:szCs w:val="20"/>
        </w:rPr>
        <w:t>izacji robót niezgodnie z Umową;</w:t>
      </w:r>
    </w:p>
    <w:p w:rsidR="006A632D" w:rsidRDefault="00035E4A" w:rsidP="00843605">
      <w:pPr>
        <w:numPr>
          <w:ilvl w:val="1"/>
          <w:numId w:val="22"/>
        </w:numPr>
        <w:spacing w:line="276" w:lineRule="auto"/>
        <w:ind w:left="851" w:hanging="284"/>
        <w:jc w:val="both"/>
        <w:rPr>
          <w:rFonts w:asciiTheme="minorHAnsi" w:hAnsiTheme="minorHAnsi"/>
          <w:sz w:val="20"/>
          <w:szCs w:val="20"/>
        </w:rPr>
      </w:pPr>
      <w:r>
        <w:rPr>
          <w:rFonts w:asciiTheme="minorHAnsi" w:hAnsiTheme="minorHAnsi"/>
          <w:sz w:val="20"/>
          <w:szCs w:val="20"/>
        </w:rPr>
        <w:t>w</w:t>
      </w:r>
      <w:r w:rsidR="006A632D" w:rsidRPr="00AB4A68">
        <w:rPr>
          <w:rFonts w:asciiTheme="minorHAnsi" w:hAnsiTheme="minorHAnsi"/>
          <w:sz w:val="20"/>
          <w:szCs w:val="20"/>
        </w:rPr>
        <w:t xml:space="preserve"> przypadku zniszczenia sprzętem ciężkim, Wykonawca dokona odbudowy dróg</w:t>
      </w:r>
      <w:r w:rsidR="00AB4A68" w:rsidRPr="00AB4A68">
        <w:rPr>
          <w:rFonts w:asciiTheme="minorHAnsi" w:hAnsiTheme="minorHAnsi"/>
          <w:sz w:val="20"/>
          <w:szCs w:val="20"/>
        </w:rPr>
        <w:t xml:space="preserve"> asfaltowych i </w:t>
      </w:r>
      <w:r w:rsidR="006A632D" w:rsidRPr="00AB4A68">
        <w:rPr>
          <w:rFonts w:asciiTheme="minorHAnsi" w:hAnsiTheme="minorHAnsi"/>
          <w:sz w:val="20"/>
          <w:szCs w:val="20"/>
        </w:rPr>
        <w:t>gruntowych do stanu sprzed wejścia na budowę z zachowaniem technologii</w:t>
      </w:r>
      <w:r w:rsidR="00AB4A68">
        <w:rPr>
          <w:rFonts w:asciiTheme="minorHAnsi" w:hAnsiTheme="minorHAnsi"/>
          <w:sz w:val="20"/>
          <w:szCs w:val="20"/>
        </w:rPr>
        <w:t xml:space="preserve"> drogi odtwarzanej;</w:t>
      </w:r>
    </w:p>
    <w:p w:rsidR="006A632D" w:rsidRDefault="00035E4A" w:rsidP="00843605">
      <w:pPr>
        <w:numPr>
          <w:ilvl w:val="1"/>
          <w:numId w:val="22"/>
        </w:numPr>
        <w:spacing w:line="276" w:lineRule="auto"/>
        <w:ind w:left="851" w:hanging="284"/>
        <w:jc w:val="both"/>
        <w:rPr>
          <w:rFonts w:asciiTheme="minorHAnsi" w:hAnsiTheme="minorHAnsi"/>
          <w:sz w:val="20"/>
          <w:szCs w:val="20"/>
        </w:rPr>
      </w:pPr>
      <w:r>
        <w:rPr>
          <w:rFonts w:asciiTheme="minorHAnsi" w:hAnsiTheme="minorHAnsi"/>
          <w:sz w:val="20"/>
          <w:szCs w:val="20"/>
        </w:rPr>
        <w:t>w</w:t>
      </w:r>
      <w:r w:rsidR="006A632D" w:rsidRPr="00AB4A68">
        <w:rPr>
          <w:rFonts w:asciiTheme="minorHAnsi" w:hAnsiTheme="minorHAnsi"/>
          <w:sz w:val="20"/>
          <w:szCs w:val="20"/>
        </w:rPr>
        <w:t>ykonawca zabezpieczy przed zniszczeniem, uszkodzeniem albo utratą jakości,</w:t>
      </w:r>
      <w:r w:rsidR="00AB4A68" w:rsidRPr="00AB4A68">
        <w:rPr>
          <w:rFonts w:asciiTheme="minorHAnsi" w:hAnsiTheme="minorHAnsi"/>
          <w:sz w:val="20"/>
          <w:szCs w:val="20"/>
        </w:rPr>
        <w:t xml:space="preserve"> </w:t>
      </w:r>
      <w:r w:rsidR="006A632D" w:rsidRPr="00AB4A68">
        <w:rPr>
          <w:rFonts w:asciiTheme="minorHAnsi" w:hAnsiTheme="minorHAnsi"/>
          <w:sz w:val="20"/>
          <w:szCs w:val="20"/>
        </w:rPr>
        <w:t>właściwości lub parametrów, składowane tymczasowo na placu budowy materiały do czasu</w:t>
      </w:r>
      <w:r w:rsidR="00AB4A68">
        <w:rPr>
          <w:rFonts w:asciiTheme="minorHAnsi" w:hAnsiTheme="minorHAnsi"/>
          <w:sz w:val="20"/>
          <w:szCs w:val="20"/>
        </w:rPr>
        <w:t xml:space="preserve"> </w:t>
      </w:r>
      <w:r w:rsidR="006A632D" w:rsidRPr="00AB4A68">
        <w:rPr>
          <w:rFonts w:asciiTheme="minorHAnsi" w:hAnsiTheme="minorHAnsi"/>
          <w:sz w:val="20"/>
          <w:szCs w:val="20"/>
        </w:rPr>
        <w:t>ich wbudowania, oraz udostępni je do ko</w:t>
      </w:r>
      <w:r w:rsidR="00AB4A68">
        <w:rPr>
          <w:rFonts w:asciiTheme="minorHAnsi" w:hAnsiTheme="minorHAnsi"/>
          <w:sz w:val="20"/>
          <w:szCs w:val="20"/>
        </w:rPr>
        <w:t>ntroli przez Inspektora nadzoru;</w:t>
      </w:r>
    </w:p>
    <w:p w:rsidR="006A632D" w:rsidRDefault="00035E4A" w:rsidP="00843605">
      <w:pPr>
        <w:numPr>
          <w:ilvl w:val="1"/>
          <w:numId w:val="22"/>
        </w:numPr>
        <w:spacing w:line="276" w:lineRule="auto"/>
        <w:ind w:left="851" w:hanging="284"/>
        <w:jc w:val="both"/>
        <w:rPr>
          <w:rFonts w:asciiTheme="minorHAnsi" w:hAnsiTheme="minorHAnsi"/>
          <w:sz w:val="20"/>
          <w:szCs w:val="20"/>
        </w:rPr>
      </w:pPr>
      <w:r>
        <w:rPr>
          <w:rFonts w:asciiTheme="minorHAnsi" w:hAnsiTheme="minorHAnsi"/>
          <w:sz w:val="20"/>
          <w:szCs w:val="20"/>
        </w:rPr>
        <w:t>d</w:t>
      </w:r>
      <w:r w:rsidR="006A632D" w:rsidRPr="00AB4A68">
        <w:rPr>
          <w:rFonts w:asciiTheme="minorHAnsi" w:hAnsiTheme="minorHAnsi"/>
          <w:sz w:val="20"/>
          <w:szCs w:val="20"/>
        </w:rPr>
        <w:t>o wykonania zamówienia Wykonawca zobowiązany jest użyć materiałów gwarantujących</w:t>
      </w:r>
      <w:r w:rsidR="00AB4A68" w:rsidRPr="00AB4A68">
        <w:rPr>
          <w:rFonts w:asciiTheme="minorHAnsi" w:hAnsiTheme="minorHAnsi"/>
          <w:sz w:val="20"/>
          <w:szCs w:val="20"/>
        </w:rPr>
        <w:t xml:space="preserve"> </w:t>
      </w:r>
      <w:r w:rsidR="006A632D" w:rsidRPr="00AB4A68">
        <w:rPr>
          <w:rFonts w:asciiTheme="minorHAnsi" w:hAnsiTheme="minorHAnsi"/>
          <w:sz w:val="20"/>
          <w:szCs w:val="20"/>
        </w:rPr>
        <w:t>odpowiednią jakość, o parametrach technicznych i jakościowych odpowiadających</w:t>
      </w:r>
      <w:r w:rsidR="00AB4A68" w:rsidRPr="00AB4A68">
        <w:rPr>
          <w:rFonts w:asciiTheme="minorHAnsi" w:hAnsiTheme="minorHAnsi"/>
          <w:sz w:val="20"/>
          <w:szCs w:val="20"/>
        </w:rPr>
        <w:t xml:space="preserve"> </w:t>
      </w:r>
      <w:r w:rsidR="006A632D" w:rsidRPr="00AB4A68">
        <w:rPr>
          <w:rFonts w:asciiTheme="minorHAnsi" w:hAnsiTheme="minorHAnsi"/>
          <w:sz w:val="20"/>
          <w:szCs w:val="20"/>
        </w:rPr>
        <w:t xml:space="preserve">właściwościom materiałów przyjętych w dokumentacji budowlanej i </w:t>
      </w:r>
      <w:proofErr w:type="spellStart"/>
      <w:r w:rsidR="006A632D" w:rsidRPr="00AB4A68">
        <w:rPr>
          <w:rFonts w:asciiTheme="minorHAnsi" w:hAnsiTheme="minorHAnsi"/>
          <w:sz w:val="20"/>
          <w:szCs w:val="20"/>
        </w:rPr>
        <w:t>STWiOR</w:t>
      </w:r>
      <w:proofErr w:type="spellEnd"/>
      <w:r w:rsidR="006A632D" w:rsidRPr="00AB4A68">
        <w:rPr>
          <w:rFonts w:asciiTheme="minorHAnsi" w:hAnsiTheme="minorHAnsi"/>
          <w:sz w:val="20"/>
          <w:szCs w:val="20"/>
        </w:rPr>
        <w:t>. Wykonawca</w:t>
      </w:r>
      <w:r w:rsidR="00AB4A68" w:rsidRPr="00AB4A68">
        <w:rPr>
          <w:rFonts w:asciiTheme="minorHAnsi" w:hAnsiTheme="minorHAnsi"/>
          <w:sz w:val="20"/>
          <w:szCs w:val="20"/>
        </w:rPr>
        <w:t xml:space="preserve"> </w:t>
      </w:r>
      <w:r w:rsidR="006A632D" w:rsidRPr="00AB4A68">
        <w:rPr>
          <w:rFonts w:asciiTheme="minorHAnsi" w:hAnsiTheme="minorHAnsi"/>
          <w:sz w:val="20"/>
          <w:szCs w:val="20"/>
        </w:rPr>
        <w:t>zobowiązany jest do przedstawienia do odbioru przez Inspektora nadzoru materiałów</w:t>
      </w:r>
      <w:r w:rsidR="00AB4A68" w:rsidRPr="00AB4A68">
        <w:rPr>
          <w:rFonts w:asciiTheme="minorHAnsi" w:hAnsiTheme="minorHAnsi"/>
          <w:sz w:val="20"/>
          <w:szCs w:val="20"/>
        </w:rPr>
        <w:t xml:space="preserve"> </w:t>
      </w:r>
      <w:r w:rsidR="006A632D" w:rsidRPr="00AB4A68">
        <w:rPr>
          <w:rFonts w:asciiTheme="minorHAnsi" w:hAnsiTheme="minorHAnsi"/>
          <w:sz w:val="20"/>
          <w:szCs w:val="20"/>
        </w:rPr>
        <w:t>w chwili dostawy na plac budowy oraz po ich wbudowaniu. Inspektor nadzoru winien</w:t>
      </w:r>
      <w:r w:rsidR="00AB4A68" w:rsidRPr="00AB4A68">
        <w:rPr>
          <w:rFonts w:asciiTheme="minorHAnsi" w:hAnsiTheme="minorHAnsi"/>
          <w:sz w:val="20"/>
          <w:szCs w:val="20"/>
        </w:rPr>
        <w:t xml:space="preserve"> </w:t>
      </w:r>
      <w:r w:rsidR="006A632D" w:rsidRPr="00AB4A68">
        <w:rPr>
          <w:rFonts w:asciiTheme="minorHAnsi" w:hAnsiTheme="minorHAnsi"/>
          <w:sz w:val="20"/>
          <w:szCs w:val="20"/>
        </w:rPr>
        <w:t>zatwierdzić przed wbudowaniem zgodność dostarczonych materiałów z parametrami</w:t>
      </w:r>
      <w:r w:rsidR="00AB4A68">
        <w:rPr>
          <w:rFonts w:asciiTheme="minorHAnsi" w:hAnsiTheme="minorHAnsi"/>
          <w:sz w:val="20"/>
          <w:szCs w:val="20"/>
        </w:rPr>
        <w:t xml:space="preserve"> </w:t>
      </w:r>
      <w:r w:rsidR="006A632D" w:rsidRPr="00AB4A68">
        <w:rPr>
          <w:rFonts w:asciiTheme="minorHAnsi" w:hAnsiTheme="minorHAnsi"/>
          <w:sz w:val="20"/>
          <w:szCs w:val="20"/>
        </w:rPr>
        <w:t>w do</w:t>
      </w:r>
      <w:r w:rsidR="00AB4A68">
        <w:rPr>
          <w:rFonts w:asciiTheme="minorHAnsi" w:hAnsiTheme="minorHAnsi"/>
          <w:sz w:val="20"/>
          <w:szCs w:val="20"/>
        </w:rPr>
        <w:t xml:space="preserve">kumentacji projektowej i </w:t>
      </w:r>
      <w:proofErr w:type="spellStart"/>
      <w:r w:rsidR="00AB4A68">
        <w:rPr>
          <w:rFonts w:asciiTheme="minorHAnsi" w:hAnsiTheme="minorHAnsi"/>
          <w:sz w:val="20"/>
          <w:szCs w:val="20"/>
        </w:rPr>
        <w:t>STWiOR</w:t>
      </w:r>
      <w:proofErr w:type="spellEnd"/>
      <w:r w:rsidR="00AB4A68">
        <w:rPr>
          <w:rFonts w:asciiTheme="minorHAnsi" w:hAnsiTheme="minorHAnsi"/>
          <w:sz w:val="20"/>
          <w:szCs w:val="20"/>
        </w:rPr>
        <w:t>;</w:t>
      </w:r>
    </w:p>
    <w:p w:rsidR="006A632D" w:rsidRDefault="00035E4A" w:rsidP="00843605">
      <w:pPr>
        <w:numPr>
          <w:ilvl w:val="1"/>
          <w:numId w:val="22"/>
        </w:numPr>
        <w:spacing w:line="276" w:lineRule="auto"/>
        <w:ind w:left="851" w:hanging="284"/>
        <w:jc w:val="both"/>
        <w:rPr>
          <w:rFonts w:asciiTheme="minorHAnsi" w:hAnsiTheme="minorHAnsi"/>
          <w:sz w:val="20"/>
          <w:szCs w:val="20"/>
        </w:rPr>
      </w:pPr>
      <w:r>
        <w:rPr>
          <w:rFonts w:asciiTheme="minorHAnsi" w:hAnsiTheme="minorHAnsi"/>
          <w:sz w:val="20"/>
          <w:szCs w:val="20"/>
        </w:rPr>
        <w:t>n</w:t>
      </w:r>
      <w:r w:rsidR="006A632D" w:rsidRPr="00AB4A68">
        <w:rPr>
          <w:rFonts w:asciiTheme="minorHAnsi" w:hAnsiTheme="minorHAnsi"/>
          <w:sz w:val="20"/>
          <w:szCs w:val="20"/>
        </w:rPr>
        <w:t xml:space="preserve">iedozwolone jest stosowanie w realizacji przedmiotu </w:t>
      </w:r>
      <w:r>
        <w:rPr>
          <w:rFonts w:asciiTheme="minorHAnsi" w:hAnsiTheme="minorHAnsi"/>
          <w:sz w:val="20"/>
          <w:szCs w:val="20"/>
        </w:rPr>
        <w:t>umowy</w:t>
      </w:r>
      <w:r w:rsidR="006A632D" w:rsidRPr="00AB4A68">
        <w:rPr>
          <w:rFonts w:asciiTheme="minorHAnsi" w:hAnsiTheme="minorHAnsi"/>
          <w:sz w:val="20"/>
          <w:szCs w:val="20"/>
        </w:rPr>
        <w:t xml:space="preserve"> materiałów nie</w:t>
      </w:r>
      <w:r w:rsidR="00AB4A68" w:rsidRPr="00AB4A68">
        <w:rPr>
          <w:rFonts w:asciiTheme="minorHAnsi" w:hAnsiTheme="minorHAnsi"/>
          <w:sz w:val="20"/>
          <w:szCs w:val="20"/>
        </w:rPr>
        <w:t xml:space="preserve"> </w:t>
      </w:r>
      <w:r w:rsidR="006A632D" w:rsidRPr="00AB4A68">
        <w:rPr>
          <w:rFonts w:asciiTheme="minorHAnsi" w:hAnsiTheme="minorHAnsi"/>
          <w:sz w:val="20"/>
          <w:szCs w:val="20"/>
        </w:rPr>
        <w:t>odpowiadających wymaganiom normatywnym i projektowym. Wykonawca ma obowiązek</w:t>
      </w:r>
      <w:r w:rsidR="00AB4A68" w:rsidRPr="00AB4A68">
        <w:rPr>
          <w:rFonts w:asciiTheme="minorHAnsi" w:hAnsiTheme="minorHAnsi"/>
          <w:sz w:val="20"/>
          <w:szCs w:val="20"/>
        </w:rPr>
        <w:t xml:space="preserve"> </w:t>
      </w:r>
      <w:r w:rsidR="006A632D" w:rsidRPr="00AB4A68">
        <w:rPr>
          <w:rFonts w:asciiTheme="minorHAnsi" w:hAnsiTheme="minorHAnsi"/>
          <w:sz w:val="20"/>
          <w:szCs w:val="20"/>
        </w:rPr>
        <w:t xml:space="preserve">posiadać w stosunku do </w:t>
      </w:r>
      <w:r w:rsidR="006A632D" w:rsidRPr="00AB4A68">
        <w:rPr>
          <w:rFonts w:asciiTheme="minorHAnsi" w:hAnsiTheme="minorHAnsi"/>
          <w:sz w:val="20"/>
          <w:szCs w:val="20"/>
        </w:rPr>
        <w:lastRenderedPageBreak/>
        <w:t>użytych materiałów dokumenty, takie jak atesty, certyfikaty,</w:t>
      </w:r>
      <w:r w:rsidR="00AB4A68">
        <w:rPr>
          <w:rFonts w:asciiTheme="minorHAnsi" w:hAnsiTheme="minorHAnsi"/>
          <w:sz w:val="20"/>
          <w:szCs w:val="20"/>
        </w:rPr>
        <w:t xml:space="preserve"> </w:t>
      </w:r>
      <w:r w:rsidR="006A632D" w:rsidRPr="00AB4A68">
        <w:rPr>
          <w:rFonts w:asciiTheme="minorHAnsi" w:hAnsiTheme="minorHAnsi"/>
          <w:sz w:val="20"/>
          <w:szCs w:val="20"/>
        </w:rPr>
        <w:t>aprobaty techniczne, świadectwa jakości itp.</w:t>
      </w:r>
    </w:p>
    <w:p w:rsidR="006A632D" w:rsidRDefault="006A632D" w:rsidP="00843605">
      <w:pPr>
        <w:numPr>
          <w:ilvl w:val="1"/>
          <w:numId w:val="22"/>
        </w:numPr>
        <w:spacing w:line="276" w:lineRule="auto"/>
        <w:ind w:left="851" w:hanging="284"/>
        <w:jc w:val="both"/>
        <w:rPr>
          <w:rFonts w:asciiTheme="minorHAnsi" w:hAnsiTheme="minorHAnsi"/>
          <w:sz w:val="20"/>
          <w:szCs w:val="20"/>
        </w:rPr>
      </w:pPr>
      <w:r w:rsidRPr="00AB4A68">
        <w:rPr>
          <w:rFonts w:asciiTheme="minorHAnsi" w:hAnsiTheme="minorHAnsi"/>
          <w:sz w:val="20"/>
          <w:szCs w:val="20"/>
        </w:rPr>
        <w:t>Wykonawca zobowiązany jest zapewnić wykonanie i kierowanie robotami objętymi</w:t>
      </w:r>
      <w:r w:rsidR="00AB4A68">
        <w:rPr>
          <w:rFonts w:asciiTheme="minorHAnsi" w:hAnsiTheme="minorHAnsi"/>
          <w:sz w:val="20"/>
          <w:szCs w:val="20"/>
        </w:rPr>
        <w:t xml:space="preserve"> </w:t>
      </w:r>
      <w:r w:rsidRPr="00AB4A68">
        <w:rPr>
          <w:rFonts w:asciiTheme="minorHAnsi" w:hAnsiTheme="minorHAnsi"/>
          <w:sz w:val="20"/>
          <w:szCs w:val="20"/>
        </w:rPr>
        <w:t>umową przez osoby posiadające stosowne kwalifikacje zawodowe i uprawnienia budowlane.</w:t>
      </w:r>
    </w:p>
    <w:p w:rsidR="00AB4A68" w:rsidRDefault="006A632D" w:rsidP="00843605">
      <w:pPr>
        <w:numPr>
          <w:ilvl w:val="1"/>
          <w:numId w:val="22"/>
        </w:numPr>
        <w:spacing w:line="276" w:lineRule="auto"/>
        <w:ind w:left="851" w:hanging="284"/>
        <w:jc w:val="both"/>
        <w:rPr>
          <w:rFonts w:asciiTheme="minorHAnsi" w:hAnsiTheme="minorHAnsi"/>
          <w:sz w:val="20"/>
          <w:szCs w:val="20"/>
        </w:rPr>
      </w:pPr>
      <w:r w:rsidRPr="00AB4A68">
        <w:rPr>
          <w:rFonts w:asciiTheme="minorHAnsi" w:hAnsiTheme="minorHAnsi"/>
          <w:sz w:val="20"/>
          <w:szCs w:val="20"/>
        </w:rPr>
        <w:t>Wykonawca, po zakończeniu robót, zwróci Zamawiającemu oryginalną otrzymaną</w:t>
      </w:r>
      <w:r w:rsidR="00AB4A68" w:rsidRPr="00AB4A68">
        <w:rPr>
          <w:rFonts w:asciiTheme="minorHAnsi" w:hAnsiTheme="minorHAnsi"/>
          <w:sz w:val="20"/>
          <w:szCs w:val="20"/>
        </w:rPr>
        <w:t xml:space="preserve"> </w:t>
      </w:r>
      <w:r w:rsidRPr="00AB4A68">
        <w:rPr>
          <w:rFonts w:asciiTheme="minorHAnsi" w:hAnsiTheme="minorHAnsi"/>
          <w:sz w:val="20"/>
          <w:szCs w:val="20"/>
        </w:rPr>
        <w:t>dokumentację projektową oraz przygotuje i złoży w formie papierowej trwale spiętej operat</w:t>
      </w:r>
      <w:r w:rsidR="00AB4A68" w:rsidRPr="00AB4A68">
        <w:rPr>
          <w:rFonts w:asciiTheme="minorHAnsi" w:hAnsiTheme="minorHAnsi"/>
          <w:sz w:val="20"/>
          <w:szCs w:val="20"/>
        </w:rPr>
        <w:t xml:space="preserve"> </w:t>
      </w:r>
      <w:r w:rsidRPr="00AB4A68">
        <w:rPr>
          <w:rFonts w:asciiTheme="minorHAnsi" w:hAnsiTheme="minorHAnsi"/>
          <w:sz w:val="20"/>
          <w:szCs w:val="20"/>
        </w:rPr>
        <w:t>kolaudacyjny, w skład którego wchodzić będą:</w:t>
      </w:r>
      <w:r w:rsidR="00AB4A68">
        <w:rPr>
          <w:rFonts w:asciiTheme="minorHAnsi" w:hAnsiTheme="minorHAnsi"/>
          <w:sz w:val="20"/>
          <w:szCs w:val="20"/>
        </w:rPr>
        <w:t xml:space="preserve"> </w:t>
      </w:r>
    </w:p>
    <w:p w:rsidR="006A632D" w:rsidRDefault="006A632D" w:rsidP="00843605">
      <w:pPr>
        <w:numPr>
          <w:ilvl w:val="2"/>
          <w:numId w:val="22"/>
        </w:numPr>
        <w:spacing w:line="276" w:lineRule="auto"/>
        <w:ind w:left="1134"/>
        <w:jc w:val="both"/>
        <w:rPr>
          <w:rFonts w:asciiTheme="minorHAnsi" w:hAnsiTheme="minorHAnsi"/>
          <w:sz w:val="20"/>
          <w:szCs w:val="20"/>
        </w:rPr>
      </w:pPr>
      <w:r w:rsidRPr="00AB4A68">
        <w:rPr>
          <w:rFonts w:asciiTheme="minorHAnsi" w:hAnsiTheme="minorHAnsi"/>
          <w:sz w:val="20"/>
          <w:szCs w:val="20"/>
        </w:rPr>
        <w:t>oświadczenie kierownika robót o zakończeniu robót i gotowości do odbioru,</w:t>
      </w:r>
    </w:p>
    <w:p w:rsidR="006A632D" w:rsidRDefault="006A632D" w:rsidP="00843605">
      <w:pPr>
        <w:numPr>
          <w:ilvl w:val="2"/>
          <w:numId w:val="22"/>
        </w:numPr>
        <w:spacing w:line="276" w:lineRule="auto"/>
        <w:ind w:left="1134"/>
        <w:jc w:val="both"/>
        <w:rPr>
          <w:rFonts w:asciiTheme="minorHAnsi" w:hAnsiTheme="minorHAnsi"/>
          <w:sz w:val="20"/>
          <w:szCs w:val="20"/>
        </w:rPr>
      </w:pPr>
      <w:r w:rsidRPr="00AB4A68">
        <w:rPr>
          <w:rFonts w:asciiTheme="minorHAnsi" w:hAnsiTheme="minorHAnsi"/>
          <w:sz w:val="20"/>
          <w:szCs w:val="20"/>
        </w:rPr>
        <w:t>atesty, certyfikaty, deklaracje zgodności itd. na wbudowane materiały,</w:t>
      </w:r>
    </w:p>
    <w:p w:rsidR="006A632D" w:rsidRDefault="006A632D" w:rsidP="00843605">
      <w:pPr>
        <w:numPr>
          <w:ilvl w:val="2"/>
          <w:numId w:val="22"/>
        </w:numPr>
        <w:spacing w:line="276" w:lineRule="auto"/>
        <w:ind w:left="1134"/>
        <w:jc w:val="both"/>
        <w:rPr>
          <w:rFonts w:asciiTheme="minorHAnsi" w:hAnsiTheme="minorHAnsi"/>
          <w:sz w:val="20"/>
          <w:szCs w:val="20"/>
        </w:rPr>
      </w:pPr>
      <w:r w:rsidRPr="00AB4A68">
        <w:rPr>
          <w:rFonts w:asciiTheme="minorHAnsi" w:hAnsiTheme="minorHAnsi"/>
          <w:sz w:val="20"/>
          <w:szCs w:val="20"/>
        </w:rPr>
        <w:t>rysunki z naniesionym</w:t>
      </w:r>
      <w:r w:rsidR="00FC1EB0">
        <w:rPr>
          <w:rFonts w:asciiTheme="minorHAnsi" w:hAnsiTheme="minorHAnsi"/>
          <w:sz w:val="20"/>
          <w:szCs w:val="20"/>
        </w:rPr>
        <w:t>i</w:t>
      </w:r>
      <w:r w:rsidRPr="00AB4A68">
        <w:rPr>
          <w:rFonts w:asciiTheme="minorHAnsi" w:hAnsiTheme="minorHAnsi"/>
          <w:sz w:val="20"/>
          <w:szCs w:val="20"/>
        </w:rPr>
        <w:t xml:space="preserve"> zmianami, w przypadku zaistnienia takiej sytuacji,</w:t>
      </w:r>
    </w:p>
    <w:p w:rsidR="006A632D" w:rsidRDefault="006A632D" w:rsidP="00843605">
      <w:pPr>
        <w:numPr>
          <w:ilvl w:val="2"/>
          <w:numId w:val="22"/>
        </w:numPr>
        <w:spacing w:line="276" w:lineRule="auto"/>
        <w:ind w:left="1134"/>
        <w:jc w:val="both"/>
        <w:rPr>
          <w:rFonts w:asciiTheme="minorHAnsi" w:hAnsiTheme="minorHAnsi"/>
          <w:sz w:val="20"/>
          <w:szCs w:val="20"/>
        </w:rPr>
      </w:pPr>
      <w:r w:rsidRPr="00AB4A68">
        <w:rPr>
          <w:rFonts w:asciiTheme="minorHAnsi" w:hAnsiTheme="minorHAnsi"/>
          <w:sz w:val="20"/>
          <w:szCs w:val="20"/>
        </w:rPr>
        <w:t xml:space="preserve">protokoły badań powstałej instalacji, </w:t>
      </w:r>
    </w:p>
    <w:p w:rsidR="006A632D" w:rsidRDefault="006A632D" w:rsidP="00843605">
      <w:pPr>
        <w:numPr>
          <w:ilvl w:val="2"/>
          <w:numId w:val="22"/>
        </w:numPr>
        <w:spacing w:line="276" w:lineRule="auto"/>
        <w:ind w:left="1134"/>
        <w:jc w:val="both"/>
        <w:rPr>
          <w:rFonts w:asciiTheme="minorHAnsi" w:hAnsiTheme="minorHAnsi"/>
          <w:sz w:val="20"/>
          <w:szCs w:val="20"/>
        </w:rPr>
      </w:pPr>
      <w:r w:rsidRPr="00035E4A">
        <w:rPr>
          <w:rFonts w:asciiTheme="minorHAnsi" w:hAnsiTheme="minorHAnsi"/>
          <w:sz w:val="20"/>
          <w:szCs w:val="20"/>
        </w:rPr>
        <w:t xml:space="preserve">inne dokumenty zgromadzone w trakcie wykonywania przedmiotu </w:t>
      </w:r>
      <w:r w:rsidR="00035E4A">
        <w:rPr>
          <w:rFonts w:asciiTheme="minorHAnsi" w:hAnsiTheme="minorHAnsi"/>
          <w:sz w:val="20"/>
          <w:szCs w:val="20"/>
        </w:rPr>
        <w:t>umowy</w:t>
      </w:r>
      <w:r w:rsidRPr="00035E4A">
        <w:rPr>
          <w:rFonts w:asciiTheme="minorHAnsi" w:hAnsiTheme="minorHAnsi"/>
          <w:sz w:val="20"/>
          <w:szCs w:val="20"/>
        </w:rPr>
        <w:t>,</w:t>
      </w:r>
      <w:r w:rsidR="00035E4A">
        <w:rPr>
          <w:rFonts w:asciiTheme="minorHAnsi" w:hAnsiTheme="minorHAnsi"/>
          <w:sz w:val="20"/>
          <w:szCs w:val="20"/>
        </w:rPr>
        <w:t xml:space="preserve"> </w:t>
      </w:r>
      <w:r w:rsidRPr="00035E4A">
        <w:rPr>
          <w:rFonts w:asciiTheme="minorHAnsi" w:hAnsiTheme="minorHAnsi"/>
          <w:sz w:val="20"/>
          <w:szCs w:val="20"/>
        </w:rPr>
        <w:t>a odnoszące się do jego realizacji.</w:t>
      </w:r>
    </w:p>
    <w:p w:rsidR="006A632D" w:rsidRDefault="006A632D" w:rsidP="00035E4A">
      <w:pPr>
        <w:spacing w:line="276" w:lineRule="auto"/>
        <w:ind w:left="1134"/>
        <w:jc w:val="both"/>
        <w:rPr>
          <w:rFonts w:asciiTheme="minorHAnsi" w:hAnsiTheme="minorHAnsi"/>
          <w:sz w:val="20"/>
          <w:szCs w:val="20"/>
        </w:rPr>
      </w:pPr>
      <w:r w:rsidRPr="00035E4A">
        <w:rPr>
          <w:rFonts w:asciiTheme="minorHAnsi" w:hAnsiTheme="minorHAnsi"/>
          <w:sz w:val="20"/>
          <w:szCs w:val="20"/>
        </w:rPr>
        <w:t>Wykonawca wykona dwa komplety (oryginał i kopia) wymienionego operatu.</w:t>
      </w:r>
    </w:p>
    <w:p w:rsidR="006A632D" w:rsidRPr="00035E4A" w:rsidRDefault="006A632D" w:rsidP="00843605">
      <w:pPr>
        <w:numPr>
          <w:ilvl w:val="1"/>
          <w:numId w:val="22"/>
        </w:numPr>
        <w:spacing w:line="276" w:lineRule="auto"/>
        <w:ind w:left="851" w:hanging="284"/>
        <w:jc w:val="both"/>
        <w:rPr>
          <w:rFonts w:asciiTheme="minorHAnsi" w:hAnsiTheme="minorHAnsi"/>
          <w:sz w:val="20"/>
          <w:szCs w:val="20"/>
        </w:rPr>
      </w:pPr>
      <w:r w:rsidRPr="00035E4A">
        <w:rPr>
          <w:rFonts w:asciiTheme="minorHAnsi" w:hAnsiTheme="minorHAnsi"/>
          <w:sz w:val="20"/>
          <w:szCs w:val="20"/>
        </w:rPr>
        <w:t>Wykonawca jest odpowiedzialny za odzysk i unieszkodliwienie wszelkich odpadów</w:t>
      </w:r>
      <w:r w:rsidR="00035E4A">
        <w:rPr>
          <w:rFonts w:asciiTheme="minorHAnsi" w:hAnsiTheme="minorHAnsi"/>
          <w:sz w:val="20"/>
          <w:szCs w:val="20"/>
        </w:rPr>
        <w:t xml:space="preserve"> powstałych w </w:t>
      </w:r>
      <w:r w:rsidRPr="00035E4A">
        <w:rPr>
          <w:rFonts w:asciiTheme="minorHAnsi" w:hAnsiTheme="minorHAnsi"/>
          <w:sz w:val="20"/>
          <w:szCs w:val="20"/>
        </w:rPr>
        <w:t xml:space="preserve">trakcie realizacji robót stanowiących przedmiot </w:t>
      </w:r>
      <w:r w:rsidR="00035E4A">
        <w:rPr>
          <w:rFonts w:asciiTheme="minorHAnsi" w:hAnsiTheme="minorHAnsi"/>
          <w:sz w:val="20"/>
          <w:szCs w:val="20"/>
        </w:rPr>
        <w:t>umowy</w:t>
      </w:r>
      <w:r w:rsidRPr="00035E4A">
        <w:rPr>
          <w:rFonts w:asciiTheme="minorHAnsi" w:hAnsiTheme="minorHAnsi"/>
          <w:sz w:val="20"/>
          <w:szCs w:val="20"/>
        </w:rPr>
        <w:t>.</w:t>
      </w:r>
    </w:p>
    <w:p w:rsidR="006A632D" w:rsidRPr="00035E4A" w:rsidRDefault="006A632D" w:rsidP="00035E4A">
      <w:pPr>
        <w:spacing w:before="120" w:after="120" w:line="276" w:lineRule="auto"/>
        <w:rPr>
          <w:rFonts w:asciiTheme="minorHAnsi" w:hAnsiTheme="minorHAnsi"/>
          <w:b/>
          <w:sz w:val="20"/>
          <w:szCs w:val="20"/>
        </w:rPr>
      </w:pPr>
      <w:r w:rsidRPr="00035E4A">
        <w:rPr>
          <w:rFonts w:asciiTheme="minorHAnsi" w:hAnsiTheme="minorHAnsi"/>
          <w:b/>
          <w:sz w:val="20"/>
          <w:szCs w:val="20"/>
        </w:rPr>
        <w:t>II. Prawa i obowiązki stron</w:t>
      </w:r>
    </w:p>
    <w:p w:rsidR="006A632D" w:rsidRPr="006A632D" w:rsidRDefault="006A632D" w:rsidP="00035E4A">
      <w:pPr>
        <w:spacing w:line="276" w:lineRule="auto"/>
        <w:jc w:val="center"/>
        <w:rPr>
          <w:rFonts w:asciiTheme="minorHAnsi" w:hAnsiTheme="minorHAnsi"/>
          <w:sz w:val="20"/>
          <w:szCs w:val="20"/>
        </w:rPr>
      </w:pPr>
      <w:r w:rsidRPr="006A632D">
        <w:rPr>
          <w:rFonts w:asciiTheme="minorHAnsi" w:hAnsiTheme="minorHAnsi"/>
          <w:sz w:val="20"/>
          <w:szCs w:val="20"/>
        </w:rPr>
        <w:t>§ 2</w:t>
      </w:r>
    </w:p>
    <w:p w:rsidR="006A632D" w:rsidRPr="00035E4A" w:rsidRDefault="006A632D" w:rsidP="00843605">
      <w:pPr>
        <w:numPr>
          <w:ilvl w:val="0"/>
          <w:numId w:val="23"/>
        </w:numPr>
        <w:spacing w:line="276" w:lineRule="auto"/>
        <w:ind w:left="284" w:hanging="284"/>
        <w:rPr>
          <w:rFonts w:asciiTheme="minorHAnsi" w:hAnsiTheme="minorHAnsi"/>
          <w:sz w:val="20"/>
          <w:szCs w:val="20"/>
        </w:rPr>
      </w:pPr>
      <w:r w:rsidRPr="00035E4A">
        <w:rPr>
          <w:rFonts w:asciiTheme="minorHAnsi" w:hAnsiTheme="minorHAnsi"/>
          <w:sz w:val="20"/>
          <w:szCs w:val="20"/>
        </w:rPr>
        <w:t>Poza innymi obowiązkami wynikającymi z treści umowy do obowiązków Zamawiającego</w:t>
      </w:r>
      <w:r w:rsidR="00035E4A">
        <w:rPr>
          <w:rFonts w:asciiTheme="minorHAnsi" w:hAnsiTheme="minorHAnsi"/>
          <w:sz w:val="20"/>
          <w:szCs w:val="20"/>
        </w:rPr>
        <w:t xml:space="preserve"> </w:t>
      </w:r>
      <w:r w:rsidRPr="00035E4A">
        <w:rPr>
          <w:rFonts w:asciiTheme="minorHAnsi" w:hAnsiTheme="minorHAnsi"/>
          <w:sz w:val="20"/>
          <w:szCs w:val="20"/>
        </w:rPr>
        <w:t>należy:</w:t>
      </w:r>
    </w:p>
    <w:p w:rsidR="006A632D" w:rsidRPr="006A632D" w:rsidRDefault="006A632D" w:rsidP="00843605">
      <w:pPr>
        <w:numPr>
          <w:ilvl w:val="1"/>
          <w:numId w:val="23"/>
        </w:numPr>
        <w:spacing w:line="276" w:lineRule="auto"/>
        <w:ind w:left="851" w:hanging="284"/>
        <w:rPr>
          <w:rFonts w:asciiTheme="minorHAnsi" w:hAnsiTheme="minorHAnsi"/>
          <w:sz w:val="20"/>
          <w:szCs w:val="20"/>
        </w:rPr>
      </w:pPr>
      <w:r w:rsidRPr="006A632D">
        <w:rPr>
          <w:rFonts w:asciiTheme="minorHAnsi" w:hAnsiTheme="minorHAnsi"/>
          <w:sz w:val="20"/>
          <w:szCs w:val="20"/>
        </w:rPr>
        <w:t>protokolarne przekazanie Wykonawcy terenu budowy;</w:t>
      </w:r>
    </w:p>
    <w:p w:rsidR="006A632D" w:rsidRPr="006A632D" w:rsidRDefault="006A632D" w:rsidP="00843605">
      <w:pPr>
        <w:numPr>
          <w:ilvl w:val="1"/>
          <w:numId w:val="23"/>
        </w:numPr>
        <w:spacing w:line="276" w:lineRule="auto"/>
        <w:ind w:left="851" w:hanging="284"/>
        <w:rPr>
          <w:rFonts w:asciiTheme="minorHAnsi" w:hAnsiTheme="minorHAnsi"/>
          <w:sz w:val="20"/>
          <w:szCs w:val="20"/>
        </w:rPr>
      </w:pPr>
      <w:r w:rsidRPr="006A632D">
        <w:rPr>
          <w:rFonts w:asciiTheme="minorHAnsi" w:hAnsiTheme="minorHAnsi"/>
          <w:sz w:val="20"/>
          <w:szCs w:val="20"/>
        </w:rPr>
        <w:t>dokonanie odbioru końcowego.</w:t>
      </w:r>
    </w:p>
    <w:p w:rsidR="006A632D" w:rsidRPr="00035E4A" w:rsidRDefault="006A632D" w:rsidP="00843605">
      <w:pPr>
        <w:numPr>
          <w:ilvl w:val="0"/>
          <w:numId w:val="23"/>
        </w:numPr>
        <w:spacing w:line="276" w:lineRule="auto"/>
        <w:rPr>
          <w:rFonts w:asciiTheme="minorHAnsi" w:hAnsiTheme="minorHAnsi"/>
          <w:sz w:val="20"/>
          <w:szCs w:val="20"/>
        </w:rPr>
      </w:pPr>
      <w:r w:rsidRPr="00035E4A">
        <w:rPr>
          <w:rFonts w:asciiTheme="minorHAnsi" w:hAnsiTheme="minorHAnsi"/>
          <w:sz w:val="20"/>
          <w:szCs w:val="20"/>
        </w:rPr>
        <w:t>Poza innymi obowiązkami wynikającymi z treści umowy do obowiązków Wykonawcy</w:t>
      </w:r>
      <w:r w:rsidR="00035E4A">
        <w:rPr>
          <w:rFonts w:asciiTheme="minorHAnsi" w:hAnsiTheme="minorHAnsi"/>
          <w:sz w:val="20"/>
          <w:szCs w:val="20"/>
        </w:rPr>
        <w:t xml:space="preserve"> </w:t>
      </w:r>
      <w:r w:rsidRPr="00035E4A">
        <w:rPr>
          <w:rFonts w:asciiTheme="minorHAnsi" w:hAnsiTheme="minorHAnsi"/>
          <w:sz w:val="20"/>
          <w:szCs w:val="20"/>
        </w:rPr>
        <w:t>należy:</w:t>
      </w:r>
    </w:p>
    <w:p w:rsidR="006A632D" w:rsidRPr="006A632D"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protokolarne przejęcie od Zamawiającego terenu budowy;</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zorganizowanie zaplecza i placu budowy oraz doprowadzenie energii elektrycznej i wody</w:t>
      </w:r>
      <w:r w:rsidR="00035E4A">
        <w:rPr>
          <w:rFonts w:asciiTheme="minorHAnsi" w:hAnsiTheme="minorHAnsi"/>
          <w:sz w:val="20"/>
          <w:szCs w:val="20"/>
        </w:rPr>
        <w:t xml:space="preserve"> </w:t>
      </w:r>
      <w:r w:rsidRPr="00035E4A">
        <w:rPr>
          <w:rFonts w:asciiTheme="minorHAnsi" w:hAnsiTheme="minorHAnsi"/>
          <w:sz w:val="20"/>
          <w:szCs w:val="20"/>
        </w:rPr>
        <w:t>przy zastosowaniu zabezpieczeń wynikających z przepisów BHP i ppoż. (w przypadku takiej</w:t>
      </w:r>
      <w:r w:rsidR="00035E4A">
        <w:rPr>
          <w:rFonts w:asciiTheme="minorHAnsi" w:hAnsiTheme="minorHAnsi"/>
          <w:sz w:val="20"/>
          <w:szCs w:val="20"/>
        </w:rPr>
        <w:t xml:space="preserve"> </w:t>
      </w:r>
      <w:r w:rsidRPr="00035E4A">
        <w:rPr>
          <w:rFonts w:asciiTheme="minorHAnsi" w:hAnsiTheme="minorHAnsi"/>
          <w:sz w:val="20"/>
          <w:szCs w:val="20"/>
        </w:rPr>
        <w:t>potrzeby);</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wykonywanie robót z należytą starannością, zgodnie z dokumentacją i zasadami wiedzy</w:t>
      </w:r>
      <w:r w:rsidR="00035E4A" w:rsidRPr="00035E4A">
        <w:rPr>
          <w:rFonts w:asciiTheme="minorHAnsi" w:hAnsiTheme="minorHAnsi"/>
          <w:sz w:val="20"/>
          <w:szCs w:val="20"/>
        </w:rPr>
        <w:t xml:space="preserve"> </w:t>
      </w:r>
      <w:r w:rsidRPr="00035E4A">
        <w:rPr>
          <w:rFonts w:asciiTheme="minorHAnsi" w:hAnsiTheme="minorHAnsi"/>
          <w:sz w:val="20"/>
          <w:szCs w:val="20"/>
        </w:rPr>
        <w:t>technicznej oraz zapewnienie kompetentnego kierownictwa, siły roboczej, materiałów,</w:t>
      </w:r>
      <w:r w:rsidR="00035E4A" w:rsidRPr="00035E4A">
        <w:rPr>
          <w:rFonts w:asciiTheme="minorHAnsi" w:hAnsiTheme="minorHAnsi"/>
          <w:sz w:val="20"/>
          <w:szCs w:val="20"/>
        </w:rPr>
        <w:t xml:space="preserve"> </w:t>
      </w:r>
      <w:r w:rsidRPr="00035E4A">
        <w:rPr>
          <w:rFonts w:asciiTheme="minorHAnsi" w:hAnsiTheme="minorHAnsi"/>
          <w:sz w:val="20"/>
          <w:szCs w:val="20"/>
        </w:rPr>
        <w:t>sprzętu i innych urządzeń oraz wszelkich przedmiotów niezbędnych do wykonania</w:t>
      </w:r>
      <w:r w:rsidR="00035E4A" w:rsidRPr="00035E4A">
        <w:rPr>
          <w:rFonts w:asciiTheme="minorHAnsi" w:hAnsiTheme="minorHAnsi"/>
          <w:sz w:val="20"/>
          <w:szCs w:val="20"/>
        </w:rPr>
        <w:t xml:space="preserve"> </w:t>
      </w:r>
      <w:r w:rsidRPr="00035E4A">
        <w:rPr>
          <w:rFonts w:asciiTheme="minorHAnsi" w:hAnsiTheme="minorHAnsi"/>
          <w:sz w:val="20"/>
          <w:szCs w:val="20"/>
        </w:rPr>
        <w:t>przedmiotu umowy oraz usunięcia wad w</w:t>
      </w:r>
      <w:r w:rsidR="00FC1EB0">
        <w:rPr>
          <w:rFonts w:asciiTheme="minorHAnsi" w:hAnsiTheme="minorHAnsi"/>
          <w:sz w:val="20"/>
          <w:szCs w:val="20"/>
        </w:rPr>
        <w:t> </w:t>
      </w:r>
      <w:r w:rsidRPr="00035E4A">
        <w:rPr>
          <w:rFonts w:asciiTheme="minorHAnsi" w:hAnsiTheme="minorHAnsi"/>
          <w:sz w:val="20"/>
          <w:szCs w:val="20"/>
        </w:rPr>
        <w:t>takim zakresie w jakim jest to wymienione</w:t>
      </w:r>
      <w:r w:rsidR="00035E4A">
        <w:rPr>
          <w:rFonts w:asciiTheme="minorHAnsi" w:hAnsiTheme="minorHAnsi"/>
          <w:sz w:val="20"/>
          <w:szCs w:val="20"/>
        </w:rPr>
        <w:t xml:space="preserve"> </w:t>
      </w:r>
      <w:r w:rsidRPr="00035E4A">
        <w:rPr>
          <w:rFonts w:asciiTheme="minorHAnsi" w:hAnsiTheme="minorHAnsi"/>
          <w:sz w:val="20"/>
          <w:szCs w:val="20"/>
        </w:rPr>
        <w:t>w dokumentach umownych lub może być logicznie z</w:t>
      </w:r>
      <w:r w:rsidR="00FC1EB0">
        <w:rPr>
          <w:rFonts w:asciiTheme="minorHAnsi" w:hAnsiTheme="minorHAnsi"/>
          <w:sz w:val="20"/>
          <w:szCs w:val="20"/>
        </w:rPr>
        <w:t> </w:t>
      </w:r>
      <w:r w:rsidRPr="00035E4A">
        <w:rPr>
          <w:rFonts w:asciiTheme="minorHAnsi" w:hAnsiTheme="minorHAnsi"/>
          <w:sz w:val="20"/>
          <w:szCs w:val="20"/>
        </w:rPr>
        <w:t>nich wywnioskowane;</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wykonywanie przedmiotu umowy z materiałów odpowiadających wymaganiom</w:t>
      </w:r>
      <w:r w:rsidR="00035E4A">
        <w:rPr>
          <w:rFonts w:asciiTheme="minorHAnsi" w:hAnsiTheme="minorHAnsi"/>
          <w:sz w:val="20"/>
          <w:szCs w:val="20"/>
        </w:rPr>
        <w:t xml:space="preserve"> </w:t>
      </w:r>
      <w:r w:rsidRPr="00035E4A">
        <w:rPr>
          <w:rFonts w:asciiTheme="minorHAnsi" w:hAnsiTheme="minorHAnsi"/>
          <w:sz w:val="20"/>
          <w:szCs w:val="20"/>
        </w:rPr>
        <w:t>określonym w art. 10 ustawy z dnia 7 lipca 1994 r. Prawo budowlane;</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okazanie na każde żądanie Zamawiającego lub Inspektora nadzoru certyfikatów zgodności</w:t>
      </w:r>
      <w:r w:rsidR="00035E4A">
        <w:rPr>
          <w:rFonts w:asciiTheme="minorHAnsi" w:hAnsiTheme="minorHAnsi"/>
          <w:sz w:val="20"/>
          <w:szCs w:val="20"/>
        </w:rPr>
        <w:t xml:space="preserve"> </w:t>
      </w:r>
      <w:r w:rsidRPr="00035E4A">
        <w:rPr>
          <w:rFonts w:asciiTheme="minorHAnsi" w:hAnsiTheme="minorHAnsi"/>
          <w:sz w:val="20"/>
          <w:szCs w:val="20"/>
        </w:rPr>
        <w:t>lub aprobat technicznych każdego używanego na budowie wyrobu;</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przedstawienie materiałów do akceptacji Inspektorowi nadzoru na co najmniej 7 dni przed</w:t>
      </w:r>
      <w:r w:rsidR="00035E4A">
        <w:rPr>
          <w:rFonts w:asciiTheme="minorHAnsi" w:hAnsiTheme="minorHAnsi"/>
          <w:sz w:val="20"/>
          <w:szCs w:val="20"/>
        </w:rPr>
        <w:t xml:space="preserve"> </w:t>
      </w:r>
      <w:r w:rsidRPr="00035E4A">
        <w:rPr>
          <w:rFonts w:asciiTheme="minorHAnsi" w:hAnsiTheme="minorHAnsi"/>
          <w:sz w:val="20"/>
          <w:szCs w:val="20"/>
        </w:rPr>
        <w:t>ich zastosowaniem lub wbudowaniem;</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ponoszenie pełnej odpowiedzialności za zapewnienie warunków bezpieczeństwa oraz za</w:t>
      </w:r>
      <w:r w:rsidR="00035E4A">
        <w:rPr>
          <w:rFonts w:asciiTheme="minorHAnsi" w:hAnsiTheme="minorHAnsi"/>
          <w:sz w:val="20"/>
          <w:szCs w:val="20"/>
        </w:rPr>
        <w:t xml:space="preserve"> </w:t>
      </w:r>
      <w:r w:rsidRPr="00035E4A">
        <w:rPr>
          <w:rFonts w:asciiTheme="minorHAnsi" w:hAnsiTheme="minorHAnsi"/>
          <w:sz w:val="20"/>
          <w:szCs w:val="20"/>
        </w:rPr>
        <w:t xml:space="preserve">metody </w:t>
      </w:r>
      <w:proofErr w:type="spellStart"/>
      <w:r w:rsidRPr="00035E4A">
        <w:rPr>
          <w:rFonts w:asciiTheme="minorHAnsi" w:hAnsiTheme="minorHAnsi"/>
          <w:sz w:val="20"/>
          <w:szCs w:val="20"/>
        </w:rPr>
        <w:t>organizacyjno</w:t>
      </w:r>
      <w:proofErr w:type="spellEnd"/>
      <w:r w:rsidRPr="00035E4A">
        <w:rPr>
          <w:rFonts w:asciiTheme="minorHAnsi" w:hAnsiTheme="minorHAnsi"/>
          <w:sz w:val="20"/>
          <w:szCs w:val="20"/>
        </w:rPr>
        <w:t xml:space="preserve"> – techniczne stosowane na terenie robót;</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ponoszenie pełnej odpowiedzialności za szkody i straty w robotach spowodowane przez</w:t>
      </w:r>
      <w:r w:rsidR="00035E4A">
        <w:rPr>
          <w:rFonts w:asciiTheme="minorHAnsi" w:hAnsiTheme="minorHAnsi"/>
          <w:sz w:val="20"/>
          <w:szCs w:val="20"/>
        </w:rPr>
        <w:t xml:space="preserve"> </w:t>
      </w:r>
      <w:r w:rsidRPr="00035E4A">
        <w:rPr>
          <w:rFonts w:asciiTheme="minorHAnsi" w:hAnsiTheme="minorHAnsi"/>
          <w:sz w:val="20"/>
          <w:szCs w:val="20"/>
        </w:rPr>
        <w:t xml:space="preserve">Wykonawcę przy realizacji </w:t>
      </w:r>
      <w:r w:rsidR="00035E4A">
        <w:rPr>
          <w:rFonts w:asciiTheme="minorHAnsi" w:hAnsiTheme="minorHAnsi"/>
          <w:sz w:val="20"/>
          <w:szCs w:val="20"/>
        </w:rPr>
        <w:t>umowy</w:t>
      </w:r>
      <w:r w:rsidRPr="00035E4A">
        <w:rPr>
          <w:rFonts w:asciiTheme="minorHAnsi" w:hAnsiTheme="minorHAnsi"/>
          <w:sz w:val="20"/>
          <w:szCs w:val="20"/>
        </w:rPr>
        <w:t xml:space="preserve"> i usuwaniu wad w okresie gwarancji;</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ponoszenie pełnej odpowiedzialności za wszelkie szkody powstałe w związku</w:t>
      </w:r>
      <w:r w:rsidR="00035E4A" w:rsidRPr="00035E4A">
        <w:rPr>
          <w:rFonts w:asciiTheme="minorHAnsi" w:hAnsiTheme="minorHAnsi"/>
          <w:sz w:val="20"/>
          <w:szCs w:val="20"/>
        </w:rPr>
        <w:t xml:space="preserve"> </w:t>
      </w:r>
      <w:r w:rsidRPr="00035E4A">
        <w:rPr>
          <w:rFonts w:asciiTheme="minorHAnsi" w:hAnsiTheme="minorHAnsi"/>
          <w:sz w:val="20"/>
          <w:szCs w:val="20"/>
        </w:rPr>
        <w:t>z wykonywaniem przedmiotu umowy, za szkody wyrządzone osobom trzecim jak również za</w:t>
      </w:r>
      <w:r w:rsidR="00035E4A">
        <w:rPr>
          <w:rFonts w:asciiTheme="minorHAnsi" w:hAnsiTheme="minorHAnsi"/>
          <w:sz w:val="20"/>
          <w:szCs w:val="20"/>
        </w:rPr>
        <w:t xml:space="preserve"> </w:t>
      </w:r>
      <w:r w:rsidRPr="00035E4A">
        <w:rPr>
          <w:rFonts w:asciiTheme="minorHAnsi" w:hAnsiTheme="minorHAnsi"/>
          <w:sz w:val="20"/>
          <w:szCs w:val="20"/>
        </w:rPr>
        <w:t>szkody oraz następstwa nieszczęśliwych wypadków w związku z prowadzonymi robotami;</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1CB3">
        <w:rPr>
          <w:rFonts w:asciiTheme="minorHAnsi" w:hAnsiTheme="minorHAnsi"/>
          <w:sz w:val="20"/>
          <w:szCs w:val="20"/>
        </w:rPr>
        <w:t>ponoszenie pełnej odpowiedzialności za dopuszczenie do wykonywania prac będących</w:t>
      </w:r>
      <w:r w:rsidR="006A1CB3" w:rsidRPr="006A1CB3">
        <w:rPr>
          <w:rFonts w:asciiTheme="minorHAnsi" w:hAnsiTheme="minorHAnsi"/>
          <w:sz w:val="20"/>
          <w:szCs w:val="20"/>
        </w:rPr>
        <w:t xml:space="preserve"> </w:t>
      </w:r>
      <w:r w:rsidRPr="006A1CB3">
        <w:rPr>
          <w:rFonts w:asciiTheme="minorHAnsi" w:hAnsiTheme="minorHAnsi"/>
          <w:sz w:val="20"/>
          <w:szCs w:val="20"/>
        </w:rPr>
        <w:t>przedmiotem umowy osób nie posiadających wymaganych obowiązującymi przepisami</w:t>
      </w:r>
      <w:r w:rsidR="006A1CB3">
        <w:rPr>
          <w:rFonts w:asciiTheme="minorHAnsi" w:hAnsiTheme="minorHAnsi"/>
          <w:sz w:val="20"/>
          <w:szCs w:val="20"/>
        </w:rPr>
        <w:t xml:space="preserve"> </w:t>
      </w:r>
      <w:r w:rsidRPr="006A1CB3">
        <w:rPr>
          <w:rFonts w:asciiTheme="minorHAnsi" w:hAnsiTheme="minorHAnsi"/>
          <w:sz w:val="20"/>
          <w:szCs w:val="20"/>
        </w:rPr>
        <w:t>uprawnień i ewentualne następstwa ich działalności;</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1CB3">
        <w:rPr>
          <w:rFonts w:asciiTheme="minorHAnsi" w:hAnsiTheme="minorHAnsi"/>
          <w:sz w:val="20"/>
          <w:szCs w:val="20"/>
        </w:rPr>
        <w:t>informowanie Inspektora nadzoru o terminie zakończenia robót ulegających zakryciu</w:t>
      </w:r>
      <w:r w:rsidR="006A1CB3" w:rsidRPr="006A1CB3">
        <w:rPr>
          <w:rFonts w:asciiTheme="minorHAnsi" w:hAnsiTheme="minorHAnsi"/>
          <w:sz w:val="20"/>
          <w:szCs w:val="20"/>
        </w:rPr>
        <w:t xml:space="preserve"> </w:t>
      </w:r>
      <w:r w:rsidRPr="006A1CB3">
        <w:rPr>
          <w:rFonts w:asciiTheme="minorHAnsi" w:hAnsiTheme="minorHAnsi"/>
          <w:sz w:val="20"/>
          <w:szCs w:val="20"/>
        </w:rPr>
        <w:t>oraz terminie odbioru robót zanikających. Jeżeli Wykonawca nie poinformuje o tych faktach</w:t>
      </w:r>
      <w:r w:rsidR="006A1CB3" w:rsidRPr="006A1CB3">
        <w:rPr>
          <w:rFonts w:asciiTheme="minorHAnsi" w:hAnsiTheme="minorHAnsi"/>
          <w:sz w:val="20"/>
          <w:szCs w:val="20"/>
        </w:rPr>
        <w:t xml:space="preserve"> </w:t>
      </w:r>
      <w:r w:rsidRPr="006A1CB3">
        <w:rPr>
          <w:rFonts w:asciiTheme="minorHAnsi" w:hAnsiTheme="minorHAnsi"/>
          <w:sz w:val="20"/>
          <w:szCs w:val="20"/>
        </w:rPr>
        <w:t xml:space="preserve">Inspektora nadzoru, </w:t>
      </w:r>
      <w:r w:rsidRPr="006A1CB3">
        <w:rPr>
          <w:rFonts w:asciiTheme="minorHAnsi" w:hAnsiTheme="minorHAnsi"/>
          <w:sz w:val="20"/>
          <w:szCs w:val="20"/>
        </w:rPr>
        <w:lastRenderedPageBreak/>
        <w:t>zobowiązany będzie na własny koszt odkryć roboty lub wykonać otwory</w:t>
      </w:r>
      <w:r w:rsidR="006A1CB3">
        <w:rPr>
          <w:rFonts w:asciiTheme="minorHAnsi" w:hAnsiTheme="minorHAnsi"/>
          <w:sz w:val="20"/>
          <w:szCs w:val="20"/>
        </w:rPr>
        <w:t xml:space="preserve"> </w:t>
      </w:r>
      <w:r w:rsidRPr="006A1CB3">
        <w:rPr>
          <w:rFonts w:asciiTheme="minorHAnsi" w:hAnsiTheme="minorHAnsi"/>
          <w:sz w:val="20"/>
          <w:szCs w:val="20"/>
        </w:rPr>
        <w:t xml:space="preserve">niezbędne do zbadania robót, a następnie przywrócić roboty do stanu poprzedniego; </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1CB3">
        <w:rPr>
          <w:rFonts w:asciiTheme="minorHAnsi" w:hAnsiTheme="minorHAnsi"/>
          <w:sz w:val="20"/>
          <w:szCs w:val="20"/>
        </w:rPr>
        <w:t>niezwłoczne informowanie Zamawiającego i Inspektora nadzoru o problemach</w:t>
      </w:r>
      <w:r w:rsidR="006A1CB3" w:rsidRPr="006A1CB3">
        <w:rPr>
          <w:rFonts w:asciiTheme="minorHAnsi" w:hAnsiTheme="minorHAnsi"/>
          <w:sz w:val="20"/>
          <w:szCs w:val="20"/>
        </w:rPr>
        <w:t xml:space="preserve"> </w:t>
      </w:r>
      <w:r w:rsidRPr="006A1CB3">
        <w:rPr>
          <w:rFonts w:asciiTheme="minorHAnsi" w:hAnsiTheme="minorHAnsi"/>
          <w:sz w:val="20"/>
          <w:szCs w:val="20"/>
        </w:rPr>
        <w:t>technicznych lub okolicznościach, które mogą mieć wpływ na jakość robót lub termin</w:t>
      </w:r>
      <w:r w:rsidR="006A1CB3">
        <w:rPr>
          <w:rFonts w:asciiTheme="minorHAnsi" w:hAnsiTheme="minorHAnsi"/>
          <w:sz w:val="20"/>
          <w:szCs w:val="20"/>
        </w:rPr>
        <w:t xml:space="preserve"> </w:t>
      </w:r>
      <w:r w:rsidRPr="006A1CB3">
        <w:rPr>
          <w:rFonts w:asciiTheme="minorHAnsi" w:hAnsiTheme="minorHAnsi"/>
          <w:sz w:val="20"/>
          <w:szCs w:val="20"/>
        </w:rPr>
        <w:t>zakończenia robót;</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utrzymywanie terenu robót w stanie wolnym od przeszkód komunikacyjnych oraz</w:t>
      </w:r>
      <w:r w:rsidR="006A1CB3">
        <w:rPr>
          <w:rFonts w:asciiTheme="minorHAnsi" w:hAnsiTheme="minorHAnsi"/>
          <w:sz w:val="20"/>
          <w:szCs w:val="20"/>
        </w:rPr>
        <w:t xml:space="preserve"> </w:t>
      </w:r>
      <w:r w:rsidRPr="006A1CB3">
        <w:rPr>
          <w:rFonts w:asciiTheme="minorHAnsi" w:hAnsiTheme="minorHAnsi"/>
          <w:sz w:val="20"/>
          <w:szCs w:val="20"/>
        </w:rPr>
        <w:t>bieżące usuwanie zbędnych materiałów, śmieci i odpadów;</w:t>
      </w:r>
    </w:p>
    <w:p w:rsidR="006A632D" w:rsidRPr="006A632D"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prowadzenie robót w sposób nie stwarzający zagrożenia dla osób postronnych;</w:t>
      </w:r>
    </w:p>
    <w:p w:rsidR="006A1CB3"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po zakończeniu robót przywrócenie terenu budowy do stanu pierwotnego, oczyszczenie i</w:t>
      </w:r>
      <w:r w:rsidR="006A1CB3">
        <w:rPr>
          <w:rFonts w:asciiTheme="minorHAnsi" w:hAnsiTheme="minorHAnsi"/>
          <w:sz w:val="20"/>
          <w:szCs w:val="20"/>
        </w:rPr>
        <w:t xml:space="preserve"> </w:t>
      </w:r>
      <w:r w:rsidRPr="006A1CB3">
        <w:rPr>
          <w:rFonts w:asciiTheme="minorHAnsi" w:hAnsiTheme="minorHAnsi"/>
          <w:sz w:val="20"/>
          <w:szCs w:val="20"/>
        </w:rPr>
        <w:t>naprawa nawierzchni ulic i chodników przyległych i sąsiednich do placu budowy z wszelkich</w:t>
      </w:r>
      <w:r w:rsidR="006A1CB3">
        <w:rPr>
          <w:rFonts w:asciiTheme="minorHAnsi" w:hAnsiTheme="minorHAnsi"/>
          <w:sz w:val="20"/>
          <w:szCs w:val="20"/>
        </w:rPr>
        <w:t xml:space="preserve"> </w:t>
      </w:r>
      <w:r w:rsidRPr="006A1CB3">
        <w:rPr>
          <w:rFonts w:asciiTheme="minorHAnsi" w:hAnsiTheme="minorHAnsi"/>
          <w:sz w:val="20"/>
          <w:szCs w:val="20"/>
        </w:rPr>
        <w:t>nieczystości związanych z prowadzoną budową, naprawa szkód powstałych w wyniku</w:t>
      </w:r>
      <w:r w:rsidR="006A1CB3">
        <w:rPr>
          <w:rFonts w:asciiTheme="minorHAnsi" w:hAnsiTheme="minorHAnsi"/>
          <w:sz w:val="20"/>
          <w:szCs w:val="20"/>
        </w:rPr>
        <w:t xml:space="preserve"> </w:t>
      </w:r>
      <w:r w:rsidRPr="006A1CB3">
        <w:rPr>
          <w:rFonts w:asciiTheme="minorHAnsi" w:hAnsiTheme="minorHAnsi"/>
          <w:sz w:val="20"/>
          <w:szCs w:val="20"/>
        </w:rPr>
        <w:t xml:space="preserve">korzystania z sąsiedniej nieruchomości, </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1CB3">
        <w:rPr>
          <w:rFonts w:asciiTheme="minorHAnsi" w:hAnsiTheme="minorHAnsi"/>
          <w:sz w:val="20"/>
          <w:szCs w:val="20"/>
        </w:rPr>
        <w:t>segregowanie, składowanie, unieszkodliwianie</w:t>
      </w:r>
      <w:r w:rsidR="006A1CB3">
        <w:rPr>
          <w:rFonts w:asciiTheme="minorHAnsi" w:hAnsiTheme="minorHAnsi"/>
          <w:sz w:val="20"/>
          <w:szCs w:val="20"/>
        </w:rPr>
        <w:t xml:space="preserve"> </w:t>
      </w:r>
      <w:r w:rsidRPr="006A1CB3">
        <w:rPr>
          <w:rFonts w:asciiTheme="minorHAnsi" w:hAnsiTheme="minorHAnsi"/>
          <w:sz w:val="20"/>
          <w:szCs w:val="20"/>
        </w:rPr>
        <w:t>odpadów oraz gruzu budowlanego pochodzących z</w:t>
      </w:r>
      <w:r w:rsidR="00FC1EB0">
        <w:rPr>
          <w:rFonts w:asciiTheme="minorHAnsi" w:hAnsiTheme="minorHAnsi"/>
          <w:sz w:val="20"/>
          <w:szCs w:val="20"/>
        </w:rPr>
        <w:t> </w:t>
      </w:r>
      <w:r w:rsidRPr="006A1CB3">
        <w:rPr>
          <w:rFonts w:asciiTheme="minorHAnsi" w:hAnsiTheme="minorHAnsi"/>
          <w:sz w:val="20"/>
          <w:szCs w:val="20"/>
        </w:rPr>
        <w:t>rozbiórki oraz ich wywóz;</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przeprowadzenie wszelkich wymaganych przepisami prób, sprawdzeń i odbiorów</w:t>
      </w:r>
      <w:r w:rsidR="006A1CB3">
        <w:rPr>
          <w:rFonts w:asciiTheme="minorHAnsi" w:hAnsiTheme="minorHAnsi"/>
          <w:sz w:val="20"/>
          <w:szCs w:val="20"/>
        </w:rPr>
        <w:t xml:space="preserve"> </w:t>
      </w:r>
      <w:r w:rsidRPr="006A1CB3">
        <w:rPr>
          <w:rFonts w:asciiTheme="minorHAnsi" w:hAnsiTheme="minorHAnsi"/>
          <w:sz w:val="20"/>
          <w:szCs w:val="20"/>
        </w:rPr>
        <w:t>przewidywanych warunkami technicznymi wykonania odbioru robót budowlano</w:t>
      </w:r>
      <w:r w:rsidR="006A1CB3">
        <w:rPr>
          <w:rFonts w:asciiTheme="minorHAnsi" w:hAnsiTheme="minorHAnsi"/>
          <w:sz w:val="20"/>
          <w:szCs w:val="20"/>
        </w:rPr>
        <w:t>-</w:t>
      </w:r>
      <w:r w:rsidRPr="006A1CB3">
        <w:rPr>
          <w:rFonts w:asciiTheme="minorHAnsi" w:hAnsiTheme="minorHAnsi"/>
          <w:sz w:val="20"/>
          <w:szCs w:val="20"/>
        </w:rPr>
        <w:t>montażowych oraz instalacyjnych;</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ponoszenie pełnej odpowiedzialności za roboty wykonywane przez podwykonawców –</w:t>
      </w:r>
      <w:r w:rsidR="006A1CB3">
        <w:rPr>
          <w:rFonts w:asciiTheme="minorHAnsi" w:hAnsiTheme="minorHAnsi"/>
          <w:sz w:val="20"/>
          <w:szCs w:val="20"/>
        </w:rPr>
        <w:t xml:space="preserve"> </w:t>
      </w:r>
      <w:r w:rsidRPr="006A1CB3">
        <w:rPr>
          <w:rFonts w:asciiTheme="minorHAnsi" w:hAnsiTheme="minorHAnsi"/>
          <w:sz w:val="20"/>
          <w:szCs w:val="20"/>
        </w:rPr>
        <w:t>zlecenie wykonania części robót podwykonawcom nie zmienia zobowiązań Wykonawcy</w:t>
      </w:r>
      <w:r w:rsidR="006A1CB3">
        <w:rPr>
          <w:rFonts w:asciiTheme="minorHAnsi" w:hAnsiTheme="minorHAnsi"/>
          <w:sz w:val="20"/>
          <w:szCs w:val="20"/>
        </w:rPr>
        <w:t xml:space="preserve"> </w:t>
      </w:r>
      <w:r w:rsidRPr="006A1CB3">
        <w:rPr>
          <w:rFonts w:asciiTheme="minorHAnsi" w:hAnsiTheme="minorHAnsi"/>
          <w:sz w:val="20"/>
          <w:szCs w:val="20"/>
        </w:rPr>
        <w:t>wobec Zamawiającego za wykonanie tej części robót. Wykonawca jest odpowiedzialny za</w:t>
      </w:r>
      <w:r w:rsidR="006A1CB3">
        <w:rPr>
          <w:rFonts w:asciiTheme="minorHAnsi" w:hAnsiTheme="minorHAnsi"/>
          <w:sz w:val="20"/>
          <w:szCs w:val="20"/>
        </w:rPr>
        <w:t xml:space="preserve"> </w:t>
      </w:r>
      <w:r w:rsidRPr="006A1CB3">
        <w:rPr>
          <w:rFonts w:asciiTheme="minorHAnsi" w:hAnsiTheme="minorHAnsi"/>
          <w:sz w:val="20"/>
          <w:szCs w:val="20"/>
        </w:rPr>
        <w:t>działania, uchybienia i zaniedbania podwykonawców i jego pracowników w takim samym</w:t>
      </w:r>
      <w:r w:rsidR="006A1CB3">
        <w:rPr>
          <w:rFonts w:asciiTheme="minorHAnsi" w:hAnsiTheme="minorHAnsi"/>
          <w:sz w:val="20"/>
          <w:szCs w:val="20"/>
        </w:rPr>
        <w:t xml:space="preserve"> </w:t>
      </w:r>
      <w:r w:rsidRPr="006A1CB3">
        <w:rPr>
          <w:rFonts w:asciiTheme="minorHAnsi" w:hAnsiTheme="minorHAnsi"/>
          <w:sz w:val="20"/>
          <w:szCs w:val="20"/>
        </w:rPr>
        <w:t>stopniu, jakby to były działania, uchybienia lub zaniedbania jego własnych pracowników;</w:t>
      </w:r>
    </w:p>
    <w:p w:rsidR="006A632D" w:rsidRPr="006A632D"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 xml:space="preserve">współpracowanie z Zamawiającym w kwestiach związanych z realizacją </w:t>
      </w:r>
      <w:r w:rsidR="006A1CB3">
        <w:rPr>
          <w:rFonts w:asciiTheme="minorHAnsi" w:hAnsiTheme="minorHAnsi"/>
          <w:sz w:val="20"/>
          <w:szCs w:val="20"/>
        </w:rPr>
        <w:t>umowy</w:t>
      </w:r>
      <w:r w:rsidRPr="006A632D">
        <w:rPr>
          <w:rFonts w:asciiTheme="minorHAnsi" w:hAnsiTheme="minorHAnsi"/>
          <w:sz w:val="20"/>
          <w:szCs w:val="20"/>
        </w:rPr>
        <w:t>;</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wykazanie Zamawiającemu – w przypadku zmiany lub rezygnacji przez Wykonawcę z</w:t>
      </w:r>
      <w:r w:rsidR="006A1CB3">
        <w:rPr>
          <w:rFonts w:asciiTheme="minorHAnsi" w:hAnsiTheme="minorHAnsi"/>
          <w:sz w:val="20"/>
          <w:szCs w:val="20"/>
        </w:rPr>
        <w:t xml:space="preserve"> </w:t>
      </w:r>
      <w:r w:rsidRPr="006A1CB3">
        <w:rPr>
          <w:rFonts w:asciiTheme="minorHAnsi" w:hAnsiTheme="minorHAnsi"/>
          <w:sz w:val="20"/>
          <w:szCs w:val="20"/>
        </w:rPr>
        <w:t>usług podwykonawcy i zmiana/rezygnacja dotyczy podmiotu, na którego zasoby Wykonawca</w:t>
      </w:r>
      <w:r w:rsidR="006A1CB3">
        <w:rPr>
          <w:rFonts w:asciiTheme="minorHAnsi" w:hAnsiTheme="minorHAnsi"/>
          <w:sz w:val="20"/>
          <w:szCs w:val="20"/>
        </w:rPr>
        <w:t xml:space="preserve"> </w:t>
      </w:r>
      <w:r w:rsidRPr="006A1CB3">
        <w:rPr>
          <w:rFonts w:asciiTheme="minorHAnsi" w:hAnsiTheme="minorHAnsi"/>
          <w:sz w:val="20"/>
          <w:szCs w:val="20"/>
        </w:rPr>
        <w:t>powoływał się na zasadach określonych w art. 22a ustawy Prawo zamówień publicznych</w:t>
      </w:r>
      <w:r w:rsidR="006A1CB3">
        <w:rPr>
          <w:rFonts w:asciiTheme="minorHAnsi" w:hAnsiTheme="minorHAnsi"/>
          <w:sz w:val="20"/>
          <w:szCs w:val="20"/>
        </w:rPr>
        <w:t xml:space="preserve"> </w:t>
      </w:r>
      <w:r w:rsidRPr="006A1CB3">
        <w:rPr>
          <w:rFonts w:asciiTheme="minorHAnsi" w:hAnsiTheme="minorHAnsi"/>
          <w:sz w:val="20"/>
          <w:szCs w:val="20"/>
        </w:rPr>
        <w:t>(</w:t>
      </w:r>
      <w:proofErr w:type="spellStart"/>
      <w:r w:rsidRPr="006A1CB3">
        <w:rPr>
          <w:rFonts w:asciiTheme="minorHAnsi" w:hAnsiTheme="minorHAnsi"/>
          <w:sz w:val="20"/>
          <w:szCs w:val="20"/>
        </w:rPr>
        <w:t>Pzp</w:t>
      </w:r>
      <w:proofErr w:type="spellEnd"/>
      <w:r w:rsidRPr="006A1CB3">
        <w:rPr>
          <w:rFonts w:asciiTheme="minorHAnsi" w:hAnsiTheme="minorHAnsi"/>
          <w:sz w:val="20"/>
          <w:szCs w:val="20"/>
        </w:rPr>
        <w:t>), w celu wykazania spełniania warunków udziału w postępowaniu, o których mowa w</w:t>
      </w:r>
      <w:r w:rsidR="006A1CB3">
        <w:rPr>
          <w:rFonts w:asciiTheme="minorHAnsi" w:hAnsiTheme="minorHAnsi"/>
          <w:sz w:val="20"/>
          <w:szCs w:val="20"/>
        </w:rPr>
        <w:t xml:space="preserve"> </w:t>
      </w:r>
      <w:r w:rsidRPr="006A1CB3">
        <w:rPr>
          <w:rFonts w:asciiTheme="minorHAnsi" w:hAnsiTheme="minorHAnsi"/>
          <w:sz w:val="20"/>
          <w:szCs w:val="20"/>
        </w:rPr>
        <w:t xml:space="preserve">art. 22 ust. 1 ustawy </w:t>
      </w:r>
      <w:proofErr w:type="spellStart"/>
      <w:r w:rsidRPr="006A1CB3">
        <w:rPr>
          <w:rFonts w:asciiTheme="minorHAnsi" w:hAnsiTheme="minorHAnsi"/>
          <w:sz w:val="20"/>
          <w:szCs w:val="20"/>
        </w:rPr>
        <w:t>Pzp</w:t>
      </w:r>
      <w:proofErr w:type="spellEnd"/>
      <w:r w:rsidRPr="006A1CB3">
        <w:rPr>
          <w:rFonts w:asciiTheme="minorHAnsi" w:hAnsiTheme="minorHAnsi"/>
          <w:sz w:val="20"/>
          <w:szCs w:val="20"/>
        </w:rPr>
        <w:t xml:space="preserve"> – że proponowany inny podwykonawca lub Wykonawca</w:t>
      </w:r>
      <w:r w:rsidR="006A1CB3">
        <w:rPr>
          <w:rFonts w:asciiTheme="minorHAnsi" w:hAnsiTheme="minorHAnsi"/>
          <w:sz w:val="20"/>
          <w:szCs w:val="20"/>
        </w:rPr>
        <w:t xml:space="preserve"> </w:t>
      </w:r>
      <w:r w:rsidRPr="006A1CB3">
        <w:rPr>
          <w:rFonts w:asciiTheme="minorHAnsi" w:hAnsiTheme="minorHAnsi"/>
          <w:sz w:val="20"/>
          <w:szCs w:val="20"/>
        </w:rPr>
        <w:t>samodzielnie spełnia wymogi określone przez Zamawiającego w stopniu nie mniejszym, niż</w:t>
      </w:r>
      <w:r w:rsidR="006A1CB3">
        <w:rPr>
          <w:rFonts w:asciiTheme="minorHAnsi" w:hAnsiTheme="minorHAnsi"/>
          <w:sz w:val="20"/>
          <w:szCs w:val="20"/>
        </w:rPr>
        <w:t xml:space="preserve"> </w:t>
      </w:r>
      <w:r w:rsidRPr="006A1CB3">
        <w:rPr>
          <w:rFonts w:asciiTheme="minorHAnsi" w:hAnsiTheme="minorHAnsi"/>
          <w:sz w:val="20"/>
          <w:szCs w:val="20"/>
        </w:rPr>
        <w:t>wymagany w trakcie postępowania o udzielenie zamówienia;</w:t>
      </w:r>
    </w:p>
    <w:p w:rsidR="006A632D" w:rsidRPr="006A1CB3" w:rsidRDefault="00FC1EB0" w:rsidP="00843605">
      <w:pPr>
        <w:numPr>
          <w:ilvl w:val="1"/>
          <w:numId w:val="23"/>
        </w:numPr>
        <w:spacing w:line="276" w:lineRule="auto"/>
        <w:ind w:left="851" w:hanging="284"/>
        <w:jc w:val="both"/>
        <w:rPr>
          <w:rFonts w:asciiTheme="minorHAnsi" w:hAnsiTheme="minorHAnsi"/>
          <w:sz w:val="20"/>
          <w:szCs w:val="20"/>
        </w:rPr>
      </w:pPr>
      <w:r>
        <w:rPr>
          <w:rFonts w:asciiTheme="minorHAnsi" w:hAnsiTheme="minorHAnsi"/>
          <w:sz w:val="20"/>
          <w:szCs w:val="20"/>
        </w:rPr>
        <w:t>p</w:t>
      </w:r>
      <w:r w:rsidR="006A632D" w:rsidRPr="006A632D">
        <w:rPr>
          <w:rFonts w:asciiTheme="minorHAnsi" w:hAnsiTheme="minorHAnsi"/>
          <w:sz w:val="20"/>
          <w:szCs w:val="20"/>
        </w:rPr>
        <w:t>osiadanie zawartej na okres wykonywania robót umowy ubezpieczenia</w:t>
      </w:r>
      <w:r w:rsidR="006A1CB3">
        <w:rPr>
          <w:rFonts w:asciiTheme="minorHAnsi" w:hAnsiTheme="minorHAnsi"/>
          <w:sz w:val="20"/>
          <w:szCs w:val="20"/>
        </w:rPr>
        <w:t xml:space="preserve"> </w:t>
      </w:r>
      <w:r w:rsidR="006A632D" w:rsidRPr="006A1CB3">
        <w:rPr>
          <w:rFonts w:asciiTheme="minorHAnsi" w:hAnsiTheme="minorHAnsi"/>
          <w:sz w:val="20"/>
          <w:szCs w:val="20"/>
        </w:rPr>
        <w:t>odpowiedzialności cywilnej w zakresie prowadzonej działalności gospodarczej, w ramach</w:t>
      </w:r>
      <w:r w:rsidR="006A1CB3">
        <w:rPr>
          <w:rFonts w:asciiTheme="minorHAnsi" w:hAnsiTheme="minorHAnsi"/>
          <w:sz w:val="20"/>
          <w:szCs w:val="20"/>
        </w:rPr>
        <w:t xml:space="preserve"> </w:t>
      </w:r>
      <w:r w:rsidR="006A632D" w:rsidRPr="006A1CB3">
        <w:rPr>
          <w:rFonts w:asciiTheme="minorHAnsi" w:hAnsiTheme="minorHAnsi"/>
          <w:sz w:val="20"/>
          <w:szCs w:val="20"/>
        </w:rPr>
        <w:t>której mieści się przedmiot robót wykonywanych na podstawie niniejszej umowy, na sumę</w:t>
      </w:r>
      <w:r w:rsidR="006A1CB3">
        <w:rPr>
          <w:rFonts w:asciiTheme="minorHAnsi" w:hAnsiTheme="minorHAnsi"/>
          <w:sz w:val="20"/>
          <w:szCs w:val="20"/>
        </w:rPr>
        <w:t xml:space="preserve"> </w:t>
      </w:r>
      <w:r w:rsidR="006A632D" w:rsidRPr="006A1CB3">
        <w:rPr>
          <w:rFonts w:asciiTheme="minorHAnsi" w:hAnsiTheme="minorHAnsi"/>
          <w:sz w:val="20"/>
          <w:szCs w:val="20"/>
        </w:rPr>
        <w:t xml:space="preserve">gwarancyjną nie niższą niż </w:t>
      </w:r>
      <w:r w:rsidR="006A1CB3">
        <w:rPr>
          <w:rFonts w:asciiTheme="minorHAnsi" w:hAnsiTheme="minorHAnsi"/>
          <w:sz w:val="20"/>
          <w:szCs w:val="20"/>
        </w:rPr>
        <w:t>2</w:t>
      </w:r>
      <w:r w:rsidR="006A632D" w:rsidRPr="006A1CB3">
        <w:rPr>
          <w:rFonts w:asciiTheme="minorHAnsi" w:hAnsiTheme="minorHAnsi"/>
          <w:sz w:val="20"/>
          <w:szCs w:val="20"/>
        </w:rPr>
        <w:t xml:space="preserve">00 000,00 zł (słownie: </w:t>
      </w:r>
      <w:r w:rsidR="006A1CB3">
        <w:rPr>
          <w:rFonts w:asciiTheme="minorHAnsi" w:hAnsiTheme="minorHAnsi"/>
          <w:sz w:val="20"/>
          <w:szCs w:val="20"/>
        </w:rPr>
        <w:t>dwieście</w:t>
      </w:r>
      <w:r w:rsidR="006A632D" w:rsidRPr="006A1CB3">
        <w:rPr>
          <w:rFonts w:asciiTheme="minorHAnsi" w:hAnsiTheme="minorHAnsi"/>
          <w:sz w:val="20"/>
          <w:szCs w:val="20"/>
        </w:rPr>
        <w:t xml:space="preserve"> tysięcy złotych)</w:t>
      </w:r>
      <w:r w:rsidR="006A1CB3">
        <w:rPr>
          <w:rFonts w:asciiTheme="minorHAnsi" w:hAnsiTheme="minorHAnsi"/>
          <w:sz w:val="20"/>
          <w:szCs w:val="20"/>
        </w:rPr>
        <w:t>;</w:t>
      </w:r>
    </w:p>
    <w:p w:rsidR="006A632D" w:rsidRPr="006A1CB3" w:rsidRDefault="00FC1EB0" w:rsidP="00843605">
      <w:pPr>
        <w:numPr>
          <w:ilvl w:val="1"/>
          <w:numId w:val="23"/>
        </w:numPr>
        <w:spacing w:line="276" w:lineRule="auto"/>
        <w:ind w:left="851" w:hanging="284"/>
        <w:jc w:val="both"/>
        <w:rPr>
          <w:rFonts w:asciiTheme="minorHAnsi" w:hAnsiTheme="minorHAnsi"/>
          <w:sz w:val="20"/>
          <w:szCs w:val="20"/>
        </w:rPr>
      </w:pPr>
      <w:r>
        <w:rPr>
          <w:rFonts w:asciiTheme="minorHAnsi" w:hAnsiTheme="minorHAnsi"/>
          <w:sz w:val="20"/>
          <w:szCs w:val="20"/>
        </w:rPr>
        <w:t>p</w:t>
      </w:r>
      <w:r w:rsidR="006A632D" w:rsidRPr="006A1CB3">
        <w:rPr>
          <w:rFonts w:asciiTheme="minorHAnsi" w:hAnsiTheme="minorHAnsi"/>
          <w:sz w:val="20"/>
          <w:szCs w:val="20"/>
        </w:rPr>
        <w:t>rzedstawienie Zamawiającemu do akceptacji pisemnej umowy, na mocy której</w:t>
      </w:r>
      <w:r w:rsidR="006A1CB3" w:rsidRPr="006A1CB3">
        <w:rPr>
          <w:rFonts w:asciiTheme="minorHAnsi" w:hAnsiTheme="minorHAnsi"/>
          <w:sz w:val="20"/>
          <w:szCs w:val="20"/>
        </w:rPr>
        <w:t xml:space="preserve"> </w:t>
      </w:r>
      <w:r w:rsidR="006A632D" w:rsidRPr="006A1CB3">
        <w:rPr>
          <w:rFonts w:asciiTheme="minorHAnsi" w:hAnsiTheme="minorHAnsi"/>
          <w:sz w:val="20"/>
          <w:szCs w:val="20"/>
        </w:rPr>
        <w:t>Wykonawca zamierza powierzyć podwykonawcom wykonanie jakiegokolwiek zakresu</w:t>
      </w:r>
      <w:r w:rsidR="006A1CB3">
        <w:rPr>
          <w:rFonts w:asciiTheme="minorHAnsi" w:hAnsiTheme="minorHAnsi"/>
          <w:sz w:val="20"/>
          <w:szCs w:val="20"/>
        </w:rPr>
        <w:t xml:space="preserve"> </w:t>
      </w:r>
      <w:r w:rsidR="006A632D" w:rsidRPr="006A1CB3">
        <w:rPr>
          <w:rFonts w:asciiTheme="minorHAnsi" w:hAnsiTheme="minorHAnsi"/>
          <w:sz w:val="20"/>
          <w:szCs w:val="20"/>
        </w:rPr>
        <w:t xml:space="preserve">wchodzącego w skład przedmiotu </w:t>
      </w:r>
      <w:r w:rsidR="006A1CB3">
        <w:rPr>
          <w:rFonts w:asciiTheme="minorHAnsi" w:hAnsiTheme="minorHAnsi"/>
          <w:sz w:val="20"/>
          <w:szCs w:val="20"/>
        </w:rPr>
        <w:t>umowy</w:t>
      </w:r>
      <w:r w:rsidR="006A632D" w:rsidRPr="006A1CB3">
        <w:rPr>
          <w:rFonts w:asciiTheme="minorHAnsi" w:hAnsiTheme="minorHAnsi"/>
          <w:sz w:val="20"/>
          <w:szCs w:val="20"/>
        </w:rPr>
        <w:t>, z dokładnym oznaczeniem zakresu</w:t>
      </w:r>
      <w:r w:rsidR="006A1CB3">
        <w:rPr>
          <w:rFonts w:asciiTheme="minorHAnsi" w:hAnsiTheme="minorHAnsi"/>
          <w:sz w:val="20"/>
          <w:szCs w:val="20"/>
        </w:rPr>
        <w:t xml:space="preserve"> </w:t>
      </w:r>
      <w:r w:rsidR="006A632D" w:rsidRPr="006A1CB3">
        <w:rPr>
          <w:rFonts w:asciiTheme="minorHAnsi" w:hAnsiTheme="minorHAnsi"/>
          <w:sz w:val="20"/>
          <w:szCs w:val="20"/>
        </w:rPr>
        <w:t>powierzanych robót i wysokości wynagrodzenia. Jeżeli podwykonawca będzie zamierzał</w:t>
      </w:r>
      <w:r w:rsidR="006A1CB3">
        <w:rPr>
          <w:rFonts w:asciiTheme="minorHAnsi" w:hAnsiTheme="minorHAnsi"/>
          <w:sz w:val="20"/>
          <w:szCs w:val="20"/>
        </w:rPr>
        <w:t xml:space="preserve"> </w:t>
      </w:r>
      <w:r w:rsidR="006A632D" w:rsidRPr="006A1CB3">
        <w:rPr>
          <w:rFonts w:asciiTheme="minorHAnsi" w:hAnsiTheme="minorHAnsi"/>
          <w:sz w:val="20"/>
          <w:szCs w:val="20"/>
        </w:rPr>
        <w:t>powierzyć prace dalszym podwykonawcom, na Wykonawcy ciąży obowiązek zobowiązania</w:t>
      </w:r>
      <w:r w:rsidR="006A1CB3">
        <w:rPr>
          <w:rFonts w:asciiTheme="minorHAnsi" w:hAnsiTheme="minorHAnsi"/>
          <w:sz w:val="20"/>
          <w:szCs w:val="20"/>
        </w:rPr>
        <w:t xml:space="preserve"> </w:t>
      </w:r>
      <w:r w:rsidR="006A632D" w:rsidRPr="006A1CB3">
        <w:rPr>
          <w:rFonts w:asciiTheme="minorHAnsi" w:hAnsiTheme="minorHAnsi"/>
          <w:sz w:val="20"/>
          <w:szCs w:val="20"/>
        </w:rPr>
        <w:t>tych podwykonawców do przedstawienia mu tych umów, które b</w:t>
      </w:r>
      <w:r w:rsidR="006A1CB3" w:rsidRPr="006A1CB3">
        <w:rPr>
          <w:rFonts w:asciiTheme="minorHAnsi" w:hAnsiTheme="minorHAnsi"/>
          <w:sz w:val="20"/>
          <w:szCs w:val="20"/>
        </w:rPr>
        <w:t>ę</w:t>
      </w:r>
      <w:r w:rsidR="006A632D" w:rsidRPr="006A1CB3">
        <w:rPr>
          <w:rFonts w:asciiTheme="minorHAnsi" w:hAnsiTheme="minorHAnsi"/>
          <w:sz w:val="20"/>
          <w:szCs w:val="20"/>
        </w:rPr>
        <w:t>dą zawierały co najmniej</w:t>
      </w:r>
      <w:r w:rsidR="006A1CB3">
        <w:rPr>
          <w:rFonts w:asciiTheme="minorHAnsi" w:hAnsiTheme="minorHAnsi"/>
          <w:sz w:val="20"/>
          <w:szCs w:val="20"/>
        </w:rPr>
        <w:t xml:space="preserve"> </w:t>
      </w:r>
      <w:r w:rsidR="006A632D" w:rsidRPr="006A1CB3">
        <w:rPr>
          <w:rFonts w:asciiTheme="minorHAnsi" w:hAnsiTheme="minorHAnsi"/>
          <w:sz w:val="20"/>
          <w:szCs w:val="20"/>
        </w:rPr>
        <w:t>ten sam zakres treści, co umowy wskazane w zdaniu poprzednim, a następnie</w:t>
      </w:r>
      <w:r w:rsidR="006A1CB3">
        <w:rPr>
          <w:rFonts w:asciiTheme="minorHAnsi" w:hAnsiTheme="minorHAnsi"/>
          <w:sz w:val="20"/>
          <w:szCs w:val="20"/>
        </w:rPr>
        <w:t xml:space="preserve"> </w:t>
      </w:r>
      <w:r w:rsidR="006A632D" w:rsidRPr="006A1CB3">
        <w:rPr>
          <w:rFonts w:asciiTheme="minorHAnsi" w:hAnsiTheme="minorHAnsi"/>
          <w:sz w:val="20"/>
          <w:szCs w:val="20"/>
        </w:rPr>
        <w:t>przedstawienie tych umów Zamawiającemu w celu ich akceptacji. Szczegółowe obowiązki w</w:t>
      </w:r>
      <w:r w:rsidR="006A1CB3">
        <w:rPr>
          <w:rFonts w:asciiTheme="minorHAnsi" w:hAnsiTheme="minorHAnsi"/>
          <w:sz w:val="20"/>
          <w:szCs w:val="20"/>
        </w:rPr>
        <w:t xml:space="preserve"> </w:t>
      </w:r>
      <w:r w:rsidR="006A632D" w:rsidRPr="006A1CB3">
        <w:rPr>
          <w:rFonts w:asciiTheme="minorHAnsi" w:hAnsiTheme="minorHAnsi"/>
          <w:sz w:val="20"/>
          <w:szCs w:val="20"/>
        </w:rPr>
        <w:t>tym zakresie zawierają postanowienia § 12 umowy.</w:t>
      </w:r>
    </w:p>
    <w:p w:rsidR="006A632D" w:rsidRPr="006A1CB3" w:rsidRDefault="006A632D" w:rsidP="006A1CB3">
      <w:pPr>
        <w:spacing w:before="120" w:after="120" w:line="276" w:lineRule="auto"/>
        <w:rPr>
          <w:rFonts w:asciiTheme="minorHAnsi" w:hAnsiTheme="minorHAnsi"/>
          <w:b/>
          <w:sz w:val="20"/>
          <w:szCs w:val="20"/>
        </w:rPr>
      </w:pPr>
      <w:r w:rsidRPr="006A1CB3">
        <w:rPr>
          <w:rFonts w:asciiTheme="minorHAnsi" w:hAnsiTheme="minorHAnsi"/>
          <w:b/>
          <w:sz w:val="20"/>
          <w:szCs w:val="20"/>
        </w:rPr>
        <w:t>III. Termin wykonania i odbiór końcowy przedmiotu umowy</w:t>
      </w:r>
    </w:p>
    <w:p w:rsidR="006A632D" w:rsidRPr="006A632D" w:rsidRDefault="006A632D" w:rsidP="006A1CB3">
      <w:pPr>
        <w:spacing w:line="276" w:lineRule="auto"/>
        <w:jc w:val="center"/>
        <w:rPr>
          <w:rFonts w:asciiTheme="minorHAnsi" w:hAnsiTheme="minorHAnsi"/>
          <w:sz w:val="20"/>
          <w:szCs w:val="20"/>
        </w:rPr>
      </w:pPr>
      <w:r w:rsidRPr="006A632D">
        <w:rPr>
          <w:rFonts w:asciiTheme="minorHAnsi" w:hAnsiTheme="minorHAnsi"/>
          <w:sz w:val="20"/>
          <w:szCs w:val="20"/>
        </w:rPr>
        <w:t>§ 3</w:t>
      </w:r>
    </w:p>
    <w:p w:rsidR="006A632D" w:rsidRDefault="006A632D" w:rsidP="00843605">
      <w:pPr>
        <w:numPr>
          <w:ilvl w:val="3"/>
          <w:numId w:val="23"/>
        </w:numPr>
        <w:spacing w:line="276" w:lineRule="auto"/>
        <w:ind w:left="284" w:hanging="284"/>
        <w:rPr>
          <w:rFonts w:asciiTheme="minorHAnsi" w:hAnsiTheme="minorHAnsi"/>
          <w:sz w:val="20"/>
          <w:szCs w:val="20"/>
        </w:rPr>
      </w:pPr>
      <w:r w:rsidRPr="006A632D">
        <w:rPr>
          <w:rFonts w:asciiTheme="minorHAnsi" w:hAnsiTheme="minorHAnsi"/>
          <w:sz w:val="20"/>
          <w:szCs w:val="20"/>
        </w:rPr>
        <w:t xml:space="preserve">Wymagany termin realizacji zamówienia to: </w:t>
      </w:r>
      <w:r w:rsidR="00886D92">
        <w:rPr>
          <w:rFonts w:asciiTheme="minorHAnsi" w:hAnsiTheme="minorHAnsi"/>
          <w:sz w:val="20"/>
          <w:szCs w:val="20"/>
        </w:rPr>
        <w:t>[</w:t>
      </w:r>
      <w:r w:rsidR="006A1CB3">
        <w:rPr>
          <w:rFonts w:asciiTheme="minorHAnsi" w:hAnsiTheme="minorHAnsi"/>
          <w:sz w:val="20"/>
          <w:szCs w:val="20"/>
        </w:rPr>
        <w:t>…</w:t>
      </w:r>
      <w:r w:rsidR="00886D92">
        <w:rPr>
          <w:rFonts w:asciiTheme="minorHAnsi" w:hAnsiTheme="minorHAnsi"/>
          <w:sz w:val="20"/>
          <w:szCs w:val="20"/>
        </w:rPr>
        <w:t xml:space="preserve">] </w:t>
      </w:r>
      <w:r w:rsidRPr="006A632D">
        <w:rPr>
          <w:rFonts w:asciiTheme="minorHAnsi" w:hAnsiTheme="minorHAnsi"/>
          <w:sz w:val="20"/>
          <w:szCs w:val="20"/>
        </w:rPr>
        <w:t>(</w:t>
      </w:r>
      <w:r w:rsidR="006A1CB3">
        <w:rPr>
          <w:rFonts w:asciiTheme="minorHAnsi" w:hAnsiTheme="minorHAnsi"/>
          <w:sz w:val="20"/>
          <w:szCs w:val="20"/>
        </w:rPr>
        <w:t>2 miesiące licząc od dnia podpisania umowy</w:t>
      </w:r>
      <w:r w:rsidRPr="006A632D">
        <w:rPr>
          <w:rFonts w:asciiTheme="minorHAnsi" w:hAnsiTheme="minorHAnsi"/>
          <w:sz w:val="20"/>
          <w:szCs w:val="20"/>
        </w:rPr>
        <w:t>).</w:t>
      </w:r>
    </w:p>
    <w:p w:rsidR="006A632D" w:rsidRPr="006A1CB3" w:rsidRDefault="006A632D" w:rsidP="00843605">
      <w:pPr>
        <w:numPr>
          <w:ilvl w:val="3"/>
          <w:numId w:val="23"/>
        </w:numPr>
        <w:spacing w:line="276" w:lineRule="auto"/>
        <w:ind w:left="284" w:hanging="284"/>
        <w:jc w:val="both"/>
        <w:rPr>
          <w:rFonts w:asciiTheme="minorHAnsi" w:hAnsiTheme="minorHAnsi"/>
          <w:sz w:val="20"/>
          <w:szCs w:val="20"/>
        </w:rPr>
      </w:pPr>
      <w:r w:rsidRPr="006A1CB3">
        <w:rPr>
          <w:rFonts w:asciiTheme="minorHAnsi" w:hAnsiTheme="minorHAnsi"/>
          <w:sz w:val="20"/>
          <w:szCs w:val="20"/>
        </w:rPr>
        <w:t>Za termin realizacji zamówienia uważa się termin pisemnego powiadomienia</w:t>
      </w:r>
      <w:r w:rsidR="006A1CB3" w:rsidRPr="006A1CB3">
        <w:rPr>
          <w:rFonts w:asciiTheme="minorHAnsi" w:hAnsiTheme="minorHAnsi"/>
          <w:sz w:val="20"/>
          <w:szCs w:val="20"/>
        </w:rPr>
        <w:t xml:space="preserve"> </w:t>
      </w:r>
      <w:r w:rsidRPr="006A1CB3">
        <w:rPr>
          <w:rFonts w:asciiTheme="minorHAnsi" w:hAnsiTheme="minorHAnsi"/>
          <w:sz w:val="20"/>
          <w:szCs w:val="20"/>
        </w:rPr>
        <w:t xml:space="preserve">Zamawiającego o zakończeniu realizacji </w:t>
      </w:r>
      <w:r w:rsidR="00E31DE2">
        <w:rPr>
          <w:rFonts w:asciiTheme="minorHAnsi" w:hAnsiTheme="minorHAnsi"/>
          <w:sz w:val="20"/>
          <w:szCs w:val="20"/>
        </w:rPr>
        <w:t xml:space="preserve">całego </w:t>
      </w:r>
      <w:r w:rsidRPr="006A1CB3">
        <w:rPr>
          <w:rFonts w:asciiTheme="minorHAnsi" w:hAnsiTheme="minorHAnsi"/>
          <w:sz w:val="20"/>
          <w:szCs w:val="20"/>
        </w:rPr>
        <w:t xml:space="preserve">przedmiotu </w:t>
      </w:r>
      <w:r w:rsidR="006A1CB3" w:rsidRPr="006A1CB3">
        <w:rPr>
          <w:rFonts w:asciiTheme="minorHAnsi" w:hAnsiTheme="minorHAnsi"/>
          <w:sz w:val="20"/>
          <w:szCs w:val="20"/>
        </w:rPr>
        <w:t>umowy</w:t>
      </w:r>
      <w:r w:rsidRPr="006A1CB3">
        <w:rPr>
          <w:rFonts w:asciiTheme="minorHAnsi" w:hAnsiTheme="minorHAnsi"/>
          <w:sz w:val="20"/>
          <w:szCs w:val="20"/>
        </w:rPr>
        <w:t xml:space="preserve"> wraz ze zło</w:t>
      </w:r>
      <w:r w:rsidR="006A1CB3">
        <w:rPr>
          <w:rFonts w:asciiTheme="minorHAnsi" w:hAnsiTheme="minorHAnsi"/>
          <w:sz w:val="20"/>
          <w:szCs w:val="20"/>
        </w:rPr>
        <w:t>żeniem operatu kolaudacyjnego o </w:t>
      </w:r>
      <w:r w:rsidRPr="006A1CB3">
        <w:rPr>
          <w:rFonts w:asciiTheme="minorHAnsi" w:hAnsiTheme="minorHAnsi"/>
          <w:sz w:val="20"/>
          <w:szCs w:val="20"/>
        </w:rPr>
        <w:t>którym mowa w § 1 ust. 3 pkt 8 umowy.</w:t>
      </w:r>
    </w:p>
    <w:p w:rsidR="006A632D" w:rsidRPr="006A1CB3" w:rsidRDefault="006A632D" w:rsidP="00843605">
      <w:pPr>
        <w:numPr>
          <w:ilvl w:val="0"/>
          <w:numId w:val="23"/>
        </w:numPr>
        <w:spacing w:line="276" w:lineRule="auto"/>
        <w:ind w:left="284" w:hanging="284"/>
        <w:rPr>
          <w:rFonts w:asciiTheme="minorHAnsi" w:hAnsiTheme="minorHAnsi"/>
          <w:sz w:val="20"/>
          <w:szCs w:val="20"/>
        </w:rPr>
      </w:pPr>
      <w:r w:rsidRPr="006A632D">
        <w:rPr>
          <w:rFonts w:asciiTheme="minorHAnsi" w:hAnsiTheme="minorHAnsi"/>
          <w:sz w:val="20"/>
          <w:szCs w:val="20"/>
        </w:rPr>
        <w:t>Zamawiający w terminie do 7 dni przystąpi do czynności odbioru końcowego przedmiotu</w:t>
      </w:r>
      <w:r w:rsidR="006A1CB3">
        <w:rPr>
          <w:rFonts w:asciiTheme="minorHAnsi" w:hAnsiTheme="minorHAnsi"/>
          <w:sz w:val="20"/>
          <w:szCs w:val="20"/>
        </w:rPr>
        <w:t xml:space="preserve"> </w:t>
      </w:r>
      <w:r w:rsidRPr="006A1CB3">
        <w:rPr>
          <w:rFonts w:asciiTheme="minorHAnsi" w:hAnsiTheme="minorHAnsi"/>
          <w:sz w:val="20"/>
          <w:szCs w:val="20"/>
        </w:rPr>
        <w:t>zamówienia.</w:t>
      </w:r>
    </w:p>
    <w:p w:rsidR="006A632D" w:rsidRPr="00BA49E5" w:rsidRDefault="006A632D" w:rsidP="00843605">
      <w:pPr>
        <w:numPr>
          <w:ilvl w:val="0"/>
          <w:numId w:val="23"/>
        </w:numPr>
        <w:spacing w:line="276" w:lineRule="auto"/>
        <w:ind w:left="284" w:hanging="284"/>
        <w:rPr>
          <w:rFonts w:asciiTheme="minorHAnsi" w:hAnsiTheme="minorHAnsi"/>
          <w:sz w:val="20"/>
          <w:szCs w:val="20"/>
        </w:rPr>
      </w:pPr>
      <w:r w:rsidRPr="00BA49E5">
        <w:rPr>
          <w:rFonts w:asciiTheme="minorHAnsi" w:hAnsiTheme="minorHAnsi"/>
          <w:sz w:val="20"/>
          <w:szCs w:val="20"/>
        </w:rPr>
        <w:t>Przedmiot zamówienia zrealizowany zostanie zgodnie</w:t>
      </w:r>
      <w:r w:rsidR="00E31DE2">
        <w:rPr>
          <w:rFonts w:asciiTheme="minorHAnsi" w:hAnsiTheme="minorHAnsi"/>
          <w:sz w:val="20"/>
          <w:szCs w:val="20"/>
        </w:rPr>
        <w:t xml:space="preserve"> z</w:t>
      </w:r>
      <w:r w:rsidRPr="00BA49E5">
        <w:rPr>
          <w:rFonts w:asciiTheme="minorHAnsi" w:hAnsiTheme="minorHAnsi"/>
          <w:sz w:val="20"/>
          <w:szCs w:val="20"/>
        </w:rPr>
        <w:t xml:space="preserve"> Harmonogramem rzeczowo -</w:t>
      </w:r>
      <w:r w:rsidR="00BA49E5" w:rsidRPr="00BA49E5">
        <w:rPr>
          <w:rFonts w:asciiTheme="minorHAnsi" w:hAnsiTheme="minorHAnsi"/>
          <w:sz w:val="20"/>
          <w:szCs w:val="20"/>
        </w:rPr>
        <w:t xml:space="preserve"> </w:t>
      </w:r>
      <w:r w:rsidRPr="00BA49E5">
        <w:rPr>
          <w:rFonts w:asciiTheme="minorHAnsi" w:hAnsiTheme="minorHAnsi"/>
          <w:sz w:val="20"/>
          <w:szCs w:val="20"/>
        </w:rPr>
        <w:t>czasowo – finansowym opracowanym przez Wykonawcę i zatwierdzonym przez</w:t>
      </w:r>
      <w:r w:rsidR="00BA49E5">
        <w:rPr>
          <w:rFonts w:asciiTheme="minorHAnsi" w:hAnsiTheme="minorHAnsi"/>
          <w:sz w:val="20"/>
          <w:szCs w:val="20"/>
        </w:rPr>
        <w:t xml:space="preserve"> </w:t>
      </w:r>
      <w:r w:rsidRPr="00BA49E5">
        <w:rPr>
          <w:rFonts w:asciiTheme="minorHAnsi" w:hAnsiTheme="minorHAnsi"/>
          <w:sz w:val="20"/>
          <w:szCs w:val="20"/>
        </w:rPr>
        <w:t>Zamawiającego.</w:t>
      </w:r>
    </w:p>
    <w:p w:rsidR="006A632D" w:rsidRPr="00BA49E5" w:rsidRDefault="006A632D" w:rsidP="00843605">
      <w:pPr>
        <w:numPr>
          <w:ilvl w:val="0"/>
          <w:numId w:val="23"/>
        </w:numPr>
        <w:spacing w:line="276" w:lineRule="auto"/>
        <w:ind w:left="284" w:hanging="284"/>
        <w:jc w:val="both"/>
        <w:rPr>
          <w:rFonts w:asciiTheme="minorHAnsi" w:hAnsiTheme="minorHAnsi"/>
          <w:sz w:val="20"/>
          <w:szCs w:val="20"/>
        </w:rPr>
      </w:pPr>
      <w:r w:rsidRPr="006A632D">
        <w:rPr>
          <w:rFonts w:asciiTheme="minorHAnsi" w:hAnsiTheme="minorHAnsi"/>
          <w:sz w:val="20"/>
          <w:szCs w:val="20"/>
        </w:rPr>
        <w:lastRenderedPageBreak/>
        <w:t>W przypadku nieuzasadnionej nieobecności Wykonawcy podczas odbioru robót - przez co</w:t>
      </w:r>
      <w:r w:rsidR="00BA49E5">
        <w:rPr>
          <w:rFonts w:asciiTheme="minorHAnsi" w:hAnsiTheme="minorHAnsi"/>
          <w:sz w:val="20"/>
          <w:szCs w:val="20"/>
        </w:rPr>
        <w:t xml:space="preserve"> </w:t>
      </w:r>
      <w:r w:rsidRPr="00BA49E5">
        <w:rPr>
          <w:rFonts w:asciiTheme="minorHAnsi" w:hAnsiTheme="minorHAnsi"/>
          <w:sz w:val="20"/>
          <w:szCs w:val="20"/>
        </w:rPr>
        <w:t xml:space="preserve">należy rozumieć tak odbiór końcowy, jak i odbiór robót zanikających </w:t>
      </w:r>
      <w:r w:rsidR="00BA49E5">
        <w:rPr>
          <w:rFonts w:asciiTheme="minorHAnsi" w:hAnsiTheme="minorHAnsi"/>
          <w:sz w:val="20"/>
          <w:szCs w:val="20"/>
        </w:rPr>
        <w:t>–</w:t>
      </w:r>
      <w:r w:rsidRPr="00BA49E5">
        <w:rPr>
          <w:rFonts w:asciiTheme="minorHAnsi" w:hAnsiTheme="minorHAnsi"/>
          <w:sz w:val="20"/>
          <w:szCs w:val="20"/>
        </w:rPr>
        <w:t xml:space="preserve"> </w:t>
      </w:r>
      <w:r w:rsidR="00E31DE2" w:rsidRPr="00BA49E5">
        <w:rPr>
          <w:rFonts w:asciiTheme="minorHAnsi" w:hAnsiTheme="minorHAnsi"/>
          <w:sz w:val="20"/>
          <w:szCs w:val="20"/>
        </w:rPr>
        <w:t xml:space="preserve">protokół odbioru </w:t>
      </w:r>
      <w:r w:rsidRPr="00BA49E5">
        <w:rPr>
          <w:rFonts w:asciiTheme="minorHAnsi" w:hAnsiTheme="minorHAnsi"/>
          <w:sz w:val="20"/>
          <w:szCs w:val="20"/>
        </w:rPr>
        <w:t>sporządzony</w:t>
      </w:r>
      <w:r w:rsidR="00BA49E5">
        <w:rPr>
          <w:rFonts w:asciiTheme="minorHAnsi" w:hAnsiTheme="minorHAnsi"/>
          <w:sz w:val="20"/>
          <w:szCs w:val="20"/>
        </w:rPr>
        <w:t xml:space="preserve"> </w:t>
      </w:r>
      <w:r w:rsidRPr="00BA49E5">
        <w:rPr>
          <w:rFonts w:asciiTheme="minorHAnsi" w:hAnsiTheme="minorHAnsi"/>
          <w:sz w:val="20"/>
          <w:szCs w:val="20"/>
        </w:rPr>
        <w:t>jednostronnie przez Zamawiającego stanowił będzie wyłączną podstawę do</w:t>
      </w:r>
      <w:r w:rsidR="00BA49E5">
        <w:rPr>
          <w:rFonts w:asciiTheme="minorHAnsi" w:hAnsiTheme="minorHAnsi"/>
          <w:sz w:val="20"/>
          <w:szCs w:val="20"/>
        </w:rPr>
        <w:t xml:space="preserve"> </w:t>
      </w:r>
      <w:r w:rsidRPr="00BA49E5">
        <w:rPr>
          <w:rFonts w:asciiTheme="minorHAnsi" w:hAnsiTheme="minorHAnsi"/>
          <w:sz w:val="20"/>
          <w:szCs w:val="20"/>
        </w:rPr>
        <w:t xml:space="preserve">podjęcia </w:t>
      </w:r>
      <w:r w:rsidR="00BA49E5">
        <w:rPr>
          <w:rFonts w:asciiTheme="minorHAnsi" w:hAnsiTheme="minorHAnsi"/>
          <w:sz w:val="20"/>
          <w:szCs w:val="20"/>
        </w:rPr>
        <w:t>dalszych przewidzianych umową i </w:t>
      </w:r>
      <w:r w:rsidRPr="00BA49E5">
        <w:rPr>
          <w:rFonts w:asciiTheme="minorHAnsi" w:hAnsiTheme="minorHAnsi"/>
          <w:sz w:val="20"/>
          <w:szCs w:val="20"/>
        </w:rPr>
        <w:t>odpowiednimi przepisami prawa czynności.</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IV. Wynagrodzenie Wykonawcy</w:t>
      </w:r>
    </w:p>
    <w:p w:rsidR="006A632D" w:rsidRPr="006A632D" w:rsidRDefault="006A632D" w:rsidP="00BA49E5">
      <w:pPr>
        <w:spacing w:line="276" w:lineRule="auto"/>
        <w:jc w:val="center"/>
        <w:rPr>
          <w:rFonts w:asciiTheme="minorHAnsi" w:hAnsiTheme="minorHAnsi"/>
          <w:sz w:val="20"/>
          <w:szCs w:val="20"/>
        </w:rPr>
      </w:pPr>
      <w:r w:rsidRPr="006A632D">
        <w:rPr>
          <w:rFonts w:asciiTheme="minorHAnsi" w:hAnsiTheme="minorHAnsi"/>
          <w:sz w:val="20"/>
          <w:szCs w:val="20"/>
        </w:rPr>
        <w:t>§ 4</w:t>
      </w:r>
    </w:p>
    <w:p w:rsidR="006A632D" w:rsidRPr="006A632D" w:rsidRDefault="006A632D" w:rsidP="00843605">
      <w:pPr>
        <w:numPr>
          <w:ilvl w:val="3"/>
          <w:numId w:val="23"/>
        </w:numPr>
        <w:spacing w:line="276" w:lineRule="auto"/>
        <w:ind w:left="284" w:hanging="284"/>
        <w:jc w:val="both"/>
        <w:rPr>
          <w:rFonts w:asciiTheme="minorHAnsi" w:hAnsiTheme="minorHAnsi"/>
          <w:sz w:val="20"/>
          <w:szCs w:val="20"/>
        </w:rPr>
      </w:pPr>
      <w:r w:rsidRPr="006A632D">
        <w:rPr>
          <w:rFonts w:asciiTheme="minorHAnsi" w:hAnsiTheme="minorHAnsi"/>
          <w:sz w:val="20"/>
          <w:szCs w:val="20"/>
        </w:rPr>
        <w:t>Zamawiający za wykonany przedmiot umowy zapłaci wynagrodzenie ryczałtowe ustalone</w:t>
      </w:r>
      <w:r w:rsidR="00BA49E5">
        <w:rPr>
          <w:rFonts w:asciiTheme="minorHAnsi" w:hAnsiTheme="minorHAnsi"/>
          <w:sz w:val="20"/>
          <w:szCs w:val="20"/>
        </w:rPr>
        <w:t xml:space="preserve"> </w:t>
      </w:r>
      <w:r w:rsidRPr="006A632D">
        <w:rPr>
          <w:rFonts w:asciiTheme="minorHAnsi" w:hAnsiTheme="minorHAnsi"/>
          <w:sz w:val="20"/>
          <w:szCs w:val="20"/>
        </w:rPr>
        <w:t>na podstawie oferty Wykonawcy. Wartość robót zgodnie z ofertą cenową wynosi (łącznie z</w:t>
      </w:r>
      <w:r w:rsidR="00BA49E5">
        <w:rPr>
          <w:rFonts w:asciiTheme="minorHAnsi" w:hAnsiTheme="minorHAnsi"/>
          <w:sz w:val="20"/>
          <w:szCs w:val="20"/>
        </w:rPr>
        <w:t xml:space="preserve"> </w:t>
      </w:r>
      <w:r w:rsidRPr="006A632D">
        <w:rPr>
          <w:rFonts w:asciiTheme="minorHAnsi" w:hAnsiTheme="minorHAnsi"/>
          <w:sz w:val="20"/>
          <w:szCs w:val="20"/>
        </w:rPr>
        <w:t xml:space="preserve">podatkiem VAT) </w:t>
      </w:r>
      <w:r w:rsidR="00886D92">
        <w:rPr>
          <w:rFonts w:asciiTheme="minorHAnsi" w:hAnsiTheme="minorHAnsi"/>
          <w:sz w:val="20"/>
          <w:szCs w:val="20"/>
        </w:rPr>
        <w:t>[…]</w:t>
      </w:r>
      <w:r w:rsidRPr="006A632D">
        <w:rPr>
          <w:rFonts w:asciiTheme="minorHAnsi" w:hAnsiTheme="minorHAnsi"/>
          <w:sz w:val="20"/>
          <w:szCs w:val="20"/>
        </w:rPr>
        <w:t xml:space="preserve"> zł (słownie: </w:t>
      </w:r>
      <w:r w:rsidR="00886D92">
        <w:rPr>
          <w:rFonts w:asciiTheme="minorHAnsi" w:hAnsiTheme="minorHAnsi"/>
          <w:sz w:val="20"/>
          <w:szCs w:val="20"/>
        </w:rPr>
        <w:t>[…]</w:t>
      </w:r>
      <w:r w:rsidRPr="006A632D">
        <w:rPr>
          <w:rFonts w:asciiTheme="minorHAnsi" w:hAnsiTheme="minorHAnsi"/>
          <w:sz w:val="20"/>
          <w:szCs w:val="20"/>
        </w:rPr>
        <w:t xml:space="preserve"> złotych).</w:t>
      </w:r>
    </w:p>
    <w:p w:rsidR="006A632D" w:rsidRPr="00BA49E5" w:rsidRDefault="006A632D" w:rsidP="00843605">
      <w:pPr>
        <w:numPr>
          <w:ilvl w:val="3"/>
          <w:numId w:val="23"/>
        </w:numPr>
        <w:spacing w:line="276" w:lineRule="auto"/>
        <w:ind w:left="284" w:hanging="284"/>
        <w:rPr>
          <w:rFonts w:asciiTheme="minorHAnsi" w:hAnsiTheme="minorHAnsi"/>
          <w:sz w:val="20"/>
          <w:szCs w:val="20"/>
        </w:rPr>
      </w:pPr>
      <w:r w:rsidRPr="006A632D">
        <w:rPr>
          <w:rFonts w:asciiTheme="minorHAnsi" w:hAnsiTheme="minorHAnsi"/>
          <w:sz w:val="20"/>
          <w:szCs w:val="20"/>
        </w:rPr>
        <w:t>Wynagrodzenie obejmuje wszystkie koszty związane z realizacją przedmiotu umowy, w</w:t>
      </w:r>
      <w:r w:rsidR="00BA49E5">
        <w:rPr>
          <w:rFonts w:asciiTheme="minorHAnsi" w:hAnsiTheme="minorHAnsi"/>
          <w:sz w:val="20"/>
          <w:szCs w:val="20"/>
        </w:rPr>
        <w:t xml:space="preserve"> </w:t>
      </w:r>
      <w:r w:rsidRPr="00BA49E5">
        <w:rPr>
          <w:rFonts w:asciiTheme="minorHAnsi" w:hAnsiTheme="minorHAnsi"/>
          <w:sz w:val="20"/>
          <w:szCs w:val="20"/>
        </w:rPr>
        <w:t>szczególności koszty wynikające m.in. z:</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organizacji zaplecza i placu budowy,</w:t>
      </w:r>
    </w:p>
    <w:p w:rsidR="006A632D" w:rsidRPr="00BA49E5" w:rsidRDefault="006A632D" w:rsidP="00843605">
      <w:pPr>
        <w:numPr>
          <w:ilvl w:val="2"/>
          <w:numId w:val="22"/>
        </w:numPr>
        <w:spacing w:line="276" w:lineRule="auto"/>
        <w:ind w:left="567"/>
        <w:jc w:val="both"/>
        <w:rPr>
          <w:rFonts w:asciiTheme="minorHAnsi" w:hAnsiTheme="minorHAnsi"/>
          <w:sz w:val="20"/>
          <w:szCs w:val="20"/>
        </w:rPr>
      </w:pPr>
      <w:r w:rsidRPr="00BA49E5">
        <w:rPr>
          <w:rFonts w:asciiTheme="minorHAnsi" w:hAnsiTheme="minorHAnsi"/>
          <w:sz w:val="20"/>
          <w:szCs w:val="20"/>
        </w:rPr>
        <w:t>kosztów podłączenia mediów i ich zużycia (woda, energia elektryczna), opłat za</w:t>
      </w:r>
      <w:r w:rsidR="00BA49E5" w:rsidRPr="00BA49E5">
        <w:rPr>
          <w:rFonts w:asciiTheme="minorHAnsi" w:hAnsiTheme="minorHAnsi"/>
          <w:sz w:val="20"/>
          <w:szCs w:val="20"/>
        </w:rPr>
        <w:t xml:space="preserve"> </w:t>
      </w:r>
      <w:r w:rsidRPr="00BA49E5">
        <w:rPr>
          <w:rFonts w:asciiTheme="minorHAnsi" w:hAnsiTheme="minorHAnsi"/>
          <w:sz w:val="20"/>
          <w:szCs w:val="20"/>
        </w:rPr>
        <w:t>segregowanie, składowanie, unieszkodliwianie odpadów oraz gruzu budowlanego</w:t>
      </w:r>
      <w:r w:rsidR="00BA49E5">
        <w:rPr>
          <w:rFonts w:asciiTheme="minorHAnsi" w:hAnsiTheme="minorHAnsi"/>
          <w:sz w:val="20"/>
          <w:szCs w:val="20"/>
        </w:rPr>
        <w:t xml:space="preserve"> </w:t>
      </w:r>
      <w:r w:rsidRPr="00BA49E5">
        <w:rPr>
          <w:rFonts w:asciiTheme="minorHAnsi" w:hAnsiTheme="minorHAnsi"/>
          <w:sz w:val="20"/>
          <w:szCs w:val="20"/>
        </w:rPr>
        <w:t>pochodzących z rozbiórki, ich wywozu i opłat za czas ich składowania (opłaty wynikające z</w:t>
      </w:r>
      <w:r w:rsidR="00BA49E5">
        <w:rPr>
          <w:rFonts w:asciiTheme="minorHAnsi" w:hAnsiTheme="minorHAnsi"/>
          <w:sz w:val="20"/>
          <w:szCs w:val="20"/>
        </w:rPr>
        <w:t xml:space="preserve"> </w:t>
      </w:r>
      <w:r w:rsidRPr="00BA49E5">
        <w:rPr>
          <w:rFonts w:asciiTheme="minorHAnsi" w:hAnsiTheme="minorHAnsi"/>
          <w:sz w:val="20"/>
          <w:szCs w:val="20"/>
        </w:rPr>
        <w:t>prz</w:t>
      </w:r>
      <w:r w:rsidR="00BA49E5">
        <w:rPr>
          <w:rFonts w:asciiTheme="minorHAnsi" w:hAnsiTheme="minorHAnsi"/>
          <w:sz w:val="20"/>
          <w:szCs w:val="20"/>
        </w:rPr>
        <w:t>episów wykonawczych do ustawy z </w:t>
      </w:r>
      <w:r w:rsidRPr="00BA49E5">
        <w:rPr>
          <w:rFonts w:asciiTheme="minorHAnsi" w:hAnsiTheme="minorHAnsi"/>
          <w:sz w:val="20"/>
          <w:szCs w:val="20"/>
        </w:rPr>
        <w:t xml:space="preserve">14.12.2012 r. o odpadach </w:t>
      </w:r>
      <w:r w:rsidR="00E31DE2">
        <w:rPr>
          <w:rFonts w:asciiTheme="minorHAnsi" w:hAnsiTheme="minorHAnsi"/>
          <w:sz w:val="20"/>
          <w:szCs w:val="20"/>
        </w:rPr>
        <w:t>(</w:t>
      </w:r>
      <w:r w:rsidR="00886D92">
        <w:rPr>
          <w:rFonts w:asciiTheme="minorHAnsi" w:hAnsiTheme="minorHAnsi"/>
          <w:sz w:val="20"/>
          <w:szCs w:val="20"/>
        </w:rPr>
        <w:t xml:space="preserve">tekst jednolity </w:t>
      </w:r>
      <w:r w:rsidRPr="00BA49E5">
        <w:rPr>
          <w:rFonts w:asciiTheme="minorHAnsi" w:hAnsiTheme="minorHAnsi"/>
          <w:sz w:val="20"/>
          <w:szCs w:val="20"/>
        </w:rPr>
        <w:t xml:space="preserve">Dz. U. z </w:t>
      </w:r>
      <w:r w:rsidR="00BA49E5" w:rsidRPr="00BA49E5">
        <w:rPr>
          <w:rFonts w:asciiTheme="minorHAnsi" w:hAnsiTheme="minorHAnsi"/>
          <w:sz w:val="20"/>
          <w:szCs w:val="20"/>
        </w:rPr>
        <w:t>2</w:t>
      </w:r>
      <w:r w:rsidRPr="00BA49E5">
        <w:rPr>
          <w:rFonts w:asciiTheme="minorHAnsi" w:hAnsiTheme="minorHAnsi"/>
          <w:sz w:val="20"/>
          <w:szCs w:val="20"/>
        </w:rPr>
        <w:t>0</w:t>
      </w:r>
      <w:r w:rsidR="00886D92">
        <w:rPr>
          <w:rFonts w:asciiTheme="minorHAnsi" w:hAnsiTheme="minorHAnsi"/>
          <w:sz w:val="20"/>
          <w:szCs w:val="20"/>
        </w:rPr>
        <w:t>20</w:t>
      </w:r>
      <w:r w:rsidRPr="00BA49E5">
        <w:rPr>
          <w:rFonts w:asciiTheme="minorHAnsi" w:hAnsiTheme="minorHAnsi"/>
          <w:sz w:val="20"/>
          <w:szCs w:val="20"/>
        </w:rPr>
        <w:t xml:space="preserve"> r. poz. </w:t>
      </w:r>
      <w:r w:rsidR="00886D92">
        <w:rPr>
          <w:rFonts w:asciiTheme="minorHAnsi" w:hAnsiTheme="minorHAnsi"/>
          <w:sz w:val="20"/>
          <w:szCs w:val="20"/>
        </w:rPr>
        <w:t>797 ze zmianami</w:t>
      </w:r>
      <w:r w:rsidRPr="00BA49E5">
        <w:rPr>
          <w:rFonts w:asciiTheme="minorHAnsi" w:hAnsiTheme="minorHAnsi"/>
          <w:sz w:val="20"/>
          <w:szCs w:val="20"/>
        </w:rPr>
        <w:t>)</w:t>
      </w:r>
      <w:r w:rsidR="00886D92">
        <w:rPr>
          <w:rFonts w:asciiTheme="minorHAnsi" w:hAnsiTheme="minorHAnsi"/>
          <w:sz w:val="20"/>
          <w:szCs w:val="20"/>
        </w:rPr>
        <w:t>,</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przepisów BHP i p.poż.,</w:t>
      </w:r>
    </w:p>
    <w:p w:rsidR="006A632D" w:rsidRPr="00BA49E5" w:rsidRDefault="006A632D" w:rsidP="00843605">
      <w:pPr>
        <w:numPr>
          <w:ilvl w:val="2"/>
          <w:numId w:val="22"/>
        </w:numPr>
        <w:spacing w:line="276" w:lineRule="auto"/>
        <w:ind w:left="567"/>
        <w:jc w:val="both"/>
        <w:rPr>
          <w:rFonts w:asciiTheme="minorHAnsi" w:hAnsiTheme="minorHAnsi"/>
          <w:sz w:val="20"/>
          <w:szCs w:val="20"/>
        </w:rPr>
      </w:pPr>
      <w:r w:rsidRPr="00BA49E5">
        <w:rPr>
          <w:rFonts w:asciiTheme="minorHAnsi" w:hAnsiTheme="minorHAnsi"/>
          <w:sz w:val="20"/>
          <w:szCs w:val="20"/>
        </w:rPr>
        <w:t>przeprowadzenia wszelkich wymaganych przepisami prób, sprawdzeń i odbiorów</w:t>
      </w:r>
      <w:r w:rsidR="00BA49E5">
        <w:rPr>
          <w:rFonts w:asciiTheme="minorHAnsi" w:hAnsiTheme="minorHAnsi"/>
          <w:sz w:val="20"/>
          <w:szCs w:val="20"/>
        </w:rPr>
        <w:t xml:space="preserve"> </w:t>
      </w:r>
      <w:r w:rsidRPr="00BA49E5">
        <w:rPr>
          <w:rFonts w:asciiTheme="minorHAnsi" w:hAnsiTheme="minorHAnsi"/>
          <w:sz w:val="20"/>
          <w:szCs w:val="20"/>
        </w:rPr>
        <w:t>przewidywanych warunkami technicznymi wykonania i odbioru robót budowlano</w:t>
      </w:r>
      <w:r w:rsidR="00BA49E5">
        <w:rPr>
          <w:rFonts w:asciiTheme="minorHAnsi" w:hAnsiTheme="minorHAnsi"/>
          <w:sz w:val="20"/>
          <w:szCs w:val="20"/>
        </w:rPr>
        <w:t>-</w:t>
      </w:r>
      <w:r w:rsidRPr="00BA49E5">
        <w:rPr>
          <w:rFonts w:asciiTheme="minorHAnsi" w:hAnsiTheme="minorHAnsi"/>
          <w:sz w:val="20"/>
          <w:szCs w:val="20"/>
        </w:rPr>
        <w:t>montażowych oraz instalacyjnych, i in.</w:t>
      </w:r>
      <w:r w:rsidR="00BA49E5">
        <w:rPr>
          <w:rFonts w:asciiTheme="minorHAnsi" w:hAnsiTheme="minorHAnsi"/>
          <w:sz w:val="20"/>
          <w:szCs w:val="20"/>
        </w:rPr>
        <w:t>,</w:t>
      </w:r>
    </w:p>
    <w:p w:rsidR="006A632D" w:rsidRPr="00BA49E5" w:rsidRDefault="006A632D" w:rsidP="00843605">
      <w:pPr>
        <w:numPr>
          <w:ilvl w:val="2"/>
          <w:numId w:val="22"/>
        </w:numPr>
        <w:spacing w:line="276" w:lineRule="auto"/>
        <w:ind w:left="567"/>
        <w:jc w:val="both"/>
        <w:rPr>
          <w:rFonts w:asciiTheme="minorHAnsi" w:hAnsiTheme="minorHAnsi"/>
          <w:sz w:val="20"/>
          <w:szCs w:val="20"/>
        </w:rPr>
      </w:pPr>
      <w:r w:rsidRPr="006A632D">
        <w:rPr>
          <w:rFonts w:asciiTheme="minorHAnsi" w:hAnsiTheme="minorHAnsi"/>
          <w:sz w:val="20"/>
          <w:szCs w:val="20"/>
        </w:rPr>
        <w:t>uzyskania zgody na zajęcie ulic i chodników na czas budowy, w tym koszty za odtworzenie</w:t>
      </w:r>
      <w:r w:rsidR="00BA49E5">
        <w:rPr>
          <w:rFonts w:asciiTheme="minorHAnsi" w:hAnsiTheme="minorHAnsi"/>
          <w:sz w:val="20"/>
          <w:szCs w:val="20"/>
        </w:rPr>
        <w:t xml:space="preserve"> </w:t>
      </w:r>
      <w:r w:rsidRPr="00BA49E5">
        <w:rPr>
          <w:rFonts w:asciiTheme="minorHAnsi" w:hAnsiTheme="minorHAnsi"/>
          <w:sz w:val="20"/>
          <w:szCs w:val="20"/>
        </w:rPr>
        <w:t>nawierzchni, naprawy, itp.,</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projektu organizacji ruchu zamiennego (w przypadku potrzeby),</w:t>
      </w:r>
    </w:p>
    <w:p w:rsidR="006A632D" w:rsidRPr="00BA49E5" w:rsidRDefault="006A632D" w:rsidP="00843605">
      <w:pPr>
        <w:numPr>
          <w:ilvl w:val="2"/>
          <w:numId w:val="22"/>
        </w:numPr>
        <w:spacing w:line="276" w:lineRule="auto"/>
        <w:ind w:left="567"/>
        <w:jc w:val="both"/>
        <w:rPr>
          <w:rFonts w:asciiTheme="minorHAnsi" w:hAnsiTheme="minorHAnsi"/>
          <w:sz w:val="20"/>
          <w:szCs w:val="20"/>
        </w:rPr>
      </w:pPr>
      <w:r w:rsidRPr="006A632D">
        <w:rPr>
          <w:rFonts w:asciiTheme="minorHAnsi" w:hAnsiTheme="minorHAnsi"/>
          <w:sz w:val="20"/>
          <w:szCs w:val="20"/>
        </w:rPr>
        <w:t>oczyszczenia nawierzchni ulic przyległych i sąsiednich do placu budowy z wszelkich</w:t>
      </w:r>
      <w:r w:rsidR="00BA49E5">
        <w:rPr>
          <w:rFonts w:asciiTheme="minorHAnsi" w:hAnsiTheme="minorHAnsi"/>
          <w:sz w:val="20"/>
          <w:szCs w:val="20"/>
        </w:rPr>
        <w:t xml:space="preserve"> </w:t>
      </w:r>
      <w:r w:rsidRPr="00BA49E5">
        <w:rPr>
          <w:rFonts w:asciiTheme="minorHAnsi" w:hAnsiTheme="minorHAnsi"/>
          <w:sz w:val="20"/>
          <w:szCs w:val="20"/>
        </w:rPr>
        <w:t>nieczystości związanych z prowadzonymi robotami, a szczególnie z ziemi i błota,</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naprawy szkód powstałych w wyniku korzystania z sąsiedniej nieruchomości,</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naprawy zniszczonych dróg,</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wykonania pełnej dokumentacji powykonawczej.</w:t>
      </w:r>
    </w:p>
    <w:p w:rsidR="006A632D" w:rsidRPr="006A632D" w:rsidRDefault="006A632D" w:rsidP="00843605">
      <w:pPr>
        <w:numPr>
          <w:ilvl w:val="0"/>
          <w:numId w:val="24"/>
        </w:numPr>
        <w:spacing w:line="276" w:lineRule="auto"/>
        <w:rPr>
          <w:rFonts w:asciiTheme="minorHAnsi" w:hAnsiTheme="minorHAnsi"/>
          <w:sz w:val="20"/>
          <w:szCs w:val="20"/>
        </w:rPr>
      </w:pPr>
      <w:r w:rsidRPr="006A632D">
        <w:rPr>
          <w:rFonts w:asciiTheme="minorHAnsi" w:hAnsiTheme="minorHAnsi"/>
          <w:sz w:val="20"/>
          <w:szCs w:val="20"/>
        </w:rPr>
        <w:t>Zamawiający nie przewiduje indeksacji cen i udzielenia zaliczki.</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V. Warunki płatności</w:t>
      </w:r>
    </w:p>
    <w:p w:rsidR="006A632D" w:rsidRPr="006A632D" w:rsidRDefault="006A632D" w:rsidP="00886D92">
      <w:pPr>
        <w:spacing w:line="276" w:lineRule="auto"/>
        <w:jc w:val="center"/>
        <w:rPr>
          <w:rFonts w:asciiTheme="minorHAnsi" w:hAnsiTheme="minorHAnsi"/>
          <w:sz w:val="20"/>
          <w:szCs w:val="20"/>
        </w:rPr>
      </w:pPr>
      <w:r w:rsidRPr="006A632D">
        <w:rPr>
          <w:rFonts w:asciiTheme="minorHAnsi" w:hAnsiTheme="minorHAnsi"/>
          <w:sz w:val="20"/>
          <w:szCs w:val="20"/>
        </w:rPr>
        <w:t>§ 5</w:t>
      </w:r>
    </w:p>
    <w:p w:rsidR="006A632D" w:rsidRPr="006A632D" w:rsidRDefault="006A632D" w:rsidP="00843605">
      <w:pPr>
        <w:numPr>
          <w:ilvl w:val="3"/>
          <w:numId w:val="24"/>
        </w:numPr>
        <w:spacing w:line="276" w:lineRule="auto"/>
        <w:ind w:left="284" w:hanging="284"/>
        <w:jc w:val="both"/>
        <w:rPr>
          <w:rFonts w:asciiTheme="minorHAnsi" w:hAnsiTheme="minorHAnsi"/>
          <w:sz w:val="20"/>
          <w:szCs w:val="20"/>
        </w:rPr>
      </w:pPr>
      <w:r w:rsidRPr="006A632D">
        <w:rPr>
          <w:rFonts w:asciiTheme="minorHAnsi" w:hAnsiTheme="minorHAnsi"/>
          <w:sz w:val="20"/>
          <w:szCs w:val="20"/>
        </w:rPr>
        <w:t xml:space="preserve">Podstawą zapłaty </w:t>
      </w:r>
      <w:r w:rsidR="00886D92">
        <w:rPr>
          <w:rFonts w:asciiTheme="minorHAnsi" w:hAnsiTheme="minorHAnsi"/>
          <w:sz w:val="20"/>
          <w:szCs w:val="20"/>
        </w:rPr>
        <w:t xml:space="preserve">będzie </w:t>
      </w:r>
      <w:r w:rsidRPr="006A632D">
        <w:rPr>
          <w:rFonts w:asciiTheme="minorHAnsi" w:hAnsiTheme="minorHAnsi"/>
          <w:sz w:val="20"/>
          <w:szCs w:val="20"/>
        </w:rPr>
        <w:t>faktura końcowa wystawian</w:t>
      </w:r>
      <w:r w:rsidR="00886D92">
        <w:rPr>
          <w:rFonts w:asciiTheme="minorHAnsi" w:hAnsiTheme="minorHAnsi"/>
          <w:sz w:val="20"/>
          <w:szCs w:val="20"/>
        </w:rPr>
        <w:t>a</w:t>
      </w:r>
      <w:r w:rsidRPr="006A632D">
        <w:rPr>
          <w:rFonts w:asciiTheme="minorHAnsi" w:hAnsiTheme="minorHAnsi"/>
          <w:sz w:val="20"/>
          <w:szCs w:val="20"/>
        </w:rPr>
        <w:t xml:space="preserve"> przez</w:t>
      </w:r>
      <w:r w:rsidR="009E3BA8">
        <w:rPr>
          <w:rFonts w:asciiTheme="minorHAnsi" w:hAnsiTheme="minorHAnsi"/>
          <w:sz w:val="20"/>
          <w:szCs w:val="20"/>
        </w:rPr>
        <w:t xml:space="preserve"> </w:t>
      </w:r>
      <w:r w:rsidRPr="006A632D">
        <w:rPr>
          <w:rFonts w:asciiTheme="minorHAnsi" w:hAnsiTheme="minorHAnsi"/>
          <w:sz w:val="20"/>
          <w:szCs w:val="20"/>
        </w:rPr>
        <w:t>Wykonawcę,</w:t>
      </w:r>
      <w:r w:rsidR="009E3BA8">
        <w:rPr>
          <w:rFonts w:asciiTheme="minorHAnsi" w:hAnsiTheme="minorHAnsi"/>
          <w:sz w:val="20"/>
          <w:szCs w:val="20"/>
        </w:rPr>
        <w:t xml:space="preserve"> </w:t>
      </w:r>
      <w:r w:rsidRPr="006A632D">
        <w:rPr>
          <w:rFonts w:asciiTheme="minorHAnsi" w:hAnsiTheme="minorHAnsi"/>
          <w:sz w:val="20"/>
          <w:szCs w:val="20"/>
        </w:rPr>
        <w:t xml:space="preserve">po zakończeniu i protokolarnym odbiorze </w:t>
      </w:r>
      <w:r w:rsidR="00886D92">
        <w:rPr>
          <w:rFonts w:asciiTheme="minorHAnsi" w:hAnsiTheme="minorHAnsi"/>
          <w:sz w:val="20"/>
          <w:szCs w:val="20"/>
        </w:rPr>
        <w:t>całego przedmiotu umowy</w:t>
      </w:r>
      <w:r w:rsidRPr="006A632D">
        <w:rPr>
          <w:rFonts w:asciiTheme="minorHAnsi" w:hAnsiTheme="minorHAnsi"/>
          <w:sz w:val="20"/>
          <w:szCs w:val="20"/>
        </w:rPr>
        <w:t>.</w:t>
      </w:r>
    </w:p>
    <w:p w:rsidR="006A632D" w:rsidRPr="006A632D" w:rsidRDefault="006A632D" w:rsidP="00843605">
      <w:pPr>
        <w:numPr>
          <w:ilvl w:val="3"/>
          <w:numId w:val="24"/>
        </w:numPr>
        <w:spacing w:line="276" w:lineRule="auto"/>
        <w:ind w:left="284" w:hanging="284"/>
        <w:jc w:val="both"/>
        <w:rPr>
          <w:rFonts w:asciiTheme="minorHAnsi" w:hAnsiTheme="minorHAnsi"/>
          <w:sz w:val="20"/>
          <w:szCs w:val="20"/>
        </w:rPr>
      </w:pPr>
      <w:r w:rsidRPr="006A632D">
        <w:rPr>
          <w:rFonts w:asciiTheme="minorHAnsi" w:hAnsiTheme="minorHAnsi"/>
          <w:sz w:val="20"/>
          <w:szCs w:val="20"/>
        </w:rPr>
        <w:t>Warunkiem zapłaty wynagrodzenia należnego Wykonawcy jest przedłożenie</w:t>
      </w:r>
      <w:r w:rsidR="009E3BA8">
        <w:rPr>
          <w:rFonts w:asciiTheme="minorHAnsi" w:hAnsiTheme="minorHAnsi"/>
          <w:sz w:val="20"/>
          <w:szCs w:val="20"/>
        </w:rPr>
        <w:t xml:space="preserve"> </w:t>
      </w:r>
      <w:r w:rsidRPr="006A632D">
        <w:rPr>
          <w:rFonts w:asciiTheme="minorHAnsi" w:hAnsiTheme="minorHAnsi"/>
          <w:sz w:val="20"/>
          <w:szCs w:val="20"/>
        </w:rPr>
        <w:t>Zamawiającemu oświadczenia Wykonawcy i Podwykonawców biorących udział w realizacji</w:t>
      </w:r>
      <w:r w:rsidR="009E3BA8">
        <w:rPr>
          <w:rFonts w:asciiTheme="minorHAnsi" w:hAnsiTheme="minorHAnsi"/>
          <w:sz w:val="20"/>
          <w:szCs w:val="20"/>
        </w:rPr>
        <w:t xml:space="preserve"> </w:t>
      </w:r>
      <w:r w:rsidRPr="006A632D">
        <w:rPr>
          <w:rFonts w:asciiTheme="minorHAnsi" w:hAnsiTheme="minorHAnsi"/>
          <w:sz w:val="20"/>
          <w:szCs w:val="20"/>
        </w:rPr>
        <w:t>odebranych robót budowlanych i którzy zawarli zaakceptowane przez Zamawiającego</w:t>
      </w:r>
      <w:r w:rsidR="009E3BA8">
        <w:rPr>
          <w:rFonts w:asciiTheme="minorHAnsi" w:hAnsiTheme="minorHAnsi"/>
          <w:sz w:val="20"/>
          <w:szCs w:val="20"/>
        </w:rPr>
        <w:t xml:space="preserve"> </w:t>
      </w:r>
      <w:r w:rsidRPr="006A632D">
        <w:rPr>
          <w:rFonts w:asciiTheme="minorHAnsi" w:hAnsiTheme="minorHAnsi"/>
          <w:sz w:val="20"/>
          <w:szCs w:val="20"/>
        </w:rPr>
        <w:t>umowy o tym, że wszelkie wzajemne zobowiązania finansowe związane z wykonywanymi</w:t>
      </w:r>
      <w:r w:rsidR="009E3BA8">
        <w:rPr>
          <w:rFonts w:asciiTheme="minorHAnsi" w:hAnsiTheme="minorHAnsi"/>
          <w:sz w:val="20"/>
          <w:szCs w:val="20"/>
        </w:rPr>
        <w:t xml:space="preserve"> </w:t>
      </w:r>
      <w:r w:rsidRPr="006A632D">
        <w:rPr>
          <w:rFonts w:asciiTheme="minorHAnsi" w:hAnsiTheme="minorHAnsi"/>
          <w:sz w:val="20"/>
          <w:szCs w:val="20"/>
        </w:rPr>
        <w:t>robotami zostały uregulowane. Wraz z oświadczeniami Wykonawca zobowiązany jest</w:t>
      </w:r>
      <w:r w:rsidR="009E3BA8">
        <w:rPr>
          <w:rFonts w:asciiTheme="minorHAnsi" w:hAnsiTheme="minorHAnsi"/>
          <w:sz w:val="20"/>
          <w:szCs w:val="20"/>
        </w:rPr>
        <w:t xml:space="preserve"> </w:t>
      </w:r>
      <w:r w:rsidRPr="006A632D">
        <w:rPr>
          <w:rFonts w:asciiTheme="minorHAnsi" w:hAnsiTheme="minorHAnsi"/>
          <w:sz w:val="20"/>
          <w:szCs w:val="20"/>
        </w:rPr>
        <w:t>przedłożyć Zamawiającemu dowód zapłaty wynagrodzenia ww</w:t>
      </w:r>
      <w:r w:rsidR="00886D92">
        <w:rPr>
          <w:rFonts w:asciiTheme="minorHAnsi" w:hAnsiTheme="minorHAnsi"/>
          <w:sz w:val="20"/>
          <w:szCs w:val="20"/>
        </w:rPr>
        <w:t>.</w:t>
      </w:r>
      <w:r w:rsidRPr="006A632D">
        <w:rPr>
          <w:rFonts w:asciiTheme="minorHAnsi" w:hAnsiTheme="minorHAnsi"/>
          <w:sz w:val="20"/>
          <w:szCs w:val="20"/>
        </w:rPr>
        <w:t xml:space="preserve"> Podwykonawcom i</w:t>
      </w:r>
      <w:r w:rsidR="00886D92">
        <w:rPr>
          <w:rFonts w:asciiTheme="minorHAnsi" w:hAnsiTheme="minorHAnsi"/>
          <w:sz w:val="20"/>
          <w:szCs w:val="20"/>
        </w:rPr>
        <w:t> </w:t>
      </w:r>
      <w:r w:rsidRPr="006A632D">
        <w:rPr>
          <w:rFonts w:asciiTheme="minorHAnsi" w:hAnsiTheme="minorHAnsi"/>
          <w:sz w:val="20"/>
          <w:szCs w:val="20"/>
        </w:rPr>
        <w:t>dalszym</w:t>
      </w:r>
      <w:r w:rsidR="009E3BA8">
        <w:rPr>
          <w:rFonts w:asciiTheme="minorHAnsi" w:hAnsiTheme="minorHAnsi"/>
          <w:sz w:val="20"/>
          <w:szCs w:val="20"/>
        </w:rPr>
        <w:t xml:space="preserve"> </w:t>
      </w:r>
      <w:r w:rsidRPr="006A632D">
        <w:rPr>
          <w:rFonts w:asciiTheme="minorHAnsi" w:hAnsiTheme="minorHAnsi"/>
          <w:sz w:val="20"/>
          <w:szCs w:val="20"/>
        </w:rPr>
        <w:t>Podwykonawcom.</w:t>
      </w:r>
    </w:p>
    <w:p w:rsidR="006A632D" w:rsidRDefault="006A632D" w:rsidP="00843605">
      <w:pPr>
        <w:numPr>
          <w:ilvl w:val="3"/>
          <w:numId w:val="24"/>
        </w:numPr>
        <w:spacing w:line="276" w:lineRule="auto"/>
        <w:ind w:left="284" w:hanging="284"/>
        <w:jc w:val="both"/>
        <w:rPr>
          <w:rFonts w:asciiTheme="minorHAnsi" w:hAnsiTheme="minorHAnsi"/>
          <w:sz w:val="20"/>
          <w:szCs w:val="20"/>
        </w:rPr>
      </w:pPr>
      <w:r w:rsidRPr="006A632D">
        <w:rPr>
          <w:rFonts w:asciiTheme="minorHAnsi" w:hAnsiTheme="minorHAnsi"/>
          <w:sz w:val="20"/>
          <w:szCs w:val="20"/>
        </w:rPr>
        <w:t>Termin płatności faktury wynosi</w:t>
      </w:r>
      <w:r w:rsidR="00E31DE2">
        <w:rPr>
          <w:rFonts w:asciiTheme="minorHAnsi" w:hAnsiTheme="minorHAnsi"/>
          <w:sz w:val="20"/>
          <w:szCs w:val="20"/>
        </w:rPr>
        <w:t xml:space="preserve"> do</w:t>
      </w:r>
      <w:r w:rsidRPr="006A632D">
        <w:rPr>
          <w:rFonts w:asciiTheme="minorHAnsi" w:hAnsiTheme="minorHAnsi"/>
          <w:sz w:val="20"/>
          <w:szCs w:val="20"/>
        </w:rPr>
        <w:t xml:space="preserve"> 30 dni, licząc od daty jej przyjęcia przez Zamawiającego i</w:t>
      </w:r>
      <w:r w:rsidR="009E3BA8">
        <w:rPr>
          <w:rFonts w:asciiTheme="minorHAnsi" w:hAnsiTheme="minorHAnsi"/>
          <w:sz w:val="20"/>
          <w:szCs w:val="20"/>
        </w:rPr>
        <w:t xml:space="preserve"> </w:t>
      </w:r>
      <w:r w:rsidRPr="006A632D">
        <w:rPr>
          <w:rFonts w:asciiTheme="minorHAnsi" w:hAnsiTheme="minorHAnsi"/>
          <w:sz w:val="20"/>
          <w:szCs w:val="20"/>
        </w:rPr>
        <w:t>spełnienia przez Wykonawcę obowiązku określonego w ust. 2.</w:t>
      </w:r>
    </w:p>
    <w:p w:rsidR="006A632D" w:rsidRDefault="006A632D" w:rsidP="00843605">
      <w:pPr>
        <w:numPr>
          <w:ilvl w:val="3"/>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 xml:space="preserve">Wynagrodzenie Wykonawcy zostanie przekazane na jego rachunek </w:t>
      </w:r>
      <w:r w:rsidR="00886D92">
        <w:rPr>
          <w:rFonts w:asciiTheme="minorHAnsi" w:hAnsiTheme="minorHAnsi"/>
          <w:sz w:val="20"/>
          <w:szCs w:val="20"/>
        </w:rPr>
        <w:t>podany na fakturze,</w:t>
      </w:r>
      <w:r w:rsidR="009E3BA8" w:rsidRPr="003C585D">
        <w:rPr>
          <w:rFonts w:asciiTheme="minorHAnsi" w:hAnsiTheme="minorHAnsi"/>
          <w:sz w:val="20"/>
          <w:szCs w:val="20"/>
        </w:rPr>
        <w:t xml:space="preserve"> </w:t>
      </w:r>
      <w:r w:rsidRPr="003C585D">
        <w:rPr>
          <w:rFonts w:asciiTheme="minorHAnsi" w:hAnsiTheme="minorHAnsi"/>
          <w:sz w:val="20"/>
          <w:szCs w:val="20"/>
        </w:rPr>
        <w:t>z wyjątkiem kwoty odpowiadającej sumie zobowiązań Wykonawcy wobec Podwykonawców,</w:t>
      </w:r>
      <w:r w:rsidR="009E3BA8" w:rsidRPr="003C585D">
        <w:rPr>
          <w:rFonts w:asciiTheme="minorHAnsi" w:hAnsiTheme="minorHAnsi"/>
          <w:sz w:val="20"/>
          <w:szCs w:val="20"/>
        </w:rPr>
        <w:t xml:space="preserve"> </w:t>
      </w:r>
      <w:r w:rsidRPr="003C585D">
        <w:rPr>
          <w:rFonts w:asciiTheme="minorHAnsi" w:hAnsiTheme="minorHAnsi"/>
          <w:sz w:val="20"/>
          <w:szCs w:val="20"/>
        </w:rPr>
        <w:t>w odniesieniu do których Wykonawca nie przedłożył dokumentów świadczących o</w:t>
      </w:r>
      <w:r w:rsidR="009E3BA8" w:rsidRPr="003C585D">
        <w:rPr>
          <w:rFonts w:asciiTheme="minorHAnsi" w:hAnsiTheme="minorHAnsi"/>
          <w:sz w:val="20"/>
          <w:szCs w:val="20"/>
        </w:rPr>
        <w:t xml:space="preserve"> </w:t>
      </w:r>
      <w:r w:rsidRPr="003C585D">
        <w:rPr>
          <w:rFonts w:asciiTheme="minorHAnsi" w:hAnsiTheme="minorHAnsi"/>
          <w:sz w:val="20"/>
          <w:szCs w:val="20"/>
        </w:rPr>
        <w:t>dokonaniu zapłaty. Zobowiązania te ur</w:t>
      </w:r>
      <w:r w:rsidR="009E3BA8" w:rsidRPr="003C585D">
        <w:rPr>
          <w:rFonts w:asciiTheme="minorHAnsi" w:hAnsiTheme="minorHAnsi"/>
          <w:sz w:val="20"/>
          <w:szCs w:val="20"/>
        </w:rPr>
        <w:t>e</w:t>
      </w:r>
      <w:r w:rsidRPr="003C585D">
        <w:rPr>
          <w:rFonts w:asciiTheme="minorHAnsi" w:hAnsiTheme="minorHAnsi"/>
          <w:sz w:val="20"/>
          <w:szCs w:val="20"/>
        </w:rPr>
        <w:t>guluje Zamawiający przez przekazanie ich</w:t>
      </w:r>
      <w:r w:rsidR="009E3BA8" w:rsidRPr="003C585D">
        <w:rPr>
          <w:rFonts w:asciiTheme="minorHAnsi" w:hAnsiTheme="minorHAnsi"/>
          <w:sz w:val="20"/>
          <w:szCs w:val="20"/>
        </w:rPr>
        <w:t xml:space="preserve"> </w:t>
      </w:r>
      <w:r w:rsidRPr="003C585D">
        <w:rPr>
          <w:rFonts w:asciiTheme="minorHAnsi" w:hAnsiTheme="minorHAnsi"/>
          <w:sz w:val="20"/>
          <w:szCs w:val="20"/>
        </w:rPr>
        <w:t>bezpośrednio na rachunek Podwykonawców.</w:t>
      </w:r>
    </w:p>
    <w:p w:rsidR="006A632D" w:rsidRDefault="006A632D" w:rsidP="00843605">
      <w:pPr>
        <w:numPr>
          <w:ilvl w:val="3"/>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Kwoty wypłacone przez Zamawiającego Podwykonawcom zostaną potrącone z należności</w:t>
      </w:r>
      <w:r w:rsidR="009E3BA8" w:rsidRPr="003C585D">
        <w:rPr>
          <w:rFonts w:asciiTheme="minorHAnsi" w:hAnsiTheme="minorHAnsi"/>
          <w:sz w:val="20"/>
          <w:szCs w:val="20"/>
        </w:rPr>
        <w:t xml:space="preserve"> </w:t>
      </w:r>
      <w:r w:rsidRPr="003C585D">
        <w:rPr>
          <w:rFonts w:asciiTheme="minorHAnsi" w:hAnsiTheme="minorHAnsi"/>
          <w:sz w:val="20"/>
          <w:szCs w:val="20"/>
        </w:rPr>
        <w:t>Wykonawcy.</w:t>
      </w:r>
    </w:p>
    <w:p w:rsidR="006A632D" w:rsidRDefault="006A632D" w:rsidP="00843605">
      <w:pPr>
        <w:numPr>
          <w:ilvl w:val="3"/>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Bezpośrednia zapłata obejmuje wyłącznie należne wynagrodzenie, bez odsetek, należnych</w:t>
      </w:r>
      <w:r w:rsidR="009E3BA8" w:rsidRPr="003C585D">
        <w:rPr>
          <w:rFonts w:asciiTheme="minorHAnsi" w:hAnsiTheme="minorHAnsi"/>
          <w:sz w:val="20"/>
          <w:szCs w:val="20"/>
        </w:rPr>
        <w:t xml:space="preserve"> </w:t>
      </w:r>
      <w:r w:rsidRPr="003C585D">
        <w:rPr>
          <w:rFonts w:asciiTheme="minorHAnsi" w:hAnsiTheme="minorHAnsi"/>
          <w:sz w:val="20"/>
          <w:szCs w:val="20"/>
        </w:rPr>
        <w:t>Podwykonawcy lub dalszemu Podwykonawcy.</w:t>
      </w:r>
    </w:p>
    <w:p w:rsidR="006A632D" w:rsidRDefault="006A632D" w:rsidP="00843605">
      <w:pPr>
        <w:numPr>
          <w:ilvl w:val="3"/>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Przed dokonaniem bezpośredniej zapłaty Zamawiający umożliwi Wykonawcy zgłoszenie</w:t>
      </w:r>
      <w:r w:rsidR="009E3BA8" w:rsidRPr="003C585D">
        <w:rPr>
          <w:rFonts w:asciiTheme="minorHAnsi" w:hAnsiTheme="minorHAnsi"/>
          <w:sz w:val="20"/>
          <w:szCs w:val="20"/>
        </w:rPr>
        <w:t xml:space="preserve"> </w:t>
      </w:r>
      <w:r w:rsidRPr="003C585D">
        <w:rPr>
          <w:rFonts w:asciiTheme="minorHAnsi" w:hAnsiTheme="minorHAnsi"/>
          <w:sz w:val="20"/>
          <w:szCs w:val="20"/>
        </w:rPr>
        <w:t>pisemnych uwag dotyczących zasadności bezpośredniej zapłaty wynagrodzenia</w:t>
      </w:r>
      <w:r w:rsidR="009E3BA8" w:rsidRPr="003C585D">
        <w:rPr>
          <w:rFonts w:asciiTheme="minorHAnsi" w:hAnsiTheme="minorHAnsi"/>
          <w:sz w:val="20"/>
          <w:szCs w:val="20"/>
        </w:rPr>
        <w:t xml:space="preserve"> </w:t>
      </w:r>
      <w:r w:rsidRPr="003C585D">
        <w:rPr>
          <w:rFonts w:asciiTheme="minorHAnsi" w:hAnsiTheme="minorHAnsi"/>
          <w:sz w:val="20"/>
          <w:szCs w:val="20"/>
        </w:rPr>
        <w:t xml:space="preserve">Podwykonawcy lub dalszemu </w:t>
      </w:r>
      <w:r w:rsidRPr="003C585D">
        <w:rPr>
          <w:rFonts w:asciiTheme="minorHAnsi" w:hAnsiTheme="minorHAnsi"/>
          <w:sz w:val="20"/>
          <w:szCs w:val="20"/>
        </w:rPr>
        <w:lastRenderedPageBreak/>
        <w:t>Podwykonawcy, który zawarł zaakceptowaną przez</w:t>
      </w:r>
      <w:r w:rsidR="009E3BA8" w:rsidRPr="003C585D">
        <w:rPr>
          <w:rFonts w:asciiTheme="minorHAnsi" w:hAnsiTheme="minorHAnsi"/>
          <w:sz w:val="20"/>
          <w:szCs w:val="20"/>
        </w:rPr>
        <w:t xml:space="preserve"> </w:t>
      </w:r>
      <w:r w:rsidRPr="003C585D">
        <w:rPr>
          <w:rFonts w:asciiTheme="minorHAnsi" w:hAnsiTheme="minorHAnsi"/>
          <w:sz w:val="20"/>
          <w:szCs w:val="20"/>
        </w:rPr>
        <w:t>Zamawiającego umowę o podwykonawstwo. Zamawiający poinformuje o terminie zgłaszania</w:t>
      </w:r>
      <w:r w:rsidR="009E3BA8" w:rsidRPr="003C585D">
        <w:rPr>
          <w:rFonts w:asciiTheme="minorHAnsi" w:hAnsiTheme="minorHAnsi"/>
          <w:sz w:val="20"/>
          <w:szCs w:val="20"/>
        </w:rPr>
        <w:t xml:space="preserve"> </w:t>
      </w:r>
      <w:r w:rsidRPr="003C585D">
        <w:rPr>
          <w:rFonts w:asciiTheme="minorHAnsi" w:hAnsiTheme="minorHAnsi"/>
          <w:sz w:val="20"/>
          <w:szCs w:val="20"/>
        </w:rPr>
        <w:t>uwag, nie krótszym niż 7 dni od dnia doręczenia tej informacji.</w:t>
      </w:r>
    </w:p>
    <w:p w:rsidR="006A632D" w:rsidRPr="003C585D" w:rsidRDefault="006A632D" w:rsidP="00843605">
      <w:pPr>
        <w:numPr>
          <w:ilvl w:val="3"/>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W przypadku zgłoszenia uwag, o których mowa wyżej, w terminie wskazanym przez</w:t>
      </w:r>
      <w:r w:rsidR="009E3BA8" w:rsidRPr="003C585D">
        <w:rPr>
          <w:rFonts w:asciiTheme="minorHAnsi" w:hAnsiTheme="minorHAnsi"/>
          <w:sz w:val="20"/>
          <w:szCs w:val="20"/>
        </w:rPr>
        <w:t xml:space="preserve"> </w:t>
      </w:r>
      <w:r w:rsidRPr="003C585D">
        <w:rPr>
          <w:rFonts w:asciiTheme="minorHAnsi" w:hAnsiTheme="minorHAnsi"/>
          <w:sz w:val="20"/>
          <w:szCs w:val="20"/>
        </w:rPr>
        <w:t>Zamawiającego, Zamawiający może:</w:t>
      </w:r>
    </w:p>
    <w:p w:rsidR="006A632D" w:rsidRPr="006A632D" w:rsidRDefault="006A632D" w:rsidP="00843605">
      <w:pPr>
        <w:numPr>
          <w:ilvl w:val="0"/>
          <w:numId w:val="26"/>
        </w:numPr>
        <w:spacing w:line="276" w:lineRule="auto"/>
        <w:rPr>
          <w:rFonts w:asciiTheme="minorHAnsi" w:hAnsiTheme="minorHAnsi"/>
          <w:sz w:val="20"/>
          <w:szCs w:val="20"/>
        </w:rPr>
      </w:pPr>
      <w:r w:rsidRPr="006A632D">
        <w:rPr>
          <w:rFonts w:asciiTheme="minorHAnsi" w:hAnsiTheme="minorHAnsi"/>
          <w:sz w:val="20"/>
          <w:szCs w:val="20"/>
        </w:rPr>
        <w:t>nie dokonać bezpośredniej zapłaty wynagrodzenia Podwykonawcy lub dalszemu</w:t>
      </w:r>
      <w:r w:rsidR="009E3BA8">
        <w:rPr>
          <w:rFonts w:asciiTheme="minorHAnsi" w:hAnsiTheme="minorHAnsi"/>
          <w:sz w:val="20"/>
          <w:szCs w:val="20"/>
        </w:rPr>
        <w:t xml:space="preserve"> </w:t>
      </w:r>
      <w:r w:rsidRPr="006A632D">
        <w:rPr>
          <w:rFonts w:asciiTheme="minorHAnsi" w:hAnsiTheme="minorHAnsi"/>
          <w:sz w:val="20"/>
          <w:szCs w:val="20"/>
        </w:rPr>
        <w:t>Podwykonawcy, jeżeli Wykonawca wykaże niezasadność takiej zapłaty</w:t>
      </w:r>
      <w:r w:rsidR="00886D92">
        <w:rPr>
          <w:rFonts w:asciiTheme="minorHAnsi" w:hAnsiTheme="minorHAnsi"/>
          <w:sz w:val="20"/>
          <w:szCs w:val="20"/>
        </w:rPr>
        <w:t xml:space="preserve">, </w:t>
      </w:r>
      <w:r w:rsidRPr="006A632D">
        <w:rPr>
          <w:rFonts w:asciiTheme="minorHAnsi" w:hAnsiTheme="minorHAnsi"/>
          <w:sz w:val="20"/>
          <w:szCs w:val="20"/>
        </w:rPr>
        <w:t>albo</w:t>
      </w:r>
    </w:p>
    <w:p w:rsidR="006A632D" w:rsidRPr="006A632D" w:rsidRDefault="006A632D" w:rsidP="00843605">
      <w:pPr>
        <w:numPr>
          <w:ilvl w:val="0"/>
          <w:numId w:val="26"/>
        </w:numPr>
        <w:spacing w:line="276" w:lineRule="auto"/>
        <w:jc w:val="both"/>
        <w:rPr>
          <w:rFonts w:asciiTheme="minorHAnsi" w:hAnsiTheme="minorHAnsi"/>
          <w:sz w:val="20"/>
          <w:szCs w:val="20"/>
        </w:rPr>
      </w:pPr>
      <w:r w:rsidRPr="006A632D">
        <w:rPr>
          <w:rFonts w:asciiTheme="minorHAnsi" w:hAnsiTheme="minorHAnsi"/>
          <w:sz w:val="20"/>
          <w:szCs w:val="20"/>
        </w:rPr>
        <w:t>złożyć do depozytu sądowego kwotę potrzebną na pokrycie wynagrodzenia</w:t>
      </w:r>
      <w:r w:rsidR="009E3BA8">
        <w:rPr>
          <w:rFonts w:asciiTheme="minorHAnsi" w:hAnsiTheme="minorHAnsi"/>
          <w:sz w:val="20"/>
          <w:szCs w:val="20"/>
        </w:rPr>
        <w:t xml:space="preserve"> </w:t>
      </w:r>
      <w:r w:rsidRPr="006A632D">
        <w:rPr>
          <w:rFonts w:asciiTheme="minorHAnsi" w:hAnsiTheme="minorHAnsi"/>
          <w:sz w:val="20"/>
          <w:szCs w:val="20"/>
        </w:rPr>
        <w:t>Podwykonawcy lub dalszego Podwykonawcy w przypadku istnienia zasadniczej wątpliwości</w:t>
      </w:r>
      <w:r w:rsidR="009E3BA8">
        <w:rPr>
          <w:rFonts w:asciiTheme="minorHAnsi" w:hAnsiTheme="minorHAnsi"/>
          <w:sz w:val="20"/>
          <w:szCs w:val="20"/>
        </w:rPr>
        <w:t xml:space="preserve"> </w:t>
      </w:r>
      <w:r w:rsidRPr="006A632D">
        <w:rPr>
          <w:rFonts w:asciiTheme="minorHAnsi" w:hAnsiTheme="minorHAnsi"/>
          <w:sz w:val="20"/>
          <w:szCs w:val="20"/>
        </w:rPr>
        <w:t>Zamawiającego co do wysokości należnej zapłaty lub podmiotu, któremu płatność się należy,</w:t>
      </w:r>
      <w:r w:rsidR="009E3BA8">
        <w:rPr>
          <w:rFonts w:asciiTheme="minorHAnsi" w:hAnsiTheme="minorHAnsi"/>
          <w:sz w:val="20"/>
          <w:szCs w:val="20"/>
        </w:rPr>
        <w:t xml:space="preserve"> </w:t>
      </w:r>
      <w:r w:rsidRPr="006A632D">
        <w:rPr>
          <w:rFonts w:asciiTheme="minorHAnsi" w:hAnsiTheme="minorHAnsi"/>
          <w:sz w:val="20"/>
          <w:szCs w:val="20"/>
        </w:rPr>
        <w:t>albo</w:t>
      </w:r>
    </w:p>
    <w:p w:rsidR="006A632D" w:rsidRPr="006A632D" w:rsidRDefault="006A632D" w:rsidP="00843605">
      <w:pPr>
        <w:numPr>
          <w:ilvl w:val="0"/>
          <w:numId w:val="26"/>
        </w:numPr>
        <w:spacing w:line="276" w:lineRule="auto"/>
        <w:jc w:val="both"/>
        <w:rPr>
          <w:rFonts w:asciiTheme="minorHAnsi" w:hAnsiTheme="minorHAnsi"/>
          <w:sz w:val="20"/>
          <w:szCs w:val="20"/>
        </w:rPr>
      </w:pPr>
      <w:r w:rsidRPr="006A632D">
        <w:rPr>
          <w:rFonts w:asciiTheme="minorHAnsi" w:hAnsiTheme="minorHAnsi"/>
          <w:sz w:val="20"/>
          <w:szCs w:val="20"/>
        </w:rPr>
        <w:t>dokonać bezpośredniej zapłaty wynagrodzenia Podwykonawcy lub dalszemu</w:t>
      </w:r>
      <w:r w:rsidR="009E3BA8">
        <w:rPr>
          <w:rFonts w:asciiTheme="minorHAnsi" w:hAnsiTheme="minorHAnsi"/>
          <w:sz w:val="20"/>
          <w:szCs w:val="20"/>
        </w:rPr>
        <w:t xml:space="preserve"> </w:t>
      </w:r>
      <w:r w:rsidRPr="006A632D">
        <w:rPr>
          <w:rFonts w:asciiTheme="minorHAnsi" w:hAnsiTheme="minorHAnsi"/>
          <w:sz w:val="20"/>
          <w:szCs w:val="20"/>
        </w:rPr>
        <w:t>Podwykonawcy, jeżeli Podwykonawca lub dalszy Podwykonawca wykaże zasadność takiej</w:t>
      </w:r>
      <w:r w:rsidR="009E3BA8">
        <w:rPr>
          <w:rFonts w:asciiTheme="minorHAnsi" w:hAnsiTheme="minorHAnsi"/>
          <w:sz w:val="20"/>
          <w:szCs w:val="20"/>
        </w:rPr>
        <w:t xml:space="preserve"> </w:t>
      </w:r>
      <w:r w:rsidRPr="006A632D">
        <w:rPr>
          <w:rFonts w:asciiTheme="minorHAnsi" w:hAnsiTheme="minorHAnsi"/>
          <w:sz w:val="20"/>
          <w:szCs w:val="20"/>
        </w:rPr>
        <w:t>zapłaty.</w:t>
      </w:r>
    </w:p>
    <w:p w:rsidR="006A632D" w:rsidRPr="006A632D" w:rsidRDefault="006A632D" w:rsidP="00843605">
      <w:pPr>
        <w:numPr>
          <w:ilvl w:val="3"/>
          <w:numId w:val="24"/>
        </w:numPr>
        <w:spacing w:line="276" w:lineRule="auto"/>
        <w:ind w:left="284" w:hanging="284"/>
        <w:jc w:val="both"/>
        <w:rPr>
          <w:rFonts w:asciiTheme="minorHAnsi" w:hAnsiTheme="minorHAnsi"/>
          <w:sz w:val="20"/>
          <w:szCs w:val="20"/>
        </w:rPr>
      </w:pPr>
      <w:r w:rsidRPr="006A632D">
        <w:rPr>
          <w:rFonts w:asciiTheme="minorHAnsi" w:hAnsiTheme="minorHAnsi"/>
          <w:sz w:val="20"/>
          <w:szCs w:val="20"/>
        </w:rPr>
        <w:t>Konieczność kilkukrotnego dokonywania bezpośredniej zapłaty Podwykonawcy lub</w:t>
      </w:r>
      <w:r w:rsidR="009E3BA8">
        <w:rPr>
          <w:rFonts w:asciiTheme="minorHAnsi" w:hAnsiTheme="minorHAnsi"/>
          <w:sz w:val="20"/>
          <w:szCs w:val="20"/>
        </w:rPr>
        <w:t xml:space="preserve"> </w:t>
      </w:r>
      <w:r w:rsidRPr="006A632D">
        <w:rPr>
          <w:rFonts w:asciiTheme="minorHAnsi" w:hAnsiTheme="minorHAnsi"/>
          <w:sz w:val="20"/>
          <w:szCs w:val="20"/>
        </w:rPr>
        <w:t xml:space="preserve">dalszemu Podwykonawcy, lub konieczność dokonania bezpośrednich zapłat na sumę większą </w:t>
      </w:r>
      <w:r w:rsidR="009E3BA8">
        <w:rPr>
          <w:rFonts w:asciiTheme="minorHAnsi" w:hAnsiTheme="minorHAnsi"/>
          <w:sz w:val="20"/>
          <w:szCs w:val="20"/>
        </w:rPr>
        <w:t xml:space="preserve"> </w:t>
      </w:r>
      <w:r w:rsidRPr="006A632D">
        <w:rPr>
          <w:rFonts w:asciiTheme="minorHAnsi" w:hAnsiTheme="minorHAnsi"/>
          <w:sz w:val="20"/>
          <w:szCs w:val="20"/>
        </w:rPr>
        <w:t>niż 5 % wartości umowy w sprawie zamówienia publicznego może stanowić podstawę do</w:t>
      </w:r>
      <w:r w:rsidR="009E3BA8">
        <w:rPr>
          <w:rFonts w:asciiTheme="minorHAnsi" w:hAnsiTheme="minorHAnsi"/>
          <w:sz w:val="20"/>
          <w:szCs w:val="20"/>
        </w:rPr>
        <w:t xml:space="preserve"> </w:t>
      </w:r>
      <w:r w:rsidRPr="006A632D">
        <w:rPr>
          <w:rFonts w:asciiTheme="minorHAnsi" w:hAnsiTheme="minorHAnsi"/>
          <w:sz w:val="20"/>
          <w:szCs w:val="20"/>
        </w:rPr>
        <w:t>odstąpienia od umowy w sprawie zamówienia publicznego przez Zamawiającego.</w:t>
      </w:r>
    </w:p>
    <w:p w:rsidR="006A632D" w:rsidRPr="006A632D" w:rsidRDefault="006A632D" w:rsidP="00843605">
      <w:pPr>
        <w:numPr>
          <w:ilvl w:val="3"/>
          <w:numId w:val="24"/>
        </w:numPr>
        <w:spacing w:line="276" w:lineRule="auto"/>
        <w:ind w:left="284" w:hanging="284"/>
        <w:rPr>
          <w:rFonts w:asciiTheme="minorHAnsi" w:hAnsiTheme="minorHAnsi"/>
          <w:sz w:val="20"/>
          <w:szCs w:val="20"/>
        </w:rPr>
      </w:pPr>
      <w:r w:rsidRPr="006A632D">
        <w:rPr>
          <w:rFonts w:asciiTheme="minorHAnsi" w:hAnsiTheme="minorHAnsi"/>
          <w:sz w:val="20"/>
          <w:szCs w:val="20"/>
        </w:rPr>
        <w:t>Za dzień zapłaty uważa się dzień obciążenia rachunku bankowego Zamawiającego.</w:t>
      </w:r>
    </w:p>
    <w:p w:rsidR="006A632D" w:rsidRPr="006A632D" w:rsidRDefault="006A632D" w:rsidP="003C585D">
      <w:pPr>
        <w:spacing w:before="120" w:line="276" w:lineRule="auto"/>
        <w:jc w:val="center"/>
        <w:rPr>
          <w:rFonts w:asciiTheme="minorHAnsi" w:hAnsiTheme="minorHAnsi"/>
          <w:sz w:val="20"/>
          <w:szCs w:val="20"/>
        </w:rPr>
      </w:pPr>
      <w:r w:rsidRPr="006A632D">
        <w:rPr>
          <w:rFonts w:asciiTheme="minorHAnsi" w:hAnsiTheme="minorHAnsi"/>
          <w:sz w:val="20"/>
          <w:szCs w:val="20"/>
        </w:rPr>
        <w:t>§ 6</w:t>
      </w:r>
    </w:p>
    <w:p w:rsidR="006A632D" w:rsidRPr="006A632D" w:rsidRDefault="006A632D" w:rsidP="003C585D">
      <w:pPr>
        <w:spacing w:line="276" w:lineRule="auto"/>
        <w:jc w:val="both"/>
        <w:rPr>
          <w:rFonts w:asciiTheme="minorHAnsi" w:hAnsiTheme="minorHAnsi"/>
          <w:sz w:val="20"/>
          <w:szCs w:val="20"/>
        </w:rPr>
      </w:pPr>
      <w:r w:rsidRPr="006A632D">
        <w:rPr>
          <w:rFonts w:asciiTheme="minorHAnsi" w:hAnsiTheme="minorHAnsi"/>
          <w:sz w:val="20"/>
          <w:szCs w:val="20"/>
        </w:rPr>
        <w:t>Wykonawca zobowiązany jest do pisemnego, pod rygorem nieważności, informowania</w:t>
      </w:r>
      <w:r w:rsidR="009E3BA8">
        <w:rPr>
          <w:rFonts w:asciiTheme="minorHAnsi" w:hAnsiTheme="minorHAnsi"/>
          <w:sz w:val="20"/>
          <w:szCs w:val="20"/>
        </w:rPr>
        <w:t xml:space="preserve"> </w:t>
      </w:r>
      <w:r w:rsidRPr="006A632D">
        <w:rPr>
          <w:rFonts w:asciiTheme="minorHAnsi" w:hAnsiTheme="minorHAnsi"/>
          <w:sz w:val="20"/>
          <w:szCs w:val="20"/>
        </w:rPr>
        <w:t>Zamawiającego o każdej zmianie siedziby, nazwy podmiotu, numeru NIP,</w:t>
      </w:r>
      <w:r w:rsidR="009E3BA8">
        <w:rPr>
          <w:rFonts w:asciiTheme="minorHAnsi" w:hAnsiTheme="minorHAnsi"/>
          <w:sz w:val="20"/>
          <w:szCs w:val="20"/>
        </w:rPr>
        <w:t xml:space="preserve"> </w:t>
      </w:r>
      <w:r w:rsidRPr="006A632D">
        <w:rPr>
          <w:rFonts w:asciiTheme="minorHAnsi" w:hAnsiTheme="minorHAnsi"/>
          <w:sz w:val="20"/>
          <w:szCs w:val="20"/>
        </w:rPr>
        <w:t>REGON i telefonu. W razie zaniedbania tego obowiązku wszelka korespondencja dokonan</w:t>
      </w:r>
      <w:r w:rsidR="00886D92">
        <w:rPr>
          <w:rFonts w:asciiTheme="minorHAnsi" w:hAnsiTheme="minorHAnsi"/>
          <w:sz w:val="20"/>
          <w:szCs w:val="20"/>
        </w:rPr>
        <w:t>a</w:t>
      </w:r>
      <w:r w:rsidRPr="006A632D">
        <w:rPr>
          <w:rFonts w:asciiTheme="minorHAnsi" w:hAnsiTheme="minorHAnsi"/>
          <w:sz w:val="20"/>
          <w:szCs w:val="20"/>
        </w:rPr>
        <w:t xml:space="preserve"> przez Zamawiającego zgodnie z dotychczasowymi danymi Wykonawcy uznan</w:t>
      </w:r>
      <w:r w:rsidR="00886D92">
        <w:rPr>
          <w:rFonts w:asciiTheme="minorHAnsi" w:hAnsiTheme="minorHAnsi"/>
          <w:sz w:val="20"/>
          <w:szCs w:val="20"/>
        </w:rPr>
        <w:t>a</w:t>
      </w:r>
      <w:r w:rsidR="009E3BA8">
        <w:rPr>
          <w:rFonts w:asciiTheme="minorHAnsi" w:hAnsiTheme="minorHAnsi"/>
          <w:sz w:val="20"/>
          <w:szCs w:val="20"/>
        </w:rPr>
        <w:t xml:space="preserve"> </w:t>
      </w:r>
      <w:r w:rsidRPr="006A632D">
        <w:rPr>
          <w:rFonts w:asciiTheme="minorHAnsi" w:hAnsiTheme="minorHAnsi"/>
          <w:sz w:val="20"/>
          <w:szCs w:val="20"/>
        </w:rPr>
        <w:t>będą za dokona</w:t>
      </w:r>
      <w:r w:rsidR="00886D92">
        <w:rPr>
          <w:rFonts w:asciiTheme="minorHAnsi" w:hAnsiTheme="minorHAnsi"/>
          <w:sz w:val="20"/>
          <w:szCs w:val="20"/>
        </w:rPr>
        <w:t>ną</w:t>
      </w:r>
      <w:r w:rsidRPr="006A632D">
        <w:rPr>
          <w:rFonts w:asciiTheme="minorHAnsi" w:hAnsiTheme="minorHAnsi"/>
          <w:sz w:val="20"/>
          <w:szCs w:val="20"/>
        </w:rPr>
        <w:t xml:space="preserve"> skutecznie.</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VI. Odpowiedzialność za wady</w:t>
      </w:r>
    </w:p>
    <w:p w:rsidR="006A632D" w:rsidRPr="006A632D" w:rsidRDefault="006A632D" w:rsidP="003C585D">
      <w:pPr>
        <w:spacing w:line="276" w:lineRule="auto"/>
        <w:jc w:val="center"/>
        <w:rPr>
          <w:rFonts w:asciiTheme="minorHAnsi" w:hAnsiTheme="minorHAnsi"/>
          <w:sz w:val="20"/>
          <w:szCs w:val="20"/>
        </w:rPr>
      </w:pPr>
      <w:r w:rsidRPr="006A632D">
        <w:rPr>
          <w:rFonts w:asciiTheme="minorHAnsi" w:hAnsiTheme="minorHAnsi"/>
          <w:sz w:val="20"/>
          <w:szCs w:val="20"/>
        </w:rPr>
        <w:t>§ 7</w:t>
      </w:r>
    </w:p>
    <w:p w:rsidR="006A632D" w:rsidRDefault="006A632D" w:rsidP="00843605">
      <w:pPr>
        <w:numPr>
          <w:ilvl w:val="6"/>
          <w:numId w:val="24"/>
        </w:numPr>
        <w:spacing w:line="276" w:lineRule="auto"/>
        <w:ind w:left="284" w:hanging="284"/>
        <w:jc w:val="both"/>
        <w:rPr>
          <w:rFonts w:asciiTheme="minorHAnsi" w:hAnsiTheme="minorHAnsi"/>
          <w:sz w:val="20"/>
          <w:szCs w:val="20"/>
        </w:rPr>
      </w:pPr>
      <w:r w:rsidRPr="006A632D">
        <w:rPr>
          <w:rFonts w:asciiTheme="minorHAnsi" w:hAnsiTheme="minorHAnsi"/>
          <w:sz w:val="20"/>
          <w:szCs w:val="20"/>
        </w:rPr>
        <w:t>Wykonawca jest odpowiedzialny wobec Zamawiającego z tytułu gwarancji za wady</w:t>
      </w:r>
      <w:r w:rsidR="009E3BA8">
        <w:rPr>
          <w:rFonts w:asciiTheme="minorHAnsi" w:hAnsiTheme="minorHAnsi"/>
          <w:sz w:val="20"/>
          <w:szCs w:val="20"/>
        </w:rPr>
        <w:t xml:space="preserve"> </w:t>
      </w:r>
      <w:r w:rsidRPr="006A632D">
        <w:rPr>
          <w:rFonts w:asciiTheme="minorHAnsi" w:hAnsiTheme="minorHAnsi"/>
          <w:sz w:val="20"/>
          <w:szCs w:val="20"/>
        </w:rPr>
        <w:t xml:space="preserve">fizyczne przez ………. miesięcy </w:t>
      </w:r>
      <w:r w:rsidRPr="0025089E">
        <w:rPr>
          <w:rFonts w:asciiTheme="minorHAnsi" w:hAnsiTheme="minorHAnsi"/>
          <w:sz w:val="16"/>
          <w:szCs w:val="16"/>
        </w:rPr>
        <w:t>(najkrótszy okres gwarancji wynosi 36 miesięcy, natomiast</w:t>
      </w:r>
      <w:r w:rsidR="009E3BA8" w:rsidRPr="0025089E">
        <w:rPr>
          <w:rFonts w:asciiTheme="minorHAnsi" w:hAnsiTheme="minorHAnsi"/>
          <w:sz w:val="16"/>
          <w:szCs w:val="16"/>
        </w:rPr>
        <w:t xml:space="preserve"> </w:t>
      </w:r>
      <w:r w:rsidRPr="0025089E">
        <w:rPr>
          <w:rFonts w:asciiTheme="minorHAnsi" w:hAnsiTheme="minorHAnsi"/>
          <w:sz w:val="16"/>
          <w:szCs w:val="16"/>
        </w:rPr>
        <w:t>jego najdłuższa wartość równa jest 60 miesiącom kalendarzowym)</w:t>
      </w:r>
      <w:r w:rsidRPr="006A632D">
        <w:rPr>
          <w:rFonts w:asciiTheme="minorHAnsi" w:hAnsiTheme="minorHAnsi"/>
          <w:sz w:val="20"/>
          <w:szCs w:val="20"/>
        </w:rPr>
        <w:t>. Okres gwarancji</w:t>
      </w:r>
      <w:r w:rsidR="009E3BA8">
        <w:rPr>
          <w:rFonts w:asciiTheme="minorHAnsi" w:hAnsiTheme="minorHAnsi"/>
          <w:sz w:val="20"/>
          <w:szCs w:val="20"/>
        </w:rPr>
        <w:t xml:space="preserve"> </w:t>
      </w:r>
      <w:r w:rsidRPr="006A632D">
        <w:rPr>
          <w:rFonts w:asciiTheme="minorHAnsi" w:hAnsiTheme="minorHAnsi"/>
          <w:sz w:val="20"/>
          <w:szCs w:val="20"/>
        </w:rPr>
        <w:t>rozpoczyna się z dniem podpisania protokołu końcowego odbioru robót.</w:t>
      </w:r>
    </w:p>
    <w:p w:rsidR="006A632D" w:rsidRDefault="006A632D" w:rsidP="00843605">
      <w:pPr>
        <w:numPr>
          <w:ilvl w:val="6"/>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W okresie gwarancyjnym Wykonawca zobowiązany jest do nieodpłatnego usuwania wad i</w:t>
      </w:r>
      <w:r w:rsidR="009E3BA8" w:rsidRPr="003C585D">
        <w:rPr>
          <w:rFonts w:asciiTheme="minorHAnsi" w:hAnsiTheme="minorHAnsi"/>
          <w:sz w:val="20"/>
          <w:szCs w:val="20"/>
        </w:rPr>
        <w:t xml:space="preserve"> </w:t>
      </w:r>
      <w:r w:rsidRPr="003C585D">
        <w:rPr>
          <w:rFonts w:asciiTheme="minorHAnsi" w:hAnsiTheme="minorHAnsi"/>
          <w:sz w:val="20"/>
          <w:szCs w:val="20"/>
        </w:rPr>
        <w:t>usterek ujawnionych po odbiorze robót w terminie wzajemnie ustalonym i zapisanym w</w:t>
      </w:r>
      <w:r w:rsidR="009E3BA8" w:rsidRPr="003C585D">
        <w:rPr>
          <w:rFonts w:asciiTheme="minorHAnsi" w:hAnsiTheme="minorHAnsi"/>
          <w:sz w:val="20"/>
          <w:szCs w:val="20"/>
        </w:rPr>
        <w:t xml:space="preserve"> </w:t>
      </w:r>
      <w:r w:rsidRPr="003C585D">
        <w:rPr>
          <w:rFonts w:asciiTheme="minorHAnsi" w:hAnsiTheme="minorHAnsi"/>
          <w:sz w:val="20"/>
          <w:szCs w:val="20"/>
        </w:rPr>
        <w:t>protokole przeglądu gwarancyjnego.</w:t>
      </w:r>
    </w:p>
    <w:p w:rsidR="006A632D" w:rsidRPr="003C585D" w:rsidRDefault="006A632D" w:rsidP="00843605">
      <w:pPr>
        <w:numPr>
          <w:ilvl w:val="6"/>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Okres gwarancji przedłuża się o okres usuwania wad i usterek, a w przypadku konieczności</w:t>
      </w:r>
      <w:r w:rsidR="009E3BA8" w:rsidRPr="003C585D">
        <w:rPr>
          <w:rFonts w:asciiTheme="minorHAnsi" w:hAnsiTheme="minorHAnsi"/>
          <w:sz w:val="20"/>
          <w:szCs w:val="20"/>
        </w:rPr>
        <w:t xml:space="preserve"> </w:t>
      </w:r>
      <w:r w:rsidRPr="003C585D">
        <w:rPr>
          <w:rFonts w:asciiTheme="minorHAnsi" w:hAnsiTheme="minorHAnsi"/>
          <w:sz w:val="20"/>
          <w:szCs w:val="20"/>
        </w:rPr>
        <w:t>usunięcia wad i</w:t>
      </w:r>
      <w:r w:rsidR="003C585D">
        <w:rPr>
          <w:rFonts w:asciiTheme="minorHAnsi" w:hAnsiTheme="minorHAnsi"/>
          <w:sz w:val="20"/>
          <w:szCs w:val="20"/>
        </w:rPr>
        <w:t> </w:t>
      </w:r>
      <w:r w:rsidRPr="003C585D">
        <w:rPr>
          <w:rFonts w:asciiTheme="minorHAnsi" w:hAnsiTheme="minorHAnsi"/>
          <w:sz w:val="20"/>
          <w:szCs w:val="20"/>
        </w:rPr>
        <w:t>usterek dotyczących podstawowych elementów robót (elementów</w:t>
      </w:r>
      <w:r w:rsidR="009E3BA8" w:rsidRPr="003C585D">
        <w:rPr>
          <w:rFonts w:asciiTheme="minorHAnsi" w:hAnsiTheme="minorHAnsi"/>
          <w:sz w:val="20"/>
          <w:szCs w:val="20"/>
        </w:rPr>
        <w:t xml:space="preserve"> </w:t>
      </w:r>
      <w:r w:rsidRPr="003C585D">
        <w:rPr>
          <w:rFonts w:asciiTheme="minorHAnsi" w:hAnsiTheme="minorHAnsi"/>
          <w:sz w:val="20"/>
          <w:szCs w:val="20"/>
        </w:rPr>
        <w:t>konstrukcyjnych), okres gwarancji biegnie na nowo od dnia usunięcia wad i usterek.</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VII. Zabezpieczenie należytego wykonania umowy</w:t>
      </w:r>
    </w:p>
    <w:p w:rsidR="006A632D" w:rsidRPr="006A632D" w:rsidRDefault="006A632D" w:rsidP="003C585D">
      <w:pPr>
        <w:spacing w:line="276" w:lineRule="auto"/>
        <w:jc w:val="center"/>
        <w:rPr>
          <w:rFonts w:asciiTheme="minorHAnsi" w:hAnsiTheme="minorHAnsi"/>
          <w:sz w:val="20"/>
          <w:szCs w:val="20"/>
        </w:rPr>
      </w:pPr>
      <w:r w:rsidRPr="006A632D">
        <w:rPr>
          <w:rFonts w:asciiTheme="minorHAnsi" w:hAnsiTheme="minorHAnsi"/>
          <w:sz w:val="20"/>
          <w:szCs w:val="20"/>
        </w:rPr>
        <w:t>§ 8</w:t>
      </w:r>
    </w:p>
    <w:p w:rsidR="006A632D" w:rsidRPr="006A632D" w:rsidRDefault="006A632D" w:rsidP="00843605">
      <w:pPr>
        <w:numPr>
          <w:ilvl w:val="3"/>
          <w:numId w:val="22"/>
        </w:numPr>
        <w:spacing w:line="276" w:lineRule="auto"/>
        <w:ind w:left="284" w:hanging="284"/>
        <w:rPr>
          <w:rFonts w:asciiTheme="minorHAnsi" w:hAnsiTheme="minorHAnsi"/>
          <w:sz w:val="20"/>
          <w:szCs w:val="20"/>
        </w:rPr>
      </w:pPr>
      <w:r w:rsidRPr="006A632D">
        <w:rPr>
          <w:rFonts w:asciiTheme="minorHAnsi" w:hAnsiTheme="minorHAnsi"/>
          <w:sz w:val="20"/>
          <w:szCs w:val="20"/>
        </w:rPr>
        <w:t>Wykonawca w dniu zawarcia umowy wnosi zabezpieczenie należytego wykonania umowy</w:t>
      </w:r>
      <w:r w:rsidR="009E3BA8">
        <w:rPr>
          <w:rFonts w:asciiTheme="minorHAnsi" w:hAnsiTheme="minorHAnsi"/>
          <w:sz w:val="20"/>
          <w:szCs w:val="20"/>
        </w:rPr>
        <w:t xml:space="preserve"> </w:t>
      </w:r>
      <w:r w:rsidRPr="006A632D">
        <w:rPr>
          <w:rFonts w:asciiTheme="minorHAnsi" w:hAnsiTheme="minorHAnsi"/>
          <w:sz w:val="20"/>
          <w:szCs w:val="20"/>
        </w:rPr>
        <w:t xml:space="preserve">w wysokości 5 % wynagrodzenia umownego co stanowi kwotę </w:t>
      </w:r>
      <w:r w:rsidR="003C585D">
        <w:rPr>
          <w:rFonts w:asciiTheme="minorHAnsi" w:hAnsiTheme="minorHAnsi"/>
          <w:sz w:val="20"/>
          <w:szCs w:val="20"/>
        </w:rPr>
        <w:t>[…]</w:t>
      </w:r>
      <w:r w:rsidRPr="006A632D">
        <w:rPr>
          <w:rFonts w:asciiTheme="minorHAnsi" w:hAnsiTheme="minorHAnsi"/>
          <w:sz w:val="20"/>
          <w:szCs w:val="20"/>
        </w:rPr>
        <w:t xml:space="preserve"> zł</w:t>
      </w:r>
      <w:r w:rsidR="009E3BA8">
        <w:rPr>
          <w:rFonts w:asciiTheme="minorHAnsi" w:hAnsiTheme="minorHAnsi"/>
          <w:sz w:val="20"/>
          <w:szCs w:val="20"/>
        </w:rPr>
        <w:t xml:space="preserve"> </w:t>
      </w:r>
      <w:r w:rsidRPr="006A632D">
        <w:rPr>
          <w:rFonts w:asciiTheme="minorHAnsi" w:hAnsiTheme="minorHAnsi"/>
          <w:sz w:val="20"/>
          <w:szCs w:val="20"/>
        </w:rPr>
        <w:t xml:space="preserve">(słownie: </w:t>
      </w:r>
      <w:r w:rsidR="003C585D">
        <w:rPr>
          <w:rFonts w:asciiTheme="minorHAnsi" w:hAnsiTheme="minorHAnsi"/>
          <w:sz w:val="20"/>
          <w:szCs w:val="20"/>
        </w:rPr>
        <w:t>[</w:t>
      </w:r>
      <w:r w:rsidRPr="006A632D">
        <w:rPr>
          <w:rFonts w:asciiTheme="minorHAnsi" w:hAnsiTheme="minorHAnsi"/>
          <w:sz w:val="20"/>
          <w:szCs w:val="20"/>
        </w:rPr>
        <w:t>…</w:t>
      </w:r>
      <w:r w:rsidR="003C585D">
        <w:rPr>
          <w:rFonts w:asciiTheme="minorHAnsi" w:hAnsiTheme="minorHAnsi"/>
          <w:sz w:val="20"/>
          <w:szCs w:val="20"/>
        </w:rPr>
        <w:t>]</w:t>
      </w:r>
      <w:r w:rsidRPr="006A632D">
        <w:rPr>
          <w:rFonts w:asciiTheme="minorHAnsi" w:hAnsiTheme="minorHAnsi"/>
          <w:sz w:val="20"/>
          <w:szCs w:val="20"/>
        </w:rPr>
        <w:t>) w formie</w:t>
      </w:r>
      <w:r w:rsidR="009E3BA8">
        <w:rPr>
          <w:rFonts w:asciiTheme="minorHAnsi" w:hAnsiTheme="minorHAnsi"/>
          <w:sz w:val="20"/>
          <w:szCs w:val="20"/>
        </w:rPr>
        <w:t xml:space="preserve"> </w:t>
      </w:r>
      <w:r w:rsidR="003C585D">
        <w:rPr>
          <w:rFonts w:asciiTheme="minorHAnsi" w:hAnsiTheme="minorHAnsi"/>
          <w:sz w:val="20"/>
          <w:szCs w:val="20"/>
        </w:rPr>
        <w:t>[…].</w:t>
      </w:r>
    </w:p>
    <w:p w:rsidR="006A632D" w:rsidRDefault="006A632D" w:rsidP="00843605">
      <w:pPr>
        <w:numPr>
          <w:ilvl w:val="3"/>
          <w:numId w:val="22"/>
        </w:numPr>
        <w:spacing w:line="276" w:lineRule="auto"/>
        <w:ind w:left="284" w:hanging="284"/>
        <w:jc w:val="both"/>
        <w:rPr>
          <w:rFonts w:asciiTheme="minorHAnsi" w:hAnsiTheme="minorHAnsi"/>
          <w:sz w:val="20"/>
          <w:szCs w:val="20"/>
        </w:rPr>
      </w:pPr>
      <w:r w:rsidRPr="006A632D">
        <w:rPr>
          <w:rFonts w:asciiTheme="minorHAnsi" w:hAnsiTheme="minorHAnsi"/>
          <w:sz w:val="20"/>
          <w:szCs w:val="20"/>
        </w:rPr>
        <w:t>Wniesione zabezpieczenie przeznaczone jest na zabezpieczenie roszczeń z tytułu</w:t>
      </w:r>
      <w:r w:rsidR="009E3BA8">
        <w:rPr>
          <w:rFonts w:asciiTheme="minorHAnsi" w:hAnsiTheme="minorHAnsi"/>
          <w:sz w:val="20"/>
          <w:szCs w:val="20"/>
        </w:rPr>
        <w:t xml:space="preserve"> </w:t>
      </w:r>
      <w:r w:rsidRPr="006A632D">
        <w:rPr>
          <w:rFonts w:asciiTheme="minorHAnsi" w:hAnsiTheme="minorHAnsi"/>
          <w:sz w:val="20"/>
          <w:szCs w:val="20"/>
        </w:rPr>
        <w:t>niewykonania lub nienależytego wykonania umowy.</w:t>
      </w:r>
    </w:p>
    <w:p w:rsidR="006A632D" w:rsidRDefault="006A632D" w:rsidP="001C569B">
      <w:pPr>
        <w:numPr>
          <w:ilvl w:val="3"/>
          <w:numId w:val="22"/>
        </w:numPr>
        <w:spacing w:line="276" w:lineRule="auto"/>
        <w:ind w:left="284" w:hanging="284"/>
        <w:jc w:val="both"/>
        <w:rPr>
          <w:rFonts w:asciiTheme="minorHAnsi" w:hAnsiTheme="minorHAnsi"/>
          <w:sz w:val="20"/>
          <w:szCs w:val="20"/>
        </w:rPr>
      </w:pPr>
      <w:r w:rsidRPr="001C569B">
        <w:rPr>
          <w:rFonts w:asciiTheme="minorHAnsi" w:hAnsiTheme="minorHAnsi"/>
          <w:sz w:val="20"/>
          <w:szCs w:val="20"/>
        </w:rPr>
        <w:t>Zabezpieczenie wniesione w pieniądzu zostanie zdeponowane na rachunku</w:t>
      </w:r>
      <w:r w:rsidR="009E3BA8" w:rsidRPr="001C569B">
        <w:rPr>
          <w:rFonts w:asciiTheme="minorHAnsi" w:hAnsiTheme="minorHAnsi"/>
          <w:sz w:val="20"/>
          <w:szCs w:val="20"/>
        </w:rPr>
        <w:t xml:space="preserve"> </w:t>
      </w:r>
      <w:r w:rsidRPr="001C569B">
        <w:rPr>
          <w:rFonts w:asciiTheme="minorHAnsi" w:hAnsiTheme="minorHAnsi"/>
          <w:sz w:val="20"/>
          <w:szCs w:val="20"/>
        </w:rPr>
        <w:t xml:space="preserve">Zamawiającego w Banku </w:t>
      </w:r>
      <w:r w:rsidRPr="000118C6">
        <w:rPr>
          <w:rFonts w:asciiTheme="minorHAnsi" w:hAnsiTheme="minorHAnsi"/>
          <w:sz w:val="20"/>
          <w:szCs w:val="20"/>
        </w:rPr>
        <w:t xml:space="preserve">BGŻ BNP PARIBAS S.A. nr: </w:t>
      </w:r>
      <w:r w:rsidR="00284FB6" w:rsidRPr="001C569B">
        <w:rPr>
          <w:rFonts w:asciiTheme="minorHAnsi" w:hAnsiTheme="minorHAnsi"/>
          <w:sz w:val="20"/>
          <w:szCs w:val="20"/>
        </w:rPr>
        <w:t>14 1600</w:t>
      </w:r>
      <w:r w:rsidR="00284FB6" w:rsidRPr="00284FB6">
        <w:rPr>
          <w:rFonts w:asciiTheme="minorHAnsi" w:hAnsiTheme="minorHAnsi"/>
          <w:sz w:val="20"/>
          <w:szCs w:val="20"/>
        </w:rPr>
        <w:t xml:space="preserve"> 1462 1837 1762 8000 0001</w:t>
      </w:r>
      <w:r w:rsidRPr="003C585D">
        <w:rPr>
          <w:rFonts w:asciiTheme="minorHAnsi" w:hAnsiTheme="minorHAnsi"/>
          <w:sz w:val="20"/>
          <w:szCs w:val="20"/>
        </w:rPr>
        <w:t>.</w:t>
      </w:r>
      <w:r w:rsidR="009E3BA8" w:rsidRPr="003C585D">
        <w:rPr>
          <w:rFonts w:asciiTheme="minorHAnsi" w:hAnsiTheme="minorHAnsi"/>
          <w:sz w:val="20"/>
          <w:szCs w:val="20"/>
        </w:rPr>
        <w:t xml:space="preserve"> </w:t>
      </w:r>
      <w:r w:rsidRPr="003C585D">
        <w:rPr>
          <w:rFonts w:asciiTheme="minorHAnsi" w:hAnsiTheme="minorHAnsi"/>
          <w:sz w:val="20"/>
          <w:szCs w:val="20"/>
        </w:rPr>
        <w:t>Wykonawca dostarczył kserokopię dokumentu wpłaty.</w:t>
      </w:r>
    </w:p>
    <w:p w:rsidR="006A632D" w:rsidRPr="003C585D" w:rsidRDefault="006A632D" w:rsidP="00843605">
      <w:pPr>
        <w:numPr>
          <w:ilvl w:val="3"/>
          <w:numId w:val="22"/>
        </w:numPr>
        <w:spacing w:line="276" w:lineRule="auto"/>
        <w:ind w:left="284" w:hanging="284"/>
        <w:jc w:val="both"/>
        <w:rPr>
          <w:rFonts w:asciiTheme="minorHAnsi" w:hAnsiTheme="minorHAnsi"/>
          <w:sz w:val="20"/>
          <w:szCs w:val="20"/>
        </w:rPr>
      </w:pPr>
      <w:r w:rsidRPr="003C585D">
        <w:rPr>
          <w:rFonts w:asciiTheme="minorHAnsi" w:hAnsiTheme="minorHAnsi"/>
          <w:sz w:val="20"/>
          <w:szCs w:val="20"/>
        </w:rPr>
        <w:t>Zwrot zabezpieczenia przez Zamawiającego nastąpi w niżej podanych wysokościach i</w:t>
      </w:r>
      <w:r w:rsidR="009E3BA8" w:rsidRPr="003C585D">
        <w:rPr>
          <w:rFonts w:asciiTheme="minorHAnsi" w:hAnsiTheme="minorHAnsi"/>
          <w:sz w:val="20"/>
          <w:szCs w:val="20"/>
        </w:rPr>
        <w:t xml:space="preserve"> </w:t>
      </w:r>
      <w:r w:rsidRPr="003C585D">
        <w:rPr>
          <w:rFonts w:asciiTheme="minorHAnsi" w:hAnsiTheme="minorHAnsi"/>
          <w:sz w:val="20"/>
          <w:szCs w:val="20"/>
        </w:rPr>
        <w:t>terminach:</w:t>
      </w:r>
    </w:p>
    <w:p w:rsidR="006A632D" w:rsidRPr="006A632D" w:rsidRDefault="006A632D" w:rsidP="00843605">
      <w:pPr>
        <w:numPr>
          <w:ilvl w:val="0"/>
          <w:numId w:val="27"/>
        </w:numPr>
        <w:spacing w:line="276" w:lineRule="auto"/>
        <w:jc w:val="both"/>
        <w:rPr>
          <w:rFonts w:asciiTheme="minorHAnsi" w:hAnsiTheme="minorHAnsi"/>
          <w:sz w:val="20"/>
          <w:szCs w:val="20"/>
        </w:rPr>
      </w:pPr>
      <w:r w:rsidRPr="006A632D">
        <w:rPr>
          <w:rFonts w:asciiTheme="minorHAnsi" w:hAnsiTheme="minorHAnsi"/>
          <w:sz w:val="20"/>
          <w:szCs w:val="20"/>
        </w:rPr>
        <w:t>70 % wartości wniesionego zabezpieczenia w terminie 30 dni od dnia bezusterkowego</w:t>
      </w:r>
      <w:r w:rsidR="009E3BA8">
        <w:rPr>
          <w:rFonts w:asciiTheme="minorHAnsi" w:hAnsiTheme="minorHAnsi"/>
          <w:sz w:val="20"/>
          <w:szCs w:val="20"/>
        </w:rPr>
        <w:t xml:space="preserve"> </w:t>
      </w:r>
      <w:r w:rsidRPr="006A632D">
        <w:rPr>
          <w:rFonts w:asciiTheme="minorHAnsi" w:hAnsiTheme="minorHAnsi"/>
          <w:sz w:val="20"/>
          <w:szCs w:val="20"/>
        </w:rPr>
        <w:t>odbioru końcowego robót i przekazania do eksploatacji,</w:t>
      </w:r>
    </w:p>
    <w:p w:rsidR="006A632D" w:rsidRPr="006A632D" w:rsidRDefault="006A632D" w:rsidP="00843605">
      <w:pPr>
        <w:numPr>
          <w:ilvl w:val="0"/>
          <w:numId w:val="27"/>
        </w:numPr>
        <w:spacing w:line="276" w:lineRule="auto"/>
        <w:rPr>
          <w:rFonts w:asciiTheme="minorHAnsi" w:hAnsiTheme="minorHAnsi"/>
          <w:sz w:val="20"/>
          <w:szCs w:val="20"/>
        </w:rPr>
      </w:pPr>
      <w:r w:rsidRPr="006A632D">
        <w:rPr>
          <w:rFonts w:asciiTheme="minorHAnsi" w:hAnsiTheme="minorHAnsi"/>
          <w:sz w:val="20"/>
          <w:szCs w:val="20"/>
        </w:rPr>
        <w:t>30 % wartości wniesionego zabezpieczenia w terminie 15 dni od daty upływu okresu</w:t>
      </w:r>
      <w:r w:rsidR="009E3BA8">
        <w:rPr>
          <w:rFonts w:asciiTheme="minorHAnsi" w:hAnsiTheme="minorHAnsi"/>
          <w:sz w:val="20"/>
          <w:szCs w:val="20"/>
        </w:rPr>
        <w:t xml:space="preserve"> </w:t>
      </w:r>
      <w:r w:rsidRPr="006A632D">
        <w:rPr>
          <w:rFonts w:asciiTheme="minorHAnsi" w:hAnsiTheme="minorHAnsi"/>
          <w:sz w:val="20"/>
          <w:szCs w:val="20"/>
        </w:rPr>
        <w:t>gwarancji jakości.</w:t>
      </w:r>
    </w:p>
    <w:p w:rsidR="006A632D" w:rsidRPr="003C585D" w:rsidRDefault="006A632D" w:rsidP="00843605">
      <w:pPr>
        <w:numPr>
          <w:ilvl w:val="3"/>
          <w:numId w:val="22"/>
        </w:numPr>
        <w:spacing w:line="276" w:lineRule="auto"/>
        <w:ind w:left="284" w:hanging="284"/>
        <w:jc w:val="both"/>
        <w:rPr>
          <w:rFonts w:asciiTheme="minorHAnsi" w:hAnsiTheme="minorHAnsi"/>
          <w:sz w:val="20"/>
          <w:szCs w:val="20"/>
        </w:rPr>
      </w:pPr>
      <w:r w:rsidRPr="006A632D">
        <w:rPr>
          <w:rFonts w:asciiTheme="minorHAnsi" w:hAnsiTheme="minorHAnsi"/>
          <w:sz w:val="20"/>
          <w:szCs w:val="20"/>
        </w:rPr>
        <w:t>Jeżeli z jakichkolwiek przyczyn zabezpieczenie należytego wykonania umowy, o którym</w:t>
      </w:r>
      <w:r w:rsidR="009E3BA8">
        <w:rPr>
          <w:rFonts w:asciiTheme="minorHAnsi" w:hAnsiTheme="minorHAnsi"/>
          <w:sz w:val="20"/>
          <w:szCs w:val="20"/>
        </w:rPr>
        <w:t xml:space="preserve"> </w:t>
      </w:r>
      <w:r w:rsidRPr="006A632D">
        <w:rPr>
          <w:rFonts w:asciiTheme="minorHAnsi" w:hAnsiTheme="minorHAnsi"/>
          <w:sz w:val="20"/>
          <w:szCs w:val="20"/>
        </w:rPr>
        <w:t xml:space="preserve">mowa w ust. 1, utraci ważność z punktu widzenia celu w jakim zostało wniesione (ust. 2), Wykonawca zobowiązany jest </w:t>
      </w:r>
      <w:r w:rsidRPr="006A632D">
        <w:rPr>
          <w:rFonts w:asciiTheme="minorHAnsi" w:hAnsiTheme="minorHAnsi"/>
          <w:sz w:val="20"/>
          <w:szCs w:val="20"/>
        </w:rPr>
        <w:lastRenderedPageBreak/>
        <w:t>wnieść nowe zabezpieczenie stosownie do wymogu ust. 2, na</w:t>
      </w:r>
      <w:r w:rsidR="009E3BA8">
        <w:rPr>
          <w:rFonts w:asciiTheme="minorHAnsi" w:hAnsiTheme="minorHAnsi"/>
          <w:sz w:val="20"/>
          <w:szCs w:val="20"/>
        </w:rPr>
        <w:t xml:space="preserve"> </w:t>
      </w:r>
      <w:r w:rsidRPr="006A632D">
        <w:rPr>
          <w:rFonts w:asciiTheme="minorHAnsi" w:hAnsiTheme="minorHAnsi"/>
          <w:sz w:val="20"/>
          <w:szCs w:val="20"/>
        </w:rPr>
        <w:t>3 dni przed upływem terminu zabezpieczenia pierwotnego, pod rygorem odstąpienia przez</w:t>
      </w:r>
      <w:r w:rsidR="009E3BA8">
        <w:rPr>
          <w:rFonts w:asciiTheme="minorHAnsi" w:hAnsiTheme="minorHAnsi"/>
          <w:sz w:val="20"/>
          <w:szCs w:val="20"/>
        </w:rPr>
        <w:t xml:space="preserve"> </w:t>
      </w:r>
      <w:r w:rsidRPr="006A632D">
        <w:rPr>
          <w:rFonts w:asciiTheme="minorHAnsi" w:hAnsiTheme="minorHAnsi"/>
          <w:sz w:val="20"/>
          <w:szCs w:val="20"/>
        </w:rPr>
        <w:t>Zamawiającego od umowy z winy Wykonawcy. Odstąpienie może być wykonane w terminie</w:t>
      </w:r>
      <w:r w:rsidR="009E3BA8">
        <w:rPr>
          <w:rFonts w:asciiTheme="minorHAnsi" w:hAnsiTheme="minorHAnsi"/>
          <w:sz w:val="20"/>
          <w:szCs w:val="20"/>
        </w:rPr>
        <w:t xml:space="preserve"> </w:t>
      </w:r>
      <w:r w:rsidRPr="006A632D">
        <w:rPr>
          <w:rFonts w:asciiTheme="minorHAnsi" w:hAnsiTheme="minorHAnsi"/>
          <w:sz w:val="20"/>
          <w:szCs w:val="20"/>
        </w:rPr>
        <w:t>21 dni od stwierdzenia przez Zamawiającego zaistnienia okoliczności uzasadniającej</w:t>
      </w:r>
      <w:r w:rsidR="003C585D">
        <w:rPr>
          <w:rFonts w:asciiTheme="minorHAnsi" w:hAnsiTheme="minorHAnsi"/>
          <w:sz w:val="20"/>
          <w:szCs w:val="20"/>
        </w:rPr>
        <w:t xml:space="preserve"> </w:t>
      </w:r>
      <w:r w:rsidRPr="003C585D">
        <w:rPr>
          <w:rFonts w:asciiTheme="minorHAnsi" w:hAnsiTheme="minorHAnsi"/>
          <w:sz w:val="20"/>
          <w:szCs w:val="20"/>
        </w:rPr>
        <w:t>wykonanie tego prawa.</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VIII. Kary umowne</w:t>
      </w:r>
    </w:p>
    <w:p w:rsidR="006A632D" w:rsidRPr="006A632D" w:rsidRDefault="006A632D" w:rsidP="003C585D">
      <w:pPr>
        <w:spacing w:line="276" w:lineRule="auto"/>
        <w:jc w:val="center"/>
        <w:rPr>
          <w:rFonts w:asciiTheme="minorHAnsi" w:hAnsiTheme="minorHAnsi"/>
          <w:sz w:val="20"/>
          <w:szCs w:val="20"/>
        </w:rPr>
      </w:pPr>
      <w:r w:rsidRPr="006A632D">
        <w:rPr>
          <w:rFonts w:asciiTheme="minorHAnsi" w:hAnsiTheme="minorHAnsi"/>
          <w:sz w:val="20"/>
          <w:szCs w:val="20"/>
        </w:rPr>
        <w:t>§ 9</w:t>
      </w:r>
    </w:p>
    <w:p w:rsidR="006A632D" w:rsidRPr="006A632D" w:rsidRDefault="006A632D" w:rsidP="00843605">
      <w:pPr>
        <w:numPr>
          <w:ilvl w:val="6"/>
          <w:numId w:val="22"/>
        </w:numPr>
        <w:spacing w:line="276" w:lineRule="auto"/>
        <w:ind w:left="284" w:hanging="284"/>
        <w:jc w:val="both"/>
        <w:rPr>
          <w:rFonts w:asciiTheme="minorHAnsi" w:hAnsiTheme="minorHAnsi"/>
          <w:sz w:val="20"/>
          <w:szCs w:val="20"/>
        </w:rPr>
      </w:pPr>
      <w:r w:rsidRPr="006A632D">
        <w:rPr>
          <w:rFonts w:asciiTheme="minorHAnsi" w:hAnsiTheme="minorHAnsi"/>
          <w:sz w:val="20"/>
          <w:szCs w:val="20"/>
        </w:rPr>
        <w:t>Strony ustanawiają odpowiedzialność za niewykonanie lub nienależyte wykonanie</w:t>
      </w:r>
      <w:r w:rsidR="009E3BA8">
        <w:rPr>
          <w:rFonts w:asciiTheme="minorHAnsi" w:hAnsiTheme="minorHAnsi"/>
          <w:sz w:val="20"/>
          <w:szCs w:val="20"/>
        </w:rPr>
        <w:t xml:space="preserve"> </w:t>
      </w:r>
      <w:r w:rsidRPr="006A632D">
        <w:rPr>
          <w:rFonts w:asciiTheme="minorHAnsi" w:hAnsiTheme="minorHAnsi"/>
          <w:sz w:val="20"/>
          <w:szCs w:val="20"/>
        </w:rPr>
        <w:t>przedmiotu umowy na niżej opisanych zasadach. Podstawą odniesienia wysokości kar</w:t>
      </w:r>
      <w:r w:rsidR="009E3BA8">
        <w:rPr>
          <w:rFonts w:asciiTheme="minorHAnsi" w:hAnsiTheme="minorHAnsi"/>
          <w:sz w:val="20"/>
          <w:szCs w:val="20"/>
        </w:rPr>
        <w:t xml:space="preserve"> </w:t>
      </w:r>
      <w:r w:rsidRPr="006A632D">
        <w:rPr>
          <w:rFonts w:asciiTheme="minorHAnsi" w:hAnsiTheme="minorHAnsi"/>
          <w:sz w:val="20"/>
          <w:szCs w:val="20"/>
        </w:rPr>
        <w:t>umownych jest kwota wynagrodzenia brutto wskazana w § 4 ust. 1 umowy.</w:t>
      </w:r>
    </w:p>
    <w:p w:rsidR="006A632D" w:rsidRPr="006A632D" w:rsidRDefault="006A632D" w:rsidP="00843605">
      <w:pPr>
        <w:numPr>
          <w:ilvl w:val="6"/>
          <w:numId w:val="22"/>
        </w:numPr>
        <w:spacing w:line="276" w:lineRule="auto"/>
        <w:ind w:left="284" w:hanging="284"/>
        <w:rPr>
          <w:rFonts w:asciiTheme="minorHAnsi" w:hAnsiTheme="minorHAnsi"/>
          <w:sz w:val="20"/>
          <w:szCs w:val="20"/>
        </w:rPr>
      </w:pPr>
      <w:r w:rsidRPr="006A632D">
        <w:rPr>
          <w:rFonts w:asciiTheme="minorHAnsi" w:hAnsiTheme="minorHAnsi"/>
          <w:sz w:val="20"/>
          <w:szCs w:val="20"/>
        </w:rPr>
        <w:t>Wykonawca płaci Zamawiającemu kary umowne:</w:t>
      </w:r>
    </w:p>
    <w:p w:rsidR="006A632D" w:rsidRPr="006A632D" w:rsidRDefault="006A632D" w:rsidP="00843605">
      <w:pPr>
        <w:numPr>
          <w:ilvl w:val="0"/>
          <w:numId w:val="28"/>
        </w:numPr>
        <w:spacing w:line="276" w:lineRule="auto"/>
        <w:rPr>
          <w:rFonts w:asciiTheme="minorHAnsi" w:hAnsiTheme="minorHAnsi"/>
          <w:sz w:val="20"/>
          <w:szCs w:val="20"/>
        </w:rPr>
      </w:pPr>
      <w:r w:rsidRPr="006A632D">
        <w:rPr>
          <w:rFonts w:asciiTheme="minorHAnsi" w:hAnsiTheme="minorHAnsi"/>
          <w:sz w:val="20"/>
          <w:szCs w:val="20"/>
        </w:rPr>
        <w:t>za zwłokę w wykonaniu przedmiotu umowy w wysokości:</w:t>
      </w:r>
    </w:p>
    <w:p w:rsidR="006A632D" w:rsidRPr="003C585D" w:rsidRDefault="006A632D" w:rsidP="003F7572">
      <w:pPr>
        <w:pStyle w:val="Nagwek5"/>
        <w:tabs>
          <w:tab w:val="clear" w:pos="710"/>
        </w:tabs>
        <w:ind w:left="993" w:hanging="283"/>
        <w:rPr>
          <w:rFonts w:asciiTheme="minorHAnsi" w:hAnsiTheme="minorHAnsi" w:cstheme="minorHAnsi"/>
          <w:sz w:val="20"/>
          <w:szCs w:val="20"/>
        </w:rPr>
      </w:pPr>
      <w:r w:rsidRPr="003C585D">
        <w:rPr>
          <w:rFonts w:asciiTheme="minorHAnsi" w:hAnsiTheme="minorHAnsi" w:cstheme="minorHAnsi"/>
          <w:sz w:val="20"/>
          <w:szCs w:val="20"/>
        </w:rPr>
        <w:t>0,5 % wynagrodzenia umownego, liczone za każdy dzień zwłoki;</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za zwłokę w usunięciu wad stwierdzonych przy odbiorze końcowym lub w okresie</w:t>
      </w:r>
      <w:r w:rsidR="009E3BA8">
        <w:rPr>
          <w:rFonts w:asciiTheme="minorHAnsi" w:hAnsiTheme="minorHAnsi"/>
          <w:sz w:val="20"/>
          <w:szCs w:val="20"/>
        </w:rPr>
        <w:t xml:space="preserve"> </w:t>
      </w:r>
      <w:r w:rsidRPr="006A632D">
        <w:rPr>
          <w:rFonts w:asciiTheme="minorHAnsi" w:hAnsiTheme="minorHAnsi"/>
          <w:sz w:val="20"/>
          <w:szCs w:val="20"/>
        </w:rPr>
        <w:t>gwarancji w</w:t>
      </w:r>
      <w:r w:rsidR="0025089E">
        <w:rPr>
          <w:rFonts w:asciiTheme="minorHAnsi" w:hAnsiTheme="minorHAnsi"/>
          <w:sz w:val="20"/>
          <w:szCs w:val="20"/>
        </w:rPr>
        <w:t> </w:t>
      </w:r>
      <w:r w:rsidRPr="006A632D">
        <w:rPr>
          <w:rFonts w:asciiTheme="minorHAnsi" w:hAnsiTheme="minorHAnsi"/>
          <w:sz w:val="20"/>
          <w:szCs w:val="20"/>
        </w:rPr>
        <w:t>wysokości 0,5 % wynagrodzenia umownego za przedmiot umowy za każdy dzień</w:t>
      </w:r>
      <w:r w:rsidR="009E3BA8">
        <w:rPr>
          <w:rFonts w:asciiTheme="minorHAnsi" w:hAnsiTheme="minorHAnsi"/>
          <w:sz w:val="20"/>
          <w:szCs w:val="20"/>
        </w:rPr>
        <w:t xml:space="preserve"> </w:t>
      </w:r>
      <w:r w:rsidRPr="006A632D">
        <w:rPr>
          <w:rFonts w:asciiTheme="minorHAnsi" w:hAnsiTheme="minorHAnsi"/>
          <w:sz w:val="20"/>
          <w:szCs w:val="20"/>
        </w:rPr>
        <w:t>zwłoki, liczonej od dnia wyznaczonego na usunięcie wad;</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za odstąpienie od umowy bez istotnej przyczyny lub za odstąpienie od umowy przez</w:t>
      </w:r>
      <w:r w:rsidR="009E3BA8">
        <w:rPr>
          <w:rFonts w:asciiTheme="minorHAnsi" w:hAnsiTheme="minorHAnsi"/>
          <w:sz w:val="20"/>
          <w:szCs w:val="20"/>
        </w:rPr>
        <w:t xml:space="preserve"> </w:t>
      </w:r>
      <w:r w:rsidRPr="006A632D">
        <w:rPr>
          <w:rFonts w:asciiTheme="minorHAnsi" w:hAnsiTheme="minorHAnsi"/>
          <w:sz w:val="20"/>
          <w:szCs w:val="20"/>
        </w:rPr>
        <w:t>Zamawiającego z</w:t>
      </w:r>
      <w:r w:rsidR="0025089E">
        <w:rPr>
          <w:rFonts w:asciiTheme="minorHAnsi" w:hAnsiTheme="minorHAnsi"/>
          <w:sz w:val="20"/>
          <w:szCs w:val="20"/>
        </w:rPr>
        <w:t> </w:t>
      </w:r>
      <w:r w:rsidRPr="006A632D">
        <w:rPr>
          <w:rFonts w:asciiTheme="minorHAnsi" w:hAnsiTheme="minorHAnsi"/>
          <w:sz w:val="20"/>
          <w:szCs w:val="20"/>
        </w:rPr>
        <w:t>przyczyn leżących po stronie Wykonawcy w wysokości 10 % wynagrodzenia</w:t>
      </w:r>
      <w:r w:rsidR="009E3BA8">
        <w:rPr>
          <w:rFonts w:asciiTheme="minorHAnsi" w:hAnsiTheme="minorHAnsi"/>
          <w:sz w:val="20"/>
          <w:szCs w:val="20"/>
        </w:rPr>
        <w:t xml:space="preserve"> </w:t>
      </w:r>
      <w:r w:rsidRPr="006A632D">
        <w:rPr>
          <w:rFonts w:asciiTheme="minorHAnsi" w:hAnsiTheme="minorHAnsi"/>
          <w:sz w:val="20"/>
          <w:szCs w:val="20"/>
        </w:rPr>
        <w:t>umownego;</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w przypadku braku zapłaty wynagrodzenia należnego Podwykonawcom lub dalszym</w:t>
      </w:r>
      <w:r w:rsidR="009E3BA8">
        <w:rPr>
          <w:rFonts w:asciiTheme="minorHAnsi" w:hAnsiTheme="minorHAnsi"/>
          <w:sz w:val="20"/>
          <w:szCs w:val="20"/>
        </w:rPr>
        <w:t xml:space="preserve"> </w:t>
      </w:r>
      <w:r w:rsidRPr="006A632D">
        <w:rPr>
          <w:rFonts w:asciiTheme="minorHAnsi" w:hAnsiTheme="minorHAnsi"/>
          <w:sz w:val="20"/>
          <w:szCs w:val="20"/>
        </w:rPr>
        <w:t>Podwykonawcom – w wysokości 0,5 % wynagrodzenia brutto za każdy taki przypadek;</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w przypadku nieterminowej zapłaty wynagrodzenia należnego Podwykonawcom lub</w:t>
      </w:r>
      <w:r w:rsidR="009E3BA8">
        <w:rPr>
          <w:rFonts w:asciiTheme="minorHAnsi" w:hAnsiTheme="minorHAnsi"/>
          <w:sz w:val="20"/>
          <w:szCs w:val="20"/>
        </w:rPr>
        <w:t xml:space="preserve"> </w:t>
      </w:r>
      <w:r w:rsidRPr="006A632D">
        <w:rPr>
          <w:rFonts w:asciiTheme="minorHAnsi" w:hAnsiTheme="minorHAnsi"/>
          <w:sz w:val="20"/>
          <w:szCs w:val="20"/>
        </w:rPr>
        <w:t>dalszym Podwykonawcom – w wysokości 0,5 % wynagrodzenia brutto, za każdy dzień zwłoki;</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nie przedłożenia do akceptacji projektu umowy</w:t>
      </w:r>
      <w:r w:rsidR="00E31DE2">
        <w:rPr>
          <w:rFonts w:asciiTheme="minorHAnsi" w:hAnsiTheme="minorHAnsi"/>
          <w:sz w:val="20"/>
          <w:szCs w:val="20"/>
        </w:rPr>
        <w:t xml:space="preserve"> o podwykonawstwo </w:t>
      </w:r>
      <w:r w:rsidRPr="006A632D">
        <w:rPr>
          <w:rFonts w:asciiTheme="minorHAnsi" w:hAnsiTheme="minorHAnsi"/>
          <w:sz w:val="20"/>
          <w:szCs w:val="20"/>
        </w:rPr>
        <w:t>, której przedmiotem są roboty</w:t>
      </w:r>
      <w:r w:rsidR="009E3BA8">
        <w:rPr>
          <w:rFonts w:asciiTheme="minorHAnsi" w:hAnsiTheme="minorHAnsi"/>
          <w:sz w:val="20"/>
          <w:szCs w:val="20"/>
        </w:rPr>
        <w:t xml:space="preserve"> </w:t>
      </w:r>
      <w:r w:rsidRPr="006A632D">
        <w:rPr>
          <w:rFonts w:asciiTheme="minorHAnsi" w:hAnsiTheme="minorHAnsi"/>
          <w:sz w:val="20"/>
          <w:szCs w:val="20"/>
        </w:rPr>
        <w:t>budowlane, lub projektu jej zmiany – w wysokości 0,5 % wynagrodzenia brutto za każdy taki</w:t>
      </w:r>
      <w:r w:rsidR="009E3BA8">
        <w:rPr>
          <w:rFonts w:asciiTheme="minorHAnsi" w:hAnsiTheme="minorHAnsi"/>
          <w:sz w:val="20"/>
          <w:szCs w:val="20"/>
        </w:rPr>
        <w:t xml:space="preserve"> </w:t>
      </w:r>
      <w:r w:rsidRPr="006A632D">
        <w:rPr>
          <w:rFonts w:asciiTheme="minorHAnsi" w:hAnsiTheme="minorHAnsi"/>
          <w:sz w:val="20"/>
          <w:szCs w:val="20"/>
        </w:rPr>
        <w:t>przypadek;</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nie przedłożenia poświadczonej za zgodność z oryginałem kopii umowy o</w:t>
      </w:r>
      <w:r w:rsidR="009E3BA8">
        <w:rPr>
          <w:rFonts w:asciiTheme="minorHAnsi" w:hAnsiTheme="minorHAnsi"/>
          <w:sz w:val="20"/>
          <w:szCs w:val="20"/>
        </w:rPr>
        <w:t xml:space="preserve"> </w:t>
      </w:r>
      <w:r w:rsidRPr="006A632D">
        <w:rPr>
          <w:rFonts w:asciiTheme="minorHAnsi" w:hAnsiTheme="minorHAnsi"/>
          <w:sz w:val="20"/>
          <w:szCs w:val="20"/>
        </w:rPr>
        <w:t>podwykonawstwo lub jej zmiany – w wysokości 0,5 % wynagrodzenia brutto, za każdy taki</w:t>
      </w:r>
      <w:r w:rsidR="009E3BA8">
        <w:rPr>
          <w:rFonts w:asciiTheme="minorHAnsi" w:hAnsiTheme="minorHAnsi"/>
          <w:sz w:val="20"/>
          <w:szCs w:val="20"/>
        </w:rPr>
        <w:t xml:space="preserve"> </w:t>
      </w:r>
      <w:r w:rsidRPr="006A632D">
        <w:rPr>
          <w:rFonts w:asciiTheme="minorHAnsi" w:hAnsiTheme="minorHAnsi"/>
          <w:sz w:val="20"/>
          <w:szCs w:val="20"/>
        </w:rPr>
        <w:t>przypadek;</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braku zmiany umowy o podwykonawstwo w zakresie terminu zapłaty – w wysokości 0,5 %</w:t>
      </w:r>
      <w:r w:rsidR="009E3BA8">
        <w:rPr>
          <w:rFonts w:asciiTheme="minorHAnsi" w:hAnsiTheme="minorHAnsi"/>
          <w:sz w:val="20"/>
          <w:szCs w:val="20"/>
        </w:rPr>
        <w:t xml:space="preserve"> </w:t>
      </w:r>
      <w:r w:rsidRPr="006A632D">
        <w:rPr>
          <w:rFonts w:asciiTheme="minorHAnsi" w:hAnsiTheme="minorHAnsi"/>
          <w:sz w:val="20"/>
          <w:szCs w:val="20"/>
        </w:rPr>
        <w:t>wynagrodzenia brutto, za każdy taki przypadek,</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odstąpienia przez Zamawiającego od umowy na skutek okoliczności wskazanych w § 10</w:t>
      </w:r>
      <w:r w:rsidR="009E3BA8">
        <w:rPr>
          <w:rFonts w:asciiTheme="minorHAnsi" w:hAnsiTheme="minorHAnsi"/>
          <w:sz w:val="20"/>
          <w:szCs w:val="20"/>
        </w:rPr>
        <w:t xml:space="preserve"> </w:t>
      </w:r>
      <w:r w:rsidRPr="006A632D">
        <w:rPr>
          <w:rFonts w:asciiTheme="minorHAnsi" w:hAnsiTheme="minorHAnsi"/>
          <w:sz w:val="20"/>
          <w:szCs w:val="20"/>
        </w:rPr>
        <w:t>ust. 1, pkt 1.3. – 1.5. – w wysokości 10% wynagrodzenia umownego.</w:t>
      </w:r>
    </w:p>
    <w:p w:rsidR="006A632D" w:rsidRDefault="006A632D" w:rsidP="00843605">
      <w:pPr>
        <w:numPr>
          <w:ilvl w:val="0"/>
          <w:numId w:val="29"/>
        </w:numPr>
        <w:spacing w:line="276" w:lineRule="auto"/>
        <w:ind w:left="284" w:hanging="284"/>
        <w:jc w:val="both"/>
        <w:rPr>
          <w:rFonts w:asciiTheme="minorHAnsi" w:hAnsiTheme="minorHAnsi"/>
          <w:sz w:val="20"/>
          <w:szCs w:val="20"/>
        </w:rPr>
      </w:pPr>
      <w:r w:rsidRPr="006A632D">
        <w:rPr>
          <w:rFonts w:asciiTheme="minorHAnsi" w:hAnsiTheme="minorHAnsi"/>
          <w:sz w:val="20"/>
          <w:szCs w:val="20"/>
        </w:rPr>
        <w:t>W przypadku poniesienia szkody przewyższającej karę umowną Zamawiający zastrzega</w:t>
      </w:r>
      <w:r w:rsidR="009E3BA8">
        <w:rPr>
          <w:rFonts w:asciiTheme="minorHAnsi" w:hAnsiTheme="minorHAnsi"/>
          <w:sz w:val="20"/>
          <w:szCs w:val="20"/>
        </w:rPr>
        <w:t xml:space="preserve"> </w:t>
      </w:r>
      <w:r w:rsidRPr="006A632D">
        <w:rPr>
          <w:rFonts w:asciiTheme="minorHAnsi" w:hAnsiTheme="minorHAnsi"/>
          <w:sz w:val="20"/>
          <w:szCs w:val="20"/>
        </w:rPr>
        <w:t>sobie prawo dochodzenia odszkodowania uzupełniającego.</w:t>
      </w:r>
    </w:p>
    <w:p w:rsidR="006A632D" w:rsidRPr="006A632D" w:rsidRDefault="006A632D" w:rsidP="00843605">
      <w:pPr>
        <w:numPr>
          <w:ilvl w:val="0"/>
          <w:numId w:val="29"/>
        </w:numPr>
        <w:spacing w:line="276" w:lineRule="auto"/>
        <w:ind w:left="284" w:hanging="284"/>
        <w:jc w:val="both"/>
        <w:rPr>
          <w:rFonts w:asciiTheme="minorHAnsi" w:hAnsiTheme="minorHAnsi"/>
          <w:sz w:val="20"/>
          <w:szCs w:val="20"/>
        </w:rPr>
      </w:pPr>
      <w:r w:rsidRPr="006A632D">
        <w:rPr>
          <w:rFonts w:asciiTheme="minorHAnsi" w:hAnsiTheme="minorHAnsi"/>
          <w:sz w:val="20"/>
          <w:szCs w:val="20"/>
        </w:rPr>
        <w:t>W przypadku nie usunięcia wad w terminach wskazanych przez Zamawiającego w</w:t>
      </w:r>
      <w:r w:rsidR="009E3BA8">
        <w:rPr>
          <w:rFonts w:asciiTheme="minorHAnsi" w:hAnsiTheme="minorHAnsi"/>
          <w:sz w:val="20"/>
          <w:szCs w:val="20"/>
        </w:rPr>
        <w:t xml:space="preserve"> </w:t>
      </w:r>
      <w:r w:rsidRPr="006A632D">
        <w:rPr>
          <w:rFonts w:asciiTheme="minorHAnsi" w:hAnsiTheme="minorHAnsi"/>
          <w:sz w:val="20"/>
          <w:szCs w:val="20"/>
        </w:rPr>
        <w:t>protokole końcowym odbioru robót i przekazania do eksploatacji Wykonawca wyraża zgodę</w:t>
      </w:r>
      <w:r w:rsidR="009E3BA8">
        <w:rPr>
          <w:rFonts w:asciiTheme="minorHAnsi" w:hAnsiTheme="minorHAnsi"/>
          <w:sz w:val="20"/>
          <w:szCs w:val="20"/>
        </w:rPr>
        <w:t xml:space="preserve"> </w:t>
      </w:r>
      <w:r w:rsidRPr="006A632D">
        <w:rPr>
          <w:rFonts w:asciiTheme="minorHAnsi" w:hAnsiTheme="minorHAnsi"/>
          <w:sz w:val="20"/>
          <w:szCs w:val="20"/>
        </w:rPr>
        <w:t>na usunięcie wad na koszt Wykonawcy.</w:t>
      </w:r>
    </w:p>
    <w:p w:rsidR="006A632D" w:rsidRPr="006A632D" w:rsidRDefault="006A632D" w:rsidP="00843605">
      <w:pPr>
        <w:numPr>
          <w:ilvl w:val="0"/>
          <w:numId w:val="29"/>
        </w:numPr>
        <w:spacing w:line="276" w:lineRule="auto"/>
        <w:ind w:left="284" w:hanging="284"/>
        <w:jc w:val="both"/>
        <w:rPr>
          <w:rFonts w:asciiTheme="minorHAnsi" w:hAnsiTheme="minorHAnsi"/>
          <w:sz w:val="20"/>
          <w:szCs w:val="20"/>
        </w:rPr>
      </w:pPr>
      <w:r w:rsidRPr="006A632D">
        <w:rPr>
          <w:rFonts w:asciiTheme="minorHAnsi" w:hAnsiTheme="minorHAnsi"/>
          <w:sz w:val="20"/>
          <w:szCs w:val="20"/>
        </w:rPr>
        <w:t>W przypadku nie usunięcia wad w terminach wskazanych przez Zamawiającego w</w:t>
      </w:r>
      <w:r w:rsidR="009E3BA8">
        <w:rPr>
          <w:rFonts w:asciiTheme="minorHAnsi" w:hAnsiTheme="minorHAnsi"/>
          <w:sz w:val="20"/>
          <w:szCs w:val="20"/>
        </w:rPr>
        <w:t xml:space="preserve"> </w:t>
      </w:r>
      <w:r w:rsidRPr="006A632D">
        <w:rPr>
          <w:rFonts w:asciiTheme="minorHAnsi" w:hAnsiTheme="minorHAnsi"/>
          <w:sz w:val="20"/>
          <w:szCs w:val="20"/>
        </w:rPr>
        <w:t>protokołach z przeglądu w okresie gwarancji, Zamawiającemu służy prawo do usunięcia wad</w:t>
      </w:r>
      <w:r w:rsidR="009E3BA8">
        <w:rPr>
          <w:rFonts w:asciiTheme="minorHAnsi" w:hAnsiTheme="minorHAnsi"/>
          <w:sz w:val="20"/>
          <w:szCs w:val="20"/>
        </w:rPr>
        <w:t xml:space="preserve"> </w:t>
      </w:r>
      <w:r w:rsidRPr="006A632D">
        <w:rPr>
          <w:rFonts w:asciiTheme="minorHAnsi" w:hAnsiTheme="minorHAnsi"/>
          <w:sz w:val="20"/>
          <w:szCs w:val="20"/>
        </w:rPr>
        <w:t>na koszt i ryzyko Wykonawcy.</w:t>
      </w:r>
    </w:p>
    <w:p w:rsidR="006A632D" w:rsidRPr="006A632D" w:rsidRDefault="006A632D" w:rsidP="00843605">
      <w:pPr>
        <w:numPr>
          <w:ilvl w:val="0"/>
          <w:numId w:val="29"/>
        </w:numPr>
        <w:spacing w:line="276" w:lineRule="auto"/>
        <w:ind w:left="284" w:hanging="284"/>
        <w:rPr>
          <w:rFonts w:asciiTheme="minorHAnsi" w:hAnsiTheme="minorHAnsi"/>
          <w:sz w:val="20"/>
          <w:szCs w:val="20"/>
        </w:rPr>
      </w:pPr>
      <w:r w:rsidRPr="006A632D">
        <w:rPr>
          <w:rFonts w:asciiTheme="minorHAnsi" w:hAnsiTheme="minorHAnsi"/>
          <w:sz w:val="20"/>
          <w:szCs w:val="20"/>
        </w:rPr>
        <w:t>Zamawiający płaci Wykonawcy kary umowne:</w:t>
      </w:r>
    </w:p>
    <w:p w:rsidR="006A632D" w:rsidRPr="006A632D" w:rsidRDefault="006A632D" w:rsidP="00843605">
      <w:pPr>
        <w:numPr>
          <w:ilvl w:val="1"/>
          <w:numId w:val="29"/>
        </w:numPr>
        <w:spacing w:line="276" w:lineRule="auto"/>
        <w:ind w:left="709"/>
        <w:rPr>
          <w:rFonts w:asciiTheme="minorHAnsi" w:hAnsiTheme="minorHAnsi"/>
          <w:sz w:val="20"/>
          <w:szCs w:val="20"/>
        </w:rPr>
      </w:pPr>
      <w:r w:rsidRPr="006A632D">
        <w:rPr>
          <w:rFonts w:asciiTheme="minorHAnsi" w:hAnsiTheme="minorHAnsi"/>
          <w:sz w:val="20"/>
          <w:szCs w:val="20"/>
        </w:rPr>
        <w:t>za nieterminowe protokolarne przekazanie terenu budowy oraz</w:t>
      </w:r>
    </w:p>
    <w:p w:rsidR="006A632D" w:rsidRPr="006A632D" w:rsidRDefault="006A632D" w:rsidP="00843605">
      <w:pPr>
        <w:numPr>
          <w:ilvl w:val="1"/>
          <w:numId w:val="29"/>
        </w:numPr>
        <w:spacing w:line="276" w:lineRule="auto"/>
        <w:ind w:left="709"/>
        <w:jc w:val="both"/>
        <w:rPr>
          <w:rFonts w:asciiTheme="minorHAnsi" w:hAnsiTheme="minorHAnsi"/>
          <w:sz w:val="20"/>
          <w:szCs w:val="20"/>
        </w:rPr>
      </w:pPr>
      <w:r w:rsidRPr="006A632D">
        <w:rPr>
          <w:rFonts w:asciiTheme="minorHAnsi" w:hAnsiTheme="minorHAnsi"/>
          <w:sz w:val="20"/>
          <w:szCs w:val="20"/>
        </w:rPr>
        <w:t>za przekroczenie terminu przystąpienia do czynności odbioru końcowego zamówienia, w</w:t>
      </w:r>
      <w:r w:rsidR="0025089E">
        <w:rPr>
          <w:rFonts w:asciiTheme="minorHAnsi" w:hAnsiTheme="minorHAnsi"/>
          <w:sz w:val="20"/>
          <w:szCs w:val="20"/>
        </w:rPr>
        <w:t> </w:t>
      </w:r>
      <w:r w:rsidRPr="006A632D">
        <w:rPr>
          <w:rFonts w:asciiTheme="minorHAnsi" w:hAnsiTheme="minorHAnsi"/>
          <w:sz w:val="20"/>
          <w:szCs w:val="20"/>
        </w:rPr>
        <w:t>wysokościach:</w:t>
      </w:r>
    </w:p>
    <w:p w:rsidR="006A632D" w:rsidRPr="006A632D" w:rsidRDefault="006A632D" w:rsidP="00843605">
      <w:pPr>
        <w:numPr>
          <w:ilvl w:val="2"/>
          <w:numId w:val="29"/>
        </w:numPr>
        <w:spacing w:line="276" w:lineRule="auto"/>
        <w:ind w:left="993" w:hanging="284"/>
        <w:jc w:val="both"/>
        <w:rPr>
          <w:rFonts w:asciiTheme="minorHAnsi" w:hAnsiTheme="minorHAnsi"/>
          <w:sz w:val="20"/>
          <w:szCs w:val="20"/>
        </w:rPr>
      </w:pPr>
      <w:r w:rsidRPr="006A632D">
        <w:rPr>
          <w:rFonts w:asciiTheme="minorHAnsi" w:hAnsiTheme="minorHAnsi"/>
          <w:sz w:val="20"/>
          <w:szCs w:val="20"/>
        </w:rPr>
        <w:t>0,1 % wynagrodzenia umownego, liczone za każdy dzień zwłoki,</w:t>
      </w:r>
    </w:p>
    <w:p w:rsidR="006A632D" w:rsidRPr="006A632D" w:rsidRDefault="006A632D" w:rsidP="00843605">
      <w:pPr>
        <w:numPr>
          <w:ilvl w:val="1"/>
          <w:numId w:val="29"/>
        </w:numPr>
        <w:spacing w:line="276" w:lineRule="auto"/>
        <w:ind w:left="709"/>
        <w:jc w:val="both"/>
        <w:rPr>
          <w:rFonts w:asciiTheme="minorHAnsi" w:hAnsiTheme="minorHAnsi"/>
          <w:sz w:val="20"/>
          <w:szCs w:val="20"/>
        </w:rPr>
      </w:pPr>
      <w:r w:rsidRPr="006A632D">
        <w:rPr>
          <w:rFonts w:asciiTheme="minorHAnsi" w:hAnsiTheme="minorHAnsi"/>
          <w:sz w:val="20"/>
          <w:szCs w:val="20"/>
        </w:rPr>
        <w:t>za odstąpienie od umowy bez istotnej przyczyny lub za odstąpienie od umowy przez</w:t>
      </w:r>
      <w:r w:rsidR="009E3BA8">
        <w:rPr>
          <w:rFonts w:asciiTheme="minorHAnsi" w:hAnsiTheme="minorHAnsi"/>
          <w:sz w:val="20"/>
          <w:szCs w:val="20"/>
        </w:rPr>
        <w:t xml:space="preserve"> </w:t>
      </w:r>
      <w:r w:rsidRPr="006A632D">
        <w:rPr>
          <w:rFonts w:asciiTheme="minorHAnsi" w:hAnsiTheme="minorHAnsi"/>
          <w:sz w:val="20"/>
          <w:szCs w:val="20"/>
        </w:rPr>
        <w:t>Wykonawcę z</w:t>
      </w:r>
      <w:r w:rsidR="0025089E">
        <w:rPr>
          <w:rFonts w:asciiTheme="minorHAnsi" w:hAnsiTheme="minorHAnsi"/>
          <w:sz w:val="20"/>
          <w:szCs w:val="20"/>
        </w:rPr>
        <w:t> </w:t>
      </w:r>
      <w:r w:rsidRPr="006A632D">
        <w:rPr>
          <w:rFonts w:asciiTheme="minorHAnsi" w:hAnsiTheme="minorHAnsi"/>
          <w:sz w:val="20"/>
          <w:szCs w:val="20"/>
        </w:rPr>
        <w:t>przyczyn leżących po stronie Zamawiającego w wysokości 10% wynagrodzenia</w:t>
      </w:r>
      <w:r w:rsidR="009E3BA8">
        <w:rPr>
          <w:rFonts w:asciiTheme="minorHAnsi" w:hAnsiTheme="minorHAnsi"/>
          <w:sz w:val="20"/>
          <w:szCs w:val="20"/>
        </w:rPr>
        <w:t xml:space="preserve"> </w:t>
      </w:r>
      <w:r w:rsidRPr="006A632D">
        <w:rPr>
          <w:rFonts w:asciiTheme="minorHAnsi" w:hAnsiTheme="minorHAnsi"/>
          <w:sz w:val="20"/>
          <w:szCs w:val="20"/>
        </w:rPr>
        <w:t>umownego.</w:t>
      </w:r>
    </w:p>
    <w:p w:rsidR="006A632D" w:rsidRPr="006A632D" w:rsidRDefault="006A632D" w:rsidP="00843605">
      <w:pPr>
        <w:numPr>
          <w:ilvl w:val="0"/>
          <w:numId w:val="29"/>
        </w:numPr>
        <w:spacing w:line="276" w:lineRule="auto"/>
        <w:ind w:left="284" w:hanging="284"/>
        <w:jc w:val="both"/>
        <w:rPr>
          <w:rFonts w:asciiTheme="minorHAnsi" w:hAnsiTheme="minorHAnsi"/>
          <w:sz w:val="20"/>
          <w:szCs w:val="20"/>
        </w:rPr>
      </w:pPr>
      <w:r w:rsidRPr="006A632D">
        <w:rPr>
          <w:rFonts w:asciiTheme="minorHAnsi" w:hAnsiTheme="minorHAnsi"/>
          <w:sz w:val="20"/>
          <w:szCs w:val="20"/>
        </w:rPr>
        <w:t>Zamawiający zastrzega sobie możliwość potrącenia naliczonych kar umownych z</w:t>
      </w:r>
      <w:r w:rsidR="009E3BA8">
        <w:rPr>
          <w:rFonts w:asciiTheme="minorHAnsi" w:hAnsiTheme="minorHAnsi"/>
          <w:sz w:val="20"/>
          <w:szCs w:val="20"/>
        </w:rPr>
        <w:t xml:space="preserve"> </w:t>
      </w:r>
      <w:r w:rsidRPr="006A632D">
        <w:rPr>
          <w:rFonts w:asciiTheme="minorHAnsi" w:hAnsiTheme="minorHAnsi"/>
          <w:sz w:val="20"/>
          <w:szCs w:val="20"/>
        </w:rPr>
        <w:t>wystawionej przez Wykonawcę faktury za wykonane roboty budowlane.</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IX. Odstąpienie od umowy</w:t>
      </w:r>
    </w:p>
    <w:p w:rsidR="008940D1" w:rsidRDefault="008940D1" w:rsidP="003F7572">
      <w:pPr>
        <w:spacing w:line="276" w:lineRule="auto"/>
        <w:jc w:val="center"/>
        <w:rPr>
          <w:rFonts w:asciiTheme="minorHAnsi" w:hAnsiTheme="minorHAnsi"/>
          <w:sz w:val="20"/>
          <w:szCs w:val="20"/>
        </w:rPr>
      </w:pPr>
    </w:p>
    <w:p w:rsidR="006A632D" w:rsidRPr="006A632D" w:rsidRDefault="006A632D" w:rsidP="003F7572">
      <w:pPr>
        <w:spacing w:line="276" w:lineRule="auto"/>
        <w:jc w:val="center"/>
        <w:rPr>
          <w:rFonts w:asciiTheme="minorHAnsi" w:hAnsiTheme="minorHAnsi"/>
          <w:sz w:val="20"/>
          <w:szCs w:val="20"/>
        </w:rPr>
      </w:pPr>
      <w:r w:rsidRPr="006A632D">
        <w:rPr>
          <w:rFonts w:asciiTheme="minorHAnsi" w:hAnsiTheme="minorHAnsi"/>
          <w:sz w:val="20"/>
          <w:szCs w:val="20"/>
        </w:rPr>
        <w:lastRenderedPageBreak/>
        <w:t>§ 10</w:t>
      </w:r>
    </w:p>
    <w:p w:rsidR="006A632D" w:rsidRPr="006A632D" w:rsidRDefault="006A632D" w:rsidP="00843605">
      <w:pPr>
        <w:numPr>
          <w:ilvl w:val="3"/>
          <w:numId w:val="29"/>
        </w:numPr>
        <w:spacing w:line="276" w:lineRule="auto"/>
        <w:ind w:left="284" w:hanging="284"/>
        <w:jc w:val="both"/>
        <w:rPr>
          <w:rFonts w:asciiTheme="minorHAnsi" w:hAnsiTheme="minorHAnsi"/>
          <w:sz w:val="20"/>
          <w:szCs w:val="20"/>
        </w:rPr>
      </w:pPr>
      <w:r w:rsidRPr="006A632D">
        <w:rPr>
          <w:rFonts w:asciiTheme="minorHAnsi" w:hAnsiTheme="minorHAnsi"/>
          <w:sz w:val="20"/>
          <w:szCs w:val="20"/>
        </w:rPr>
        <w:t>Oprócz wypadków wymienionych w innych postanowieniach umowy oraz wprost w</w:t>
      </w:r>
      <w:r w:rsidR="009E3BA8">
        <w:rPr>
          <w:rFonts w:asciiTheme="minorHAnsi" w:hAnsiTheme="minorHAnsi"/>
          <w:sz w:val="20"/>
          <w:szCs w:val="20"/>
        </w:rPr>
        <w:t xml:space="preserve"> </w:t>
      </w:r>
      <w:r w:rsidRPr="006A632D">
        <w:rPr>
          <w:rFonts w:asciiTheme="minorHAnsi" w:hAnsiTheme="minorHAnsi"/>
          <w:sz w:val="20"/>
          <w:szCs w:val="20"/>
        </w:rPr>
        <w:t>treści Kodeksu Cywilnego lub ustawy Prawo zamówień publicznych, Zamawiającemu</w:t>
      </w:r>
      <w:r w:rsidR="009E3BA8">
        <w:rPr>
          <w:rFonts w:asciiTheme="minorHAnsi" w:hAnsiTheme="minorHAnsi"/>
          <w:sz w:val="20"/>
          <w:szCs w:val="20"/>
        </w:rPr>
        <w:t xml:space="preserve"> </w:t>
      </w:r>
      <w:r w:rsidRPr="006A632D">
        <w:rPr>
          <w:rFonts w:asciiTheme="minorHAnsi" w:hAnsiTheme="minorHAnsi"/>
          <w:sz w:val="20"/>
          <w:szCs w:val="20"/>
        </w:rPr>
        <w:t>przysługuje prawo odstąpienia od umowy – w terminie 10 dni od daty powzięcia</w:t>
      </w:r>
      <w:r w:rsidR="009E3BA8">
        <w:rPr>
          <w:rFonts w:asciiTheme="minorHAnsi" w:hAnsiTheme="minorHAnsi"/>
          <w:sz w:val="20"/>
          <w:szCs w:val="20"/>
        </w:rPr>
        <w:t xml:space="preserve"> </w:t>
      </w:r>
      <w:r w:rsidRPr="006A632D">
        <w:rPr>
          <w:rFonts w:asciiTheme="minorHAnsi" w:hAnsiTheme="minorHAnsi"/>
          <w:sz w:val="20"/>
          <w:szCs w:val="20"/>
        </w:rPr>
        <w:t>informacji o zaistnieniu któregoś z niżej wskazanych zdarzeń, a więc jeżeli:</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zostanie ogłoszona upadłość, likwidacja lub Wykonawca zaprzestanie prowadzenia</w:t>
      </w:r>
      <w:r w:rsidR="009E3BA8">
        <w:rPr>
          <w:rFonts w:asciiTheme="minorHAnsi" w:hAnsiTheme="minorHAnsi"/>
          <w:sz w:val="20"/>
          <w:szCs w:val="20"/>
        </w:rPr>
        <w:t xml:space="preserve"> </w:t>
      </w:r>
      <w:r w:rsidRPr="006A632D">
        <w:rPr>
          <w:rFonts w:asciiTheme="minorHAnsi" w:hAnsiTheme="minorHAnsi"/>
          <w:sz w:val="20"/>
          <w:szCs w:val="20"/>
        </w:rPr>
        <w:t>działalności gospodarczej,</w:t>
      </w:r>
    </w:p>
    <w:p w:rsidR="006A632D" w:rsidRPr="006A632D" w:rsidRDefault="006A632D" w:rsidP="00843605">
      <w:pPr>
        <w:numPr>
          <w:ilvl w:val="1"/>
          <w:numId w:val="30"/>
        </w:numPr>
        <w:spacing w:line="276" w:lineRule="auto"/>
        <w:ind w:left="709" w:hanging="425"/>
        <w:rPr>
          <w:rFonts w:asciiTheme="minorHAnsi" w:hAnsiTheme="minorHAnsi"/>
          <w:sz w:val="20"/>
          <w:szCs w:val="20"/>
        </w:rPr>
      </w:pPr>
      <w:r w:rsidRPr="006A632D">
        <w:rPr>
          <w:rFonts w:asciiTheme="minorHAnsi" w:hAnsiTheme="minorHAnsi"/>
          <w:sz w:val="20"/>
          <w:szCs w:val="20"/>
        </w:rPr>
        <w:t>zostanie wydany przez komornika nakaz zajęcia składników majątku Wykonawcy,</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Wykonawca nie rozpoczął robót bez uzasadnionych przyczyn ponad termin 7 dni od</w:t>
      </w:r>
      <w:r w:rsidR="009E3BA8">
        <w:rPr>
          <w:rFonts w:asciiTheme="minorHAnsi" w:hAnsiTheme="minorHAnsi"/>
          <w:sz w:val="20"/>
          <w:szCs w:val="20"/>
        </w:rPr>
        <w:t xml:space="preserve"> </w:t>
      </w:r>
      <w:r w:rsidRPr="006A632D">
        <w:rPr>
          <w:rFonts w:asciiTheme="minorHAnsi" w:hAnsiTheme="minorHAnsi"/>
          <w:sz w:val="20"/>
          <w:szCs w:val="20"/>
        </w:rPr>
        <w:t>umownej daty ich rozpoczęcia lub przerwał realizację robót bez uzasadnionych</w:t>
      </w:r>
      <w:r w:rsidR="009E3BA8">
        <w:rPr>
          <w:rFonts w:asciiTheme="minorHAnsi" w:hAnsiTheme="minorHAnsi"/>
          <w:sz w:val="20"/>
          <w:szCs w:val="20"/>
        </w:rPr>
        <w:t xml:space="preserve"> </w:t>
      </w:r>
      <w:r w:rsidRPr="006A632D">
        <w:rPr>
          <w:rFonts w:asciiTheme="minorHAnsi" w:hAnsiTheme="minorHAnsi"/>
          <w:sz w:val="20"/>
          <w:szCs w:val="20"/>
        </w:rPr>
        <w:t>przyczyn i przerwa ta trwa dłużej niż 2 tygodnie lub łącznie (suma wszystkich</w:t>
      </w:r>
      <w:r w:rsidR="009E3BA8">
        <w:rPr>
          <w:rFonts w:asciiTheme="minorHAnsi" w:hAnsiTheme="minorHAnsi"/>
          <w:sz w:val="20"/>
          <w:szCs w:val="20"/>
        </w:rPr>
        <w:t xml:space="preserve"> </w:t>
      </w:r>
      <w:r w:rsidRPr="006A632D">
        <w:rPr>
          <w:rFonts w:asciiTheme="minorHAnsi" w:hAnsiTheme="minorHAnsi"/>
          <w:sz w:val="20"/>
          <w:szCs w:val="20"/>
        </w:rPr>
        <w:t xml:space="preserve">przerw) 1 miesiąc, </w:t>
      </w:r>
    </w:p>
    <w:p w:rsidR="006A632D" w:rsidRPr="006A632D" w:rsidRDefault="006A632D" w:rsidP="00843605">
      <w:pPr>
        <w:numPr>
          <w:ilvl w:val="1"/>
          <w:numId w:val="30"/>
        </w:numPr>
        <w:spacing w:line="276" w:lineRule="auto"/>
        <w:ind w:left="709" w:hanging="425"/>
        <w:rPr>
          <w:rFonts w:asciiTheme="minorHAnsi" w:hAnsiTheme="minorHAnsi"/>
          <w:sz w:val="20"/>
          <w:szCs w:val="20"/>
        </w:rPr>
      </w:pPr>
      <w:r w:rsidRPr="006A632D">
        <w:rPr>
          <w:rFonts w:asciiTheme="minorHAnsi" w:hAnsiTheme="minorHAnsi"/>
          <w:sz w:val="20"/>
          <w:szCs w:val="20"/>
        </w:rPr>
        <w:t>gdy stwierdzone wady uniemożliwiają użytkowanie przedmiotu umowy zgodnie z</w:t>
      </w:r>
      <w:r w:rsidR="009E3BA8">
        <w:rPr>
          <w:rFonts w:asciiTheme="minorHAnsi" w:hAnsiTheme="minorHAnsi"/>
          <w:sz w:val="20"/>
          <w:szCs w:val="20"/>
        </w:rPr>
        <w:t xml:space="preserve"> </w:t>
      </w:r>
      <w:r w:rsidRPr="006A632D">
        <w:rPr>
          <w:rFonts w:asciiTheme="minorHAnsi" w:hAnsiTheme="minorHAnsi"/>
          <w:sz w:val="20"/>
          <w:szCs w:val="20"/>
        </w:rPr>
        <w:t>przeznaczeniem,</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Wykonawca realizuje roboty w sposób niezgody z przepisami prawa oraz</w:t>
      </w:r>
      <w:r w:rsidR="009E3BA8">
        <w:rPr>
          <w:rFonts w:asciiTheme="minorHAnsi" w:hAnsiTheme="minorHAnsi"/>
          <w:sz w:val="20"/>
          <w:szCs w:val="20"/>
        </w:rPr>
        <w:t xml:space="preserve"> </w:t>
      </w:r>
      <w:r w:rsidRPr="006A632D">
        <w:rPr>
          <w:rFonts w:asciiTheme="minorHAnsi" w:hAnsiTheme="minorHAnsi"/>
          <w:sz w:val="20"/>
          <w:szCs w:val="20"/>
        </w:rPr>
        <w:t>wymaganiami Zamawiającego określonymi w umowie.</w:t>
      </w:r>
    </w:p>
    <w:p w:rsidR="006A632D" w:rsidRPr="006A632D" w:rsidRDefault="006A632D" w:rsidP="00843605">
      <w:pPr>
        <w:numPr>
          <w:ilvl w:val="0"/>
          <w:numId w:val="30"/>
        </w:numPr>
        <w:spacing w:line="276" w:lineRule="auto"/>
        <w:ind w:left="284" w:hanging="284"/>
        <w:jc w:val="both"/>
        <w:rPr>
          <w:rFonts w:asciiTheme="minorHAnsi" w:hAnsiTheme="minorHAnsi"/>
          <w:sz w:val="20"/>
          <w:szCs w:val="20"/>
        </w:rPr>
      </w:pPr>
      <w:r w:rsidRPr="006A632D">
        <w:rPr>
          <w:rFonts w:asciiTheme="minorHAnsi" w:hAnsiTheme="minorHAnsi"/>
          <w:sz w:val="20"/>
          <w:szCs w:val="20"/>
        </w:rPr>
        <w:t>Odstąpienie od umowy powinno nastąpić w formie pisemnej pod rygorem nieważności</w:t>
      </w:r>
      <w:r w:rsidR="009E3BA8">
        <w:rPr>
          <w:rFonts w:asciiTheme="minorHAnsi" w:hAnsiTheme="minorHAnsi"/>
          <w:sz w:val="20"/>
          <w:szCs w:val="20"/>
        </w:rPr>
        <w:t xml:space="preserve"> </w:t>
      </w:r>
      <w:r w:rsidRPr="006A632D">
        <w:rPr>
          <w:rFonts w:asciiTheme="minorHAnsi" w:hAnsiTheme="minorHAnsi"/>
          <w:sz w:val="20"/>
          <w:szCs w:val="20"/>
        </w:rPr>
        <w:t>takiego oświadczenia i powinno zawierać uzasadnienie.</w:t>
      </w:r>
    </w:p>
    <w:p w:rsidR="006A632D" w:rsidRPr="006A632D" w:rsidRDefault="006A632D" w:rsidP="00843605">
      <w:pPr>
        <w:numPr>
          <w:ilvl w:val="0"/>
          <w:numId w:val="30"/>
        </w:numPr>
        <w:spacing w:line="276" w:lineRule="auto"/>
        <w:ind w:left="284" w:hanging="284"/>
        <w:rPr>
          <w:rFonts w:asciiTheme="minorHAnsi" w:hAnsiTheme="minorHAnsi"/>
          <w:sz w:val="20"/>
          <w:szCs w:val="20"/>
        </w:rPr>
      </w:pPr>
      <w:r w:rsidRPr="006A632D">
        <w:rPr>
          <w:rFonts w:asciiTheme="minorHAnsi" w:hAnsiTheme="minorHAnsi"/>
          <w:sz w:val="20"/>
          <w:szCs w:val="20"/>
        </w:rPr>
        <w:t>W przypadku odstąpienia od umowy, Wykonawcę oraz Zamawiającego obciążają</w:t>
      </w:r>
      <w:r w:rsidR="009E3BA8">
        <w:rPr>
          <w:rFonts w:asciiTheme="minorHAnsi" w:hAnsiTheme="minorHAnsi"/>
          <w:sz w:val="20"/>
          <w:szCs w:val="20"/>
        </w:rPr>
        <w:t xml:space="preserve"> </w:t>
      </w:r>
      <w:r w:rsidRPr="006A632D">
        <w:rPr>
          <w:rFonts w:asciiTheme="minorHAnsi" w:hAnsiTheme="minorHAnsi"/>
          <w:sz w:val="20"/>
          <w:szCs w:val="20"/>
        </w:rPr>
        <w:t>następujące obowiązki:</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Wykonawca zabezpieczy przerwane roboty w zakresie obustronnie uzgodnionym</w:t>
      </w:r>
      <w:r w:rsidR="009E3BA8">
        <w:rPr>
          <w:rFonts w:asciiTheme="minorHAnsi" w:hAnsiTheme="minorHAnsi"/>
          <w:sz w:val="20"/>
          <w:szCs w:val="20"/>
        </w:rPr>
        <w:t xml:space="preserve"> </w:t>
      </w:r>
      <w:r w:rsidRPr="006A632D">
        <w:rPr>
          <w:rFonts w:asciiTheme="minorHAnsi" w:hAnsiTheme="minorHAnsi"/>
          <w:sz w:val="20"/>
          <w:szCs w:val="20"/>
        </w:rPr>
        <w:t>na koszt tej strony, z</w:t>
      </w:r>
      <w:r w:rsidR="0025089E">
        <w:rPr>
          <w:rFonts w:asciiTheme="minorHAnsi" w:hAnsiTheme="minorHAnsi"/>
          <w:sz w:val="20"/>
          <w:szCs w:val="20"/>
        </w:rPr>
        <w:t> </w:t>
      </w:r>
      <w:r w:rsidRPr="006A632D">
        <w:rPr>
          <w:rFonts w:asciiTheme="minorHAnsi" w:hAnsiTheme="minorHAnsi"/>
          <w:sz w:val="20"/>
          <w:szCs w:val="20"/>
        </w:rPr>
        <w:t>której to winy nastąpiło odstąpienie od umowy;</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Wykonawca zgłosi do dokonania przez Zamawiającego odbioru robót przerwanych,</w:t>
      </w:r>
      <w:r w:rsidR="009E3BA8">
        <w:rPr>
          <w:rFonts w:asciiTheme="minorHAnsi" w:hAnsiTheme="minorHAnsi"/>
          <w:sz w:val="20"/>
          <w:szCs w:val="20"/>
        </w:rPr>
        <w:t xml:space="preserve"> </w:t>
      </w:r>
      <w:r w:rsidRPr="006A632D">
        <w:rPr>
          <w:rFonts w:asciiTheme="minorHAnsi" w:hAnsiTheme="minorHAnsi"/>
          <w:sz w:val="20"/>
          <w:szCs w:val="20"/>
        </w:rPr>
        <w:t>jeżeli odstąpienie od umowy nastąpiło z przyczyn, za które Wykonawca nie</w:t>
      </w:r>
      <w:r w:rsidR="009E3BA8">
        <w:rPr>
          <w:rFonts w:asciiTheme="minorHAnsi" w:hAnsiTheme="minorHAnsi"/>
          <w:sz w:val="20"/>
          <w:szCs w:val="20"/>
        </w:rPr>
        <w:t xml:space="preserve"> </w:t>
      </w:r>
      <w:r w:rsidRPr="006A632D">
        <w:rPr>
          <w:rFonts w:asciiTheme="minorHAnsi" w:hAnsiTheme="minorHAnsi"/>
          <w:sz w:val="20"/>
          <w:szCs w:val="20"/>
        </w:rPr>
        <w:t>odpowiada;</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w terminie 10 dni od daty zgłoszenia, o którym mowa w ust. 3.2., Wykonawca przy</w:t>
      </w:r>
      <w:r w:rsidR="009E3BA8">
        <w:rPr>
          <w:rFonts w:asciiTheme="minorHAnsi" w:hAnsiTheme="minorHAnsi"/>
          <w:sz w:val="20"/>
          <w:szCs w:val="20"/>
        </w:rPr>
        <w:t xml:space="preserve"> </w:t>
      </w:r>
      <w:r w:rsidRPr="006A632D">
        <w:rPr>
          <w:rFonts w:asciiTheme="minorHAnsi" w:hAnsiTheme="minorHAnsi"/>
          <w:sz w:val="20"/>
          <w:szCs w:val="20"/>
        </w:rPr>
        <w:t>udziale Zamawiającego sporządzi szczegółowy protokół inwentaryzacji robót w toku</w:t>
      </w:r>
      <w:r w:rsidR="009E3BA8">
        <w:rPr>
          <w:rFonts w:asciiTheme="minorHAnsi" w:hAnsiTheme="minorHAnsi"/>
          <w:sz w:val="20"/>
          <w:szCs w:val="20"/>
        </w:rPr>
        <w:t xml:space="preserve"> </w:t>
      </w:r>
      <w:r w:rsidRPr="006A632D">
        <w:rPr>
          <w:rFonts w:asciiTheme="minorHAnsi" w:hAnsiTheme="minorHAnsi"/>
          <w:sz w:val="20"/>
          <w:szCs w:val="20"/>
        </w:rPr>
        <w:t>wraz z zestawieniem wartości wykonanych robót według staniu na dzień</w:t>
      </w:r>
      <w:r w:rsidR="009E3BA8">
        <w:rPr>
          <w:rFonts w:asciiTheme="minorHAnsi" w:hAnsiTheme="minorHAnsi"/>
          <w:sz w:val="20"/>
          <w:szCs w:val="20"/>
        </w:rPr>
        <w:t xml:space="preserve"> </w:t>
      </w:r>
      <w:r w:rsidRPr="006A632D">
        <w:rPr>
          <w:rFonts w:asciiTheme="minorHAnsi" w:hAnsiTheme="minorHAnsi"/>
          <w:sz w:val="20"/>
          <w:szCs w:val="20"/>
        </w:rPr>
        <w:t>odstąpienia; protokół inwentaryzacji robót w toku stanowić będzie podstawę do</w:t>
      </w:r>
      <w:r w:rsidR="009E3BA8">
        <w:rPr>
          <w:rFonts w:asciiTheme="minorHAnsi" w:hAnsiTheme="minorHAnsi"/>
          <w:sz w:val="20"/>
          <w:szCs w:val="20"/>
        </w:rPr>
        <w:t xml:space="preserve"> </w:t>
      </w:r>
      <w:r w:rsidRPr="006A632D">
        <w:rPr>
          <w:rFonts w:asciiTheme="minorHAnsi" w:hAnsiTheme="minorHAnsi"/>
          <w:sz w:val="20"/>
          <w:szCs w:val="20"/>
        </w:rPr>
        <w:t>wystawienia faktury VAT przez Wykonawcę - jeżeli stan robót będzie uzasadniał</w:t>
      </w:r>
      <w:r w:rsidR="009E3BA8">
        <w:rPr>
          <w:rFonts w:asciiTheme="minorHAnsi" w:hAnsiTheme="minorHAnsi"/>
          <w:sz w:val="20"/>
          <w:szCs w:val="20"/>
        </w:rPr>
        <w:t xml:space="preserve"> </w:t>
      </w:r>
      <w:r w:rsidRPr="006A632D">
        <w:rPr>
          <w:rFonts w:asciiTheme="minorHAnsi" w:hAnsiTheme="minorHAnsi"/>
          <w:sz w:val="20"/>
          <w:szCs w:val="20"/>
        </w:rPr>
        <w:t>zapłatę Wykonawcy wynagrodzenia;</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Zamawiający w razie odstąpienia od umowy z przyczyn, za które nie odpowiada</w:t>
      </w:r>
      <w:r w:rsidR="009E3BA8">
        <w:rPr>
          <w:rFonts w:asciiTheme="minorHAnsi" w:hAnsiTheme="minorHAnsi"/>
          <w:sz w:val="20"/>
          <w:szCs w:val="20"/>
        </w:rPr>
        <w:t xml:space="preserve"> </w:t>
      </w:r>
      <w:r w:rsidRPr="006A632D">
        <w:rPr>
          <w:rFonts w:asciiTheme="minorHAnsi" w:hAnsiTheme="minorHAnsi"/>
          <w:sz w:val="20"/>
          <w:szCs w:val="20"/>
        </w:rPr>
        <w:t>Wykonawca, obowiązany jest do dokonania odbioru robót przerwanych oraz</w:t>
      </w:r>
      <w:r w:rsidR="009E3BA8">
        <w:rPr>
          <w:rFonts w:asciiTheme="minorHAnsi" w:hAnsiTheme="minorHAnsi"/>
          <w:sz w:val="20"/>
          <w:szCs w:val="20"/>
        </w:rPr>
        <w:t xml:space="preserve"> </w:t>
      </w:r>
      <w:r w:rsidRPr="006A632D">
        <w:rPr>
          <w:rFonts w:asciiTheme="minorHAnsi" w:hAnsiTheme="minorHAnsi"/>
          <w:sz w:val="20"/>
          <w:szCs w:val="20"/>
        </w:rPr>
        <w:t>przejęcia od Wykonawcy terenu robót w terminie 10 dni od daty odstąpienia oraz</w:t>
      </w:r>
      <w:r w:rsidR="009E3BA8">
        <w:rPr>
          <w:rFonts w:asciiTheme="minorHAnsi" w:hAnsiTheme="minorHAnsi"/>
          <w:sz w:val="20"/>
          <w:szCs w:val="20"/>
        </w:rPr>
        <w:t xml:space="preserve"> </w:t>
      </w:r>
      <w:r w:rsidRPr="006A632D">
        <w:rPr>
          <w:rFonts w:asciiTheme="minorHAnsi" w:hAnsiTheme="minorHAnsi"/>
          <w:sz w:val="20"/>
          <w:szCs w:val="20"/>
        </w:rPr>
        <w:t>zapłaty wynagrodzenia za roboty, które zostały wykonane do dnia odstąpienia,</w:t>
      </w:r>
    </w:p>
    <w:p w:rsidR="006A632D" w:rsidRPr="006A632D" w:rsidRDefault="006A632D" w:rsidP="00843605">
      <w:pPr>
        <w:numPr>
          <w:ilvl w:val="1"/>
          <w:numId w:val="30"/>
        </w:numPr>
        <w:spacing w:line="276" w:lineRule="auto"/>
        <w:ind w:left="709" w:hanging="425"/>
        <w:rPr>
          <w:rFonts w:asciiTheme="minorHAnsi" w:hAnsiTheme="minorHAnsi"/>
          <w:sz w:val="20"/>
          <w:szCs w:val="20"/>
        </w:rPr>
      </w:pPr>
      <w:r w:rsidRPr="006A632D">
        <w:rPr>
          <w:rFonts w:asciiTheme="minorHAnsi" w:hAnsiTheme="minorHAnsi"/>
          <w:sz w:val="20"/>
          <w:szCs w:val="20"/>
        </w:rPr>
        <w:t>W przypadkach wskazanych w ust. 3.3. i 3.4. odpowiednie zastosowanie znajdą</w:t>
      </w:r>
      <w:r w:rsidR="009E3BA8">
        <w:rPr>
          <w:rFonts w:asciiTheme="minorHAnsi" w:hAnsiTheme="minorHAnsi"/>
          <w:sz w:val="20"/>
          <w:szCs w:val="20"/>
        </w:rPr>
        <w:t xml:space="preserve"> </w:t>
      </w:r>
      <w:r w:rsidRPr="006A632D">
        <w:rPr>
          <w:rFonts w:asciiTheme="minorHAnsi" w:hAnsiTheme="minorHAnsi"/>
          <w:sz w:val="20"/>
          <w:szCs w:val="20"/>
        </w:rPr>
        <w:t>postanowienia § 3.</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IX. Zmiana umowy</w:t>
      </w:r>
    </w:p>
    <w:p w:rsidR="006A632D" w:rsidRPr="006A632D" w:rsidRDefault="006A632D" w:rsidP="003F7572">
      <w:pPr>
        <w:spacing w:line="276" w:lineRule="auto"/>
        <w:jc w:val="center"/>
        <w:rPr>
          <w:rFonts w:asciiTheme="minorHAnsi" w:hAnsiTheme="minorHAnsi"/>
          <w:sz w:val="20"/>
          <w:szCs w:val="20"/>
        </w:rPr>
      </w:pPr>
      <w:r w:rsidRPr="006A632D">
        <w:rPr>
          <w:rFonts w:asciiTheme="minorHAnsi" w:hAnsiTheme="minorHAnsi"/>
          <w:sz w:val="20"/>
          <w:szCs w:val="20"/>
        </w:rPr>
        <w:t>§ 11</w:t>
      </w:r>
    </w:p>
    <w:p w:rsidR="00DE7FCD" w:rsidRPr="006C3934" w:rsidRDefault="00DE7FCD" w:rsidP="00DE7FCD">
      <w:pPr>
        <w:ind w:left="360" w:hanging="360"/>
        <w:jc w:val="both"/>
        <w:rPr>
          <w:rFonts w:asciiTheme="minorHAnsi" w:hAnsiTheme="minorHAnsi" w:cstheme="minorHAnsi"/>
          <w:sz w:val="20"/>
          <w:szCs w:val="20"/>
        </w:rPr>
      </w:pPr>
      <w:r w:rsidRPr="006C3934">
        <w:rPr>
          <w:rFonts w:asciiTheme="minorHAnsi" w:hAnsiTheme="minorHAnsi" w:cstheme="minorHAnsi"/>
          <w:sz w:val="20"/>
          <w:szCs w:val="20"/>
        </w:rPr>
        <w:t>1 Zakazuje się zmian postanowień zawartej umowy w stosunku do treści oferty, na podstawie której dokonano wyboru Wykonawcy, chyba że:</w:t>
      </w:r>
    </w:p>
    <w:p w:rsidR="00DE7FCD" w:rsidRPr="006C3934" w:rsidRDefault="00DE7FCD" w:rsidP="00DE7FCD">
      <w:pPr>
        <w:ind w:left="720" w:hanging="360"/>
        <w:jc w:val="both"/>
        <w:rPr>
          <w:rFonts w:asciiTheme="minorHAnsi" w:hAnsiTheme="minorHAnsi" w:cstheme="minorHAnsi"/>
          <w:sz w:val="20"/>
          <w:szCs w:val="20"/>
        </w:rPr>
      </w:pPr>
      <w:r w:rsidRPr="006C3934">
        <w:rPr>
          <w:rFonts w:asciiTheme="minorHAnsi" w:hAnsiTheme="minorHAnsi" w:cstheme="minorHAnsi"/>
          <w:sz w:val="20"/>
          <w:szCs w:val="20"/>
        </w:rPr>
        <w:t>1.1.</w:t>
      </w:r>
      <w:r w:rsidRPr="006C3934">
        <w:rPr>
          <w:rFonts w:asciiTheme="minorHAnsi" w:hAnsiTheme="minorHAnsi" w:cstheme="minorHAnsi"/>
          <w:sz w:val="20"/>
          <w:szCs w:val="20"/>
        </w:rPr>
        <w:tab/>
        <w:t xml:space="preserve">na podstawie art. 144 ust. 1 pkt 1) </w:t>
      </w:r>
      <w:proofErr w:type="spellStart"/>
      <w:r w:rsidRPr="006C3934">
        <w:rPr>
          <w:rFonts w:asciiTheme="minorHAnsi" w:hAnsiTheme="minorHAnsi" w:cstheme="minorHAnsi"/>
          <w:sz w:val="20"/>
          <w:szCs w:val="20"/>
        </w:rPr>
        <w:t>u.p.z.p</w:t>
      </w:r>
      <w:proofErr w:type="spellEnd"/>
      <w:r w:rsidRPr="006C3934">
        <w:rPr>
          <w:rFonts w:asciiTheme="minorHAnsi" w:hAnsiTheme="minorHAnsi" w:cstheme="minorHAnsi"/>
          <w:sz w:val="20"/>
          <w:szCs w:val="20"/>
        </w:rPr>
        <w:t>. zachodzi co najmniej jedna z okoliczności wymienionych poniżej:</w:t>
      </w:r>
    </w:p>
    <w:p w:rsidR="00DE7FCD" w:rsidRPr="002F1F92" w:rsidRDefault="00DE7FCD" w:rsidP="00DE7FCD">
      <w:pPr>
        <w:ind w:left="1260" w:hanging="540"/>
        <w:jc w:val="both"/>
        <w:rPr>
          <w:rFonts w:asciiTheme="minorHAnsi" w:hAnsiTheme="minorHAnsi" w:cstheme="minorHAnsi"/>
          <w:sz w:val="20"/>
          <w:szCs w:val="20"/>
        </w:rPr>
      </w:pPr>
      <w:r w:rsidRPr="006C3934">
        <w:rPr>
          <w:rFonts w:asciiTheme="minorHAnsi" w:hAnsiTheme="minorHAnsi" w:cstheme="minorHAnsi"/>
          <w:sz w:val="20"/>
          <w:szCs w:val="20"/>
        </w:rPr>
        <w:t xml:space="preserve">1) </w:t>
      </w:r>
      <w:r w:rsidRPr="006C3934">
        <w:rPr>
          <w:rFonts w:asciiTheme="minorHAnsi" w:hAnsiTheme="minorHAnsi" w:cstheme="minorHAnsi"/>
          <w:sz w:val="20"/>
          <w:szCs w:val="20"/>
        </w:rPr>
        <w:tab/>
        <w:t xml:space="preserve">zmiana warunków wykonania umowy jest konsekwencją wystąpienia co najmniej jednej </w:t>
      </w:r>
      <w:r w:rsidRPr="006C3934">
        <w:rPr>
          <w:rFonts w:asciiTheme="minorHAnsi" w:hAnsiTheme="minorHAnsi" w:cstheme="minorHAnsi"/>
          <w:sz w:val="20"/>
          <w:szCs w:val="20"/>
        </w:rPr>
        <w:br/>
      </w:r>
      <w:r w:rsidRPr="002F1F92">
        <w:rPr>
          <w:rFonts w:asciiTheme="minorHAnsi" w:hAnsiTheme="minorHAnsi" w:cstheme="minorHAnsi"/>
          <w:sz w:val="20"/>
          <w:szCs w:val="20"/>
        </w:rPr>
        <w:t>z okoliczności wymienionych poniżej, z uwzględnieniem warunków ich wprowadzenia:</w:t>
      </w:r>
    </w:p>
    <w:p w:rsidR="00DE7FCD" w:rsidRPr="002F1F92" w:rsidRDefault="00DE7FCD" w:rsidP="002F1F92">
      <w:pPr>
        <w:pStyle w:val="Akapitzlist"/>
        <w:numPr>
          <w:ilvl w:val="1"/>
          <w:numId w:val="48"/>
        </w:numPr>
        <w:tabs>
          <w:tab w:val="left" w:pos="1276"/>
          <w:tab w:val="left" w:pos="1620"/>
        </w:tabs>
        <w:suppressAutoHyphens/>
        <w:jc w:val="both"/>
        <w:rPr>
          <w:rFonts w:asciiTheme="minorHAnsi" w:hAnsiTheme="minorHAnsi" w:cstheme="minorHAnsi"/>
          <w:sz w:val="20"/>
          <w:szCs w:val="20"/>
        </w:rPr>
      </w:pPr>
      <w:r w:rsidRPr="002F1F92">
        <w:rPr>
          <w:rFonts w:asciiTheme="minorHAnsi" w:hAnsiTheme="minorHAnsi" w:cstheme="minorHAnsi"/>
          <w:sz w:val="20"/>
          <w:szCs w:val="20"/>
        </w:rPr>
        <w:t>wystąpienia ponadnormatywnych warunków pogodowych, klęsk żywiołowych powodujących zniszczenia wykonanych wcześniej robót lub uniemożliwiających prowadzenie robót budowlanych, przeprowadzanie prób i sprawdzeń, dokonywanie odbiorów,</w:t>
      </w:r>
    </w:p>
    <w:p w:rsidR="00DE7FCD" w:rsidRPr="002F1F92" w:rsidRDefault="00DE7FCD" w:rsidP="002F1F92">
      <w:pPr>
        <w:pStyle w:val="Akapitzlist"/>
        <w:numPr>
          <w:ilvl w:val="1"/>
          <w:numId w:val="48"/>
        </w:numPr>
        <w:tabs>
          <w:tab w:val="left" w:pos="1276"/>
          <w:tab w:val="left" w:pos="1620"/>
        </w:tabs>
        <w:suppressAutoHyphens/>
        <w:jc w:val="both"/>
        <w:rPr>
          <w:rFonts w:asciiTheme="minorHAnsi" w:hAnsiTheme="minorHAnsi" w:cstheme="minorHAnsi"/>
          <w:sz w:val="20"/>
          <w:szCs w:val="20"/>
        </w:rPr>
      </w:pPr>
      <w:r w:rsidRPr="002F1F92">
        <w:rPr>
          <w:rFonts w:asciiTheme="minorHAnsi" w:hAnsiTheme="minorHAnsi" w:cstheme="minorHAnsi"/>
          <w:sz w:val="20"/>
          <w:szCs w:val="20"/>
        </w:rPr>
        <w:t>konieczności usunięcia kolizji z urządzeniami infrastruktury podziemnej nie zinwentaryzowanej geodezyjnie,</w:t>
      </w:r>
    </w:p>
    <w:p w:rsidR="00DE7FCD" w:rsidRPr="002F1F92" w:rsidRDefault="00DE7FCD" w:rsidP="002F1F92">
      <w:pPr>
        <w:pStyle w:val="Akapitzlist"/>
        <w:numPr>
          <w:ilvl w:val="1"/>
          <w:numId w:val="48"/>
        </w:numPr>
        <w:tabs>
          <w:tab w:val="left" w:pos="1276"/>
          <w:tab w:val="left" w:pos="1620"/>
        </w:tabs>
        <w:suppressAutoHyphens/>
        <w:jc w:val="both"/>
        <w:rPr>
          <w:rFonts w:asciiTheme="minorHAnsi" w:hAnsiTheme="minorHAnsi" w:cstheme="minorHAnsi"/>
          <w:sz w:val="20"/>
          <w:szCs w:val="20"/>
        </w:rPr>
      </w:pPr>
      <w:r w:rsidRPr="002F1F92">
        <w:rPr>
          <w:rFonts w:asciiTheme="minorHAnsi" w:hAnsiTheme="minorHAnsi" w:cstheme="minorHAnsi"/>
          <w:sz w:val="20"/>
          <w:szCs w:val="20"/>
        </w:rPr>
        <w:t>istotnego wpływu przedsięwzięć realizowanych przez gestorów mediów dotyczących terenu objętego przedmiotowym zamówieniem,</w:t>
      </w:r>
    </w:p>
    <w:p w:rsidR="00DE7FCD" w:rsidRPr="006C3934" w:rsidRDefault="00DE7FCD" w:rsidP="002F1F92">
      <w:pPr>
        <w:pStyle w:val="Akapitzlist"/>
        <w:numPr>
          <w:ilvl w:val="1"/>
          <w:numId w:val="48"/>
        </w:numPr>
        <w:tabs>
          <w:tab w:val="left" w:pos="1276"/>
          <w:tab w:val="left" w:pos="1620"/>
        </w:tabs>
        <w:suppressAutoHyphens/>
        <w:jc w:val="both"/>
        <w:rPr>
          <w:rFonts w:asciiTheme="minorHAnsi" w:hAnsiTheme="minorHAnsi" w:cstheme="minorHAnsi"/>
          <w:sz w:val="20"/>
          <w:szCs w:val="20"/>
        </w:rPr>
      </w:pPr>
      <w:r w:rsidRPr="002F1F92">
        <w:rPr>
          <w:rFonts w:asciiTheme="minorHAnsi" w:hAnsiTheme="minorHAnsi" w:cstheme="minorHAnsi"/>
          <w:sz w:val="20"/>
          <w:szCs w:val="20"/>
        </w:rPr>
        <w:t xml:space="preserve">konieczności przeprowadzenia wykopalisk lub badań geotechnicznych, archeologicznych lub czynności </w:t>
      </w:r>
      <w:r w:rsidRPr="006C3934">
        <w:rPr>
          <w:rFonts w:asciiTheme="minorHAnsi" w:hAnsiTheme="minorHAnsi" w:cstheme="minorHAnsi"/>
          <w:sz w:val="20"/>
          <w:szCs w:val="20"/>
        </w:rPr>
        <w:t xml:space="preserve">saperskich, uniemożliwiających wykonywanie robót budowlanych. </w:t>
      </w:r>
    </w:p>
    <w:p w:rsidR="00DE7FCD" w:rsidRPr="006C3934" w:rsidRDefault="002F1F92" w:rsidP="002F1F92">
      <w:pPr>
        <w:ind w:left="540"/>
        <w:jc w:val="both"/>
        <w:rPr>
          <w:rFonts w:asciiTheme="minorHAnsi" w:hAnsiTheme="minorHAnsi" w:cstheme="minorHAnsi"/>
          <w:sz w:val="20"/>
          <w:szCs w:val="20"/>
        </w:rPr>
      </w:pPr>
      <w:r>
        <w:rPr>
          <w:rFonts w:asciiTheme="minorHAnsi" w:hAnsiTheme="minorHAnsi" w:cstheme="minorHAnsi"/>
          <w:sz w:val="20"/>
          <w:szCs w:val="20"/>
        </w:rPr>
        <w:t>2)</w:t>
      </w:r>
      <w:r w:rsidR="00DE7FCD" w:rsidRPr="002F1F92">
        <w:rPr>
          <w:rFonts w:asciiTheme="minorHAnsi" w:hAnsiTheme="minorHAnsi" w:cstheme="minorHAnsi"/>
          <w:sz w:val="20"/>
          <w:szCs w:val="20"/>
        </w:rPr>
        <w:t xml:space="preserve">. </w:t>
      </w:r>
      <w:r w:rsidR="00DE7FCD" w:rsidRPr="006C3934">
        <w:rPr>
          <w:rFonts w:asciiTheme="minorHAnsi" w:hAnsiTheme="minorHAnsi" w:cstheme="minorHAnsi"/>
          <w:sz w:val="20"/>
          <w:szCs w:val="20"/>
        </w:rPr>
        <w:t xml:space="preserve">W przypadku wystąpienia okoliczności wymienionych w pkt 1.1. </w:t>
      </w:r>
      <w:proofErr w:type="spellStart"/>
      <w:r w:rsidR="00DE7FCD" w:rsidRPr="006C3934">
        <w:rPr>
          <w:rFonts w:asciiTheme="minorHAnsi" w:hAnsiTheme="minorHAnsi" w:cstheme="minorHAnsi"/>
          <w:sz w:val="20"/>
          <w:szCs w:val="20"/>
        </w:rPr>
        <w:t>ppkt</w:t>
      </w:r>
      <w:proofErr w:type="spellEnd"/>
      <w:r w:rsidR="00DE7FCD" w:rsidRPr="006C3934">
        <w:rPr>
          <w:rFonts w:asciiTheme="minorHAnsi" w:hAnsiTheme="minorHAnsi" w:cstheme="minorHAnsi"/>
          <w:sz w:val="20"/>
          <w:szCs w:val="20"/>
        </w:rPr>
        <w:t xml:space="preserve"> 1) termin wykonania umowy, może ulec odpowiedniemu przedłużeniu o czas niezbędny do zakończenia wykonywania przedmiotu </w:t>
      </w:r>
      <w:r w:rsidR="00DE7FCD" w:rsidRPr="006C3934">
        <w:rPr>
          <w:rFonts w:asciiTheme="minorHAnsi" w:hAnsiTheme="minorHAnsi" w:cstheme="minorHAnsi"/>
          <w:sz w:val="20"/>
          <w:szCs w:val="20"/>
        </w:rPr>
        <w:lastRenderedPageBreak/>
        <w:t>umowy, nie dłużej jednak niż o okres trwania tych okoliczności lub o czas niezbędny na usuniecie skutków oddziaływania tych okoliczności w zakresie umożliwiającym kontynuowanie czynności mających na celu wykonanie przedmiotu umowy.</w:t>
      </w:r>
    </w:p>
    <w:p w:rsidR="00DE7FCD" w:rsidRPr="006C3934" w:rsidRDefault="002F1F92" w:rsidP="006C3934">
      <w:pPr>
        <w:ind w:left="900" w:hanging="540"/>
        <w:jc w:val="both"/>
        <w:rPr>
          <w:rFonts w:asciiTheme="minorHAnsi" w:hAnsiTheme="minorHAnsi" w:cstheme="minorHAnsi"/>
          <w:sz w:val="20"/>
          <w:szCs w:val="20"/>
        </w:rPr>
      </w:pPr>
      <w:r>
        <w:rPr>
          <w:rFonts w:asciiTheme="minorHAnsi" w:hAnsiTheme="minorHAnsi" w:cstheme="minorHAnsi"/>
          <w:sz w:val="20"/>
          <w:szCs w:val="20"/>
        </w:rPr>
        <w:t>3)</w:t>
      </w:r>
      <w:r w:rsidR="00DE7FCD" w:rsidRPr="002F1F92">
        <w:rPr>
          <w:rFonts w:asciiTheme="minorHAnsi" w:hAnsiTheme="minorHAnsi" w:cstheme="minorHAnsi"/>
          <w:sz w:val="20"/>
          <w:szCs w:val="20"/>
        </w:rPr>
        <w:t xml:space="preserve">. </w:t>
      </w:r>
      <w:r w:rsidR="00DE7FCD" w:rsidRPr="006C3934">
        <w:rPr>
          <w:rFonts w:asciiTheme="minorHAnsi" w:hAnsiTheme="minorHAnsi" w:cstheme="minorHAnsi"/>
          <w:sz w:val="20"/>
          <w:szCs w:val="20"/>
        </w:rPr>
        <w:t xml:space="preserve">Jeżeli w przypadku wystąpienia którejkolwiek z okoliczności wymienionych w pkt 1.1. </w:t>
      </w:r>
      <w:proofErr w:type="spellStart"/>
      <w:r w:rsidR="00DE7FCD" w:rsidRPr="006C3934">
        <w:rPr>
          <w:rFonts w:asciiTheme="minorHAnsi" w:hAnsiTheme="minorHAnsi" w:cstheme="minorHAnsi"/>
          <w:sz w:val="20"/>
          <w:szCs w:val="20"/>
        </w:rPr>
        <w:t>ppkt</w:t>
      </w:r>
      <w:proofErr w:type="spellEnd"/>
      <w:r w:rsidR="00DE7FCD" w:rsidRPr="006C3934">
        <w:rPr>
          <w:rFonts w:asciiTheme="minorHAnsi" w:hAnsiTheme="minorHAnsi" w:cstheme="minorHAnsi"/>
          <w:sz w:val="20"/>
          <w:szCs w:val="20"/>
        </w:rPr>
        <w:t xml:space="preserve"> 1) konieczna będzie zmiana istotnych postanowień umowy, odpowiednie zapisy umowne zostaną stosownie zmodyfikowane, w sposób zapewniający zgodność z obowiązującymi przepisami prawa.</w:t>
      </w:r>
    </w:p>
    <w:p w:rsidR="00DE7FCD" w:rsidRPr="006C3934" w:rsidRDefault="002F1F92" w:rsidP="006C3934">
      <w:pPr>
        <w:ind w:left="360"/>
        <w:jc w:val="both"/>
        <w:rPr>
          <w:rFonts w:asciiTheme="minorHAnsi" w:hAnsiTheme="minorHAnsi" w:cstheme="minorHAnsi"/>
          <w:sz w:val="20"/>
          <w:szCs w:val="20"/>
        </w:rPr>
      </w:pPr>
      <w:r>
        <w:rPr>
          <w:rFonts w:asciiTheme="minorHAnsi" w:hAnsiTheme="minorHAnsi" w:cstheme="minorHAnsi"/>
          <w:sz w:val="20"/>
          <w:szCs w:val="20"/>
        </w:rPr>
        <w:t>1.2</w:t>
      </w:r>
      <w:r w:rsidR="00DE7FCD" w:rsidRPr="002F1F92">
        <w:rPr>
          <w:rFonts w:asciiTheme="minorHAnsi" w:hAnsiTheme="minorHAnsi" w:cstheme="minorHAnsi"/>
          <w:sz w:val="20"/>
          <w:szCs w:val="20"/>
        </w:rPr>
        <w:t xml:space="preserve">. </w:t>
      </w:r>
      <w:r w:rsidR="00DE7FCD" w:rsidRPr="006C3934">
        <w:rPr>
          <w:rFonts w:asciiTheme="minorHAnsi" w:hAnsiTheme="minorHAnsi" w:cstheme="minorHAnsi"/>
          <w:sz w:val="20"/>
          <w:szCs w:val="20"/>
        </w:rPr>
        <w:tab/>
        <w:t xml:space="preserve">zachodzi co najmniej jedna z okoliczności wymienionych w art.144 ust. 1 pkt 2) do 6) </w:t>
      </w:r>
      <w:proofErr w:type="spellStart"/>
      <w:r w:rsidR="00DE7FCD" w:rsidRPr="006C3934">
        <w:rPr>
          <w:rFonts w:asciiTheme="minorHAnsi" w:hAnsiTheme="minorHAnsi" w:cstheme="minorHAnsi"/>
          <w:sz w:val="20"/>
          <w:szCs w:val="20"/>
        </w:rPr>
        <w:t>u.p.z.p</w:t>
      </w:r>
      <w:proofErr w:type="spellEnd"/>
      <w:r w:rsidR="00DE7FCD" w:rsidRPr="006C3934">
        <w:rPr>
          <w:rFonts w:asciiTheme="minorHAnsi" w:hAnsiTheme="minorHAnsi" w:cstheme="minorHAnsi"/>
          <w:sz w:val="20"/>
          <w:szCs w:val="20"/>
        </w:rPr>
        <w:t xml:space="preserve">. </w:t>
      </w:r>
    </w:p>
    <w:p w:rsidR="00DE7FCD" w:rsidRPr="006C3934" w:rsidRDefault="002F1F92" w:rsidP="00DE7FCD">
      <w:pPr>
        <w:tabs>
          <w:tab w:val="left" w:pos="1985"/>
          <w:tab w:val="left" w:pos="3600"/>
        </w:tabs>
        <w:ind w:left="360" w:hanging="360"/>
        <w:jc w:val="both"/>
        <w:rPr>
          <w:rFonts w:asciiTheme="minorHAnsi" w:hAnsiTheme="minorHAnsi" w:cstheme="minorHAnsi"/>
          <w:sz w:val="20"/>
          <w:szCs w:val="20"/>
        </w:rPr>
      </w:pPr>
      <w:r>
        <w:rPr>
          <w:rFonts w:asciiTheme="minorHAnsi" w:hAnsiTheme="minorHAnsi" w:cstheme="minorHAnsi"/>
          <w:sz w:val="20"/>
          <w:szCs w:val="20"/>
        </w:rPr>
        <w:t>2.</w:t>
      </w:r>
      <w:r w:rsidR="00DE7FCD" w:rsidRPr="002F1F92">
        <w:rPr>
          <w:rFonts w:asciiTheme="minorHAnsi" w:hAnsiTheme="minorHAnsi" w:cstheme="minorHAnsi"/>
          <w:sz w:val="20"/>
          <w:szCs w:val="20"/>
        </w:rPr>
        <w:t xml:space="preserve"> </w:t>
      </w:r>
      <w:r w:rsidR="00DE7FCD" w:rsidRPr="006C3934">
        <w:rPr>
          <w:rFonts w:asciiTheme="minorHAnsi" w:hAnsiTheme="minorHAnsi" w:cstheme="minorHAnsi"/>
          <w:sz w:val="20"/>
          <w:szCs w:val="20"/>
        </w:rPr>
        <w:t xml:space="preserve">W przypadku zmiany powszechnie obowiązujących przepisów prawa w zakresie mającym wpływ na realizację przedmiotu zamówienia - odpowiednie zapisy umowy zostaną dostosowane </w:t>
      </w:r>
      <w:r w:rsidR="00DE7FCD" w:rsidRPr="006C3934">
        <w:rPr>
          <w:rFonts w:asciiTheme="minorHAnsi" w:hAnsiTheme="minorHAnsi" w:cstheme="minorHAnsi"/>
          <w:sz w:val="20"/>
          <w:szCs w:val="20"/>
        </w:rPr>
        <w:br/>
        <w:t>do obowiązującego stanu prawnego.</w:t>
      </w:r>
    </w:p>
    <w:p w:rsidR="00DE7FCD" w:rsidRPr="006C3934" w:rsidRDefault="006C3934" w:rsidP="006C3934">
      <w:pPr>
        <w:tabs>
          <w:tab w:val="left" w:pos="993"/>
          <w:tab w:val="left" w:pos="1985"/>
          <w:tab w:val="left" w:pos="3600"/>
        </w:tabs>
        <w:ind w:left="360" w:hanging="360"/>
        <w:jc w:val="both"/>
        <w:rPr>
          <w:rFonts w:asciiTheme="minorHAnsi" w:hAnsiTheme="minorHAnsi" w:cstheme="minorHAnsi"/>
          <w:sz w:val="20"/>
          <w:szCs w:val="20"/>
        </w:rPr>
      </w:pPr>
      <w:r>
        <w:rPr>
          <w:rFonts w:asciiTheme="minorHAnsi" w:hAnsiTheme="minorHAnsi" w:cstheme="minorHAnsi"/>
          <w:sz w:val="20"/>
          <w:szCs w:val="20"/>
        </w:rPr>
        <w:t>3.</w:t>
      </w:r>
      <w:r w:rsidR="00DE7FCD" w:rsidRPr="006C3934">
        <w:rPr>
          <w:rFonts w:asciiTheme="minorHAnsi" w:hAnsiTheme="minorHAnsi" w:cstheme="minorHAnsi"/>
          <w:sz w:val="20"/>
          <w:szCs w:val="20"/>
        </w:rPr>
        <w:t xml:space="preserve"> Wszystkie zmiany umowy dokonywane będą w formie pisemnej i muszą być podpisane przez upoważnionych przedstawicieli obu stron.</w:t>
      </w:r>
    </w:p>
    <w:p w:rsidR="00DE7FCD" w:rsidRPr="006C3934" w:rsidRDefault="006C3934" w:rsidP="006C3934">
      <w:pPr>
        <w:tabs>
          <w:tab w:val="left" w:pos="360"/>
          <w:tab w:val="left" w:pos="1985"/>
          <w:tab w:val="left" w:pos="3600"/>
        </w:tabs>
        <w:ind w:left="360" w:hanging="360"/>
        <w:jc w:val="both"/>
        <w:rPr>
          <w:rFonts w:asciiTheme="minorHAnsi" w:hAnsiTheme="minorHAnsi" w:cstheme="minorHAnsi"/>
          <w:sz w:val="20"/>
          <w:szCs w:val="20"/>
        </w:rPr>
      </w:pPr>
      <w:r>
        <w:rPr>
          <w:rFonts w:asciiTheme="minorHAnsi" w:hAnsiTheme="minorHAnsi" w:cstheme="minorHAnsi"/>
          <w:sz w:val="20"/>
          <w:szCs w:val="20"/>
        </w:rPr>
        <w:t>4.</w:t>
      </w:r>
      <w:r w:rsidR="00DE7FCD" w:rsidRPr="006C3934">
        <w:rPr>
          <w:rFonts w:asciiTheme="minorHAnsi" w:hAnsiTheme="minorHAnsi" w:cstheme="minorHAnsi"/>
          <w:sz w:val="20"/>
          <w:szCs w:val="20"/>
        </w:rPr>
        <w:t xml:space="preserve"> Zmiana umowy dokonana z naruszeniem przepisu ust. 3 podlega unieważnieniu.</w:t>
      </w:r>
    </w:p>
    <w:p w:rsidR="00DE7FCD" w:rsidRPr="00DE7FCD" w:rsidRDefault="006C3934" w:rsidP="002F1F92">
      <w:pPr>
        <w:pStyle w:val="Nagwek3"/>
        <w:numPr>
          <w:ilvl w:val="0"/>
          <w:numId w:val="0"/>
        </w:numPr>
        <w:spacing w:after="0" w:afterAutospacing="0"/>
        <w:rPr>
          <w:rFonts w:asciiTheme="minorHAnsi" w:hAnsiTheme="minorHAnsi" w:cstheme="minorHAnsi"/>
          <w:sz w:val="20"/>
          <w:szCs w:val="20"/>
        </w:rPr>
      </w:pPr>
      <w:r>
        <w:rPr>
          <w:rFonts w:asciiTheme="minorHAnsi" w:hAnsiTheme="minorHAnsi" w:cstheme="minorHAnsi"/>
          <w:sz w:val="20"/>
          <w:szCs w:val="20"/>
        </w:rPr>
        <w:t>5</w:t>
      </w:r>
      <w:r w:rsidR="00DE7FCD" w:rsidRPr="00DE7FCD">
        <w:rPr>
          <w:rFonts w:asciiTheme="minorHAnsi" w:hAnsiTheme="minorHAnsi" w:cstheme="minorHAnsi"/>
          <w:sz w:val="20"/>
          <w:szCs w:val="20"/>
        </w:rPr>
        <w:t>. Nie stanowi zmiany umowy w rozumieniu art. 144 ustawy:</w:t>
      </w:r>
    </w:p>
    <w:p w:rsidR="00DE7FCD" w:rsidRPr="006C3934" w:rsidRDefault="00DE7FCD" w:rsidP="006C3934">
      <w:pPr>
        <w:pStyle w:val="Nagwek4"/>
        <w:numPr>
          <w:ilvl w:val="0"/>
          <w:numId w:val="0"/>
        </w:numPr>
        <w:spacing w:after="0" w:afterAutospacing="0"/>
        <w:ind w:left="397"/>
        <w:rPr>
          <w:rFonts w:asciiTheme="minorHAnsi" w:hAnsiTheme="minorHAnsi" w:cstheme="minorHAnsi"/>
          <w:sz w:val="20"/>
          <w:szCs w:val="20"/>
        </w:rPr>
      </w:pPr>
      <w:r w:rsidRPr="006C3934">
        <w:rPr>
          <w:rFonts w:asciiTheme="minorHAnsi" w:hAnsiTheme="minorHAnsi" w:cstheme="minorHAnsi"/>
          <w:sz w:val="20"/>
          <w:szCs w:val="20"/>
        </w:rPr>
        <w:t xml:space="preserve">1)  Zmiana danych związanych z obsługą </w:t>
      </w:r>
      <w:proofErr w:type="spellStart"/>
      <w:r w:rsidRPr="006C3934">
        <w:rPr>
          <w:rFonts w:asciiTheme="minorHAnsi" w:hAnsiTheme="minorHAnsi" w:cstheme="minorHAnsi"/>
          <w:sz w:val="20"/>
          <w:szCs w:val="20"/>
        </w:rPr>
        <w:t>administracyjno</w:t>
      </w:r>
      <w:proofErr w:type="spellEnd"/>
      <w:r w:rsidRPr="006C3934">
        <w:rPr>
          <w:rFonts w:asciiTheme="minorHAnsi" w:hAnsiTheme="minorHAnsi" w:cstheme="minorHAnsi"/>
          <w:sz w:val="20"/>
          <w:szCs w:val="20"/>
        </w:rPr>
        <w:t xml:space="preserve"> – organizacyjną umowy (np. zmiana nr rachunku bankowego);</w:t>
      </w:r>
    </w:p>
    <w:p w:rsidR="00DE7FCD" w:rsidRPr="006C3934" w:rsidRDefault="006C3934" w:rsidP="006C3934">
      <w:pPr>
        <w:pStyle w:val="Nagwek4"/>
        <w:numPr>
          <w:ilvl w:val="0"/>
          <w:numId w:val="0"/>
        </w:numPr>
        <w:spacing w:after="0" w:afterAutospacing="0"/>
        <w:ind w:left="1077" w:hanging="680"/>
        <w:rPr>
          <w:rFonts w:asciiTheme="minorHAnsi" w:hAnsiTheme="minorHAnsi" w:cstheme="minorHAnsi"/>
          <w:sz w:val="20"/>
          <w:szCs w:val="20"/>
        </w:rPr>
      </w:pPr>
      <w:r>
        <w:rPr>
          <w:rFonts w:asciiTheme="minorHAnsi" w:hAnsiTheme="minorHAnsi" w:cstheme="minorHAnsi"/>
          <w:sz w:val="20"/>
          <w:szCs w:val="20"/>
        </w:rPr>
        <w:t>2</w:t>
      </w:r>
      <w:r w:rsidR="00DE7FCD" w:rsidRPr="006C3934">
        <w:rPr>
          <w:rFonts w:asciiTheme="minorHAnsi" w:hAnsiTheme="minorHAnsi" w:cstheme="minorHAnsi"/>
          <w:sz w:val="20"/>
          <w:szCs w:val="20"/>
        </w:rPr>
        <w:t>) Zmiana danych teleadresowych, zmiany osób wskazanych do kontaktów między stronami.</w:t>
      </w:r>
    </w:p>
    <w:p w:rsidR="006A632D" w:rsidRPr="009E3BA8" w:rsidRDefault="006A632D" w:rsidP="009E3BA8">
      <w:pPr>
        <w:spacing w:before="120" w:after="120" w:line="276" w:lineRule="auto"/>
        <w:rPr>
          <w:rFonts w:asciiTheme="minorHAnsi" w:hAnsiTheme="minorHAnsi"/>
          <w:b/>
          <w:sz w:val="20"/>
          <w:szCs w:val="20"/>
        </w:rPr>
      </w:pPr>
      <w:r w:rsidRPr="009E3BA8">
        <w:rPr>
          <w:rFonts w:asciiTheme="minorHAnsi" w:hAnsiTheme="minorHAnsi"/>
          <w:b/>
          <w:sz w:val="20"/>
          <w:szCs w:val="20"/>
        </w:rPr>
        <w:t>X. Podwykonawcy</w:t>
      </w:r>
    </w:p>
    <w:p w:rsidR="006A632D" w:rsidRPr="006A632D" w:rsidRDefault="006A632D" w:rsidP="003F7572">
      <w:pPr>
        <w:spacing w:line="276" w:lineRule="auto"/>
        <w:jc w:val="center"/>
        <w:rPr>
          <w:rFonts w:asciiTheme="minorHAnsi" w:hAnsiTheme="minorHAnsi"/>
          <w:sz w:val="20"/>
          <w:szCs w:val="20"/>
        </w:rPr>
      </w:pPr>
      <w:r w:rsidRPr="006A632D">
        <w:rPr>
          <w:rFonts w:asciiTheme="minorHAnsi" w:hAnsiTheme="minorHAnsi"/>
          <w:sz w:val="20"/>
          <w:szCs w:val="20"/>
        </w:rPr>
        <w:t>§ 12</w:t>
      </w:r>
    </w:p>
    <w:p w:rsidR="006A632D" w:rsidRPr="006A632D" w:rsidRDefault="006A632D" w:rsidP="006C3934">
      <w:pPr>
        <w:numPr>
          <w:ilvl w:val="6"/>
          <w:numId w:val="48"/>
        </w:numPr>
        <w:spacing w:line="276" w:lineRule="auto"/>
        <w:ind w:left="284" w:hanging="284"/>
        <w:rPr>
          <w:rFonts w:asciiTheme="minorHAnsi" w:hAnsiTheme="minorHAnsi"/>
          <w:sz w:val="20"/>
          <w:szCs w:val="20"/>
        </w:rPr>
      </w:pPr>
      <w:r w:rsidRPr="006A632D">
        <w:rPr>
          <w:rFonts w:asciiTheme="minorHAnsi" w:hAnsiTheme="minorHAnsi"/>
          <w:sz w:val="20"/>
          <w:szCs w:val="20"/>
        </w:rPr>
        <w:t>Wykonawca może powierzyć wykonanie części zamówienia Podwykonawcom.</w:t>
      </w:r>
    </w:p>
    <w:p w:rsidR="006A632D" w:rsidRPr="006A632D" w:rsidRDefault="006A632D" w:rsidP="006C3934">
      <w:pPr>
        <w:numPr>
          <w:ilvl w:val="6"/>
          <w:numId w:val="48"/>
        </w:numPr>
        <w:spacing w:line="276" w:lineRule="auto"/>
        <w:ind w:left="284" w:hanging="284"/>
        <w:jc w:val="both"/>
        <w:rPr>
          <w:rFonts w:asciiTheme="minorHAnsi" w:hAnsiTheme="minorHAnsi"/>
          <w:sz w:val="20"/>
          <w:szCs w:val="20"/>
        </w:rPr>
      </w:pPr>
      <w:r w:rsidRPr="006A632D">
        <w:rPr>
          <w:rFonts w:asciiTheme="minorHAnsi" w:hAnsiTheme="minorHAnsi"/>
          <w:sz w:val="20"/>
          <w:szCs w:val="20"/>
        </w:rPr>
        <w:t>Każdorazowe zawarcie z Podwykonawcą umowy na wykonanie robót budowlanych</w:t>
      </w:r>
      <w:r w:rsidR="009E3BA8">
        <w:rPr>
          <w:rFonts w:asciiTheme="minorHAnsi" w:hAnsiTheme="minorHAnsi"/>
          <w:sz w:val="20"/>
          <w:szCs w:val="20"/>
        </w:rPr>
        <w:t xml:space="preserve"> </w:t>
      </w:r>
      <w:r w:rsidRPr="006A632D">
        <w:rPr>
          <w:rFonts w:asciiTheme="minorHAnsi" w:hAnsiTheme="minorHAnsi"/>
          <w:sz w:val="20"/>
          <w:szCs w:val="20"/>
        </w:rPr>
        <w:t>objętych udzielonym zamówieniem publicznym realizowanym w ramach umowy wymaga</w:t>
      </w:r>
      <w:r w:rsidR="009E3BA8">
        <w:rPr>
          <w:rFonts w:asciiTheme="minorHAnsi" w:hAnsiTheme="minorHAnsi"/>
          <w:sz w:val="20"/>
          <w:szCs w:val="20"/>
        </w:rPr>
        <w:t xml:space="preserve"> </w:t>
      </w:r>
      <w:r w:rsidRPr="006A632D">
        <w:rPr>
          <w:rFonts w:asciiTheme="minorHAnsi" w:hAnsiTheme="minorHAnsi"/>
          <w:sz w:val="20"/>
          <w:szCs w:val="20"/>
        </w:rPr>
        <w:t>uprzedniej, pisemnej akceptacji przez Zamawiającego i w związku z tym:</w:t>
      </w:r>
    </w:p>
    <w:p w:rsidR="006A632D" w:rsidRPr="006A632D" w:rsidRDefault="006A632D" w:rsidP="00843605">
      <w:pPr>
        <w:numPr>
          <w:ilvl w:val="1"/>
          <w:numId w:val="28"/>
        </w:numPr>
        <w:spacing w:line="276" w:lineRule="auto"/>
        <w:ind w:left="709" w:hanging="425"/>
        <w:jc w:val="both"/>
        <w:rPr>
          <w:rFonts w:asciiTheme="minorHAnsi" w:hAnsiTheme="minorHAnsi"/>
          <w:sz w:val="20"/>
          <w:szCs w:val="20"/>
        </w:rPr>
      </w:pPr>
      <w:r w:rsidRPr="006A632D">
        <w:rPr>
          <w:rFonts w:asciiTheme="minorHAnsi" w:hAnsiTheme="minorHAnsi"/>
          <w:sz w:val="20"/>
          <w:szCs w:val="20"/>
        </w:rPr>
        <w:t>Wykonawca jest zobowiązany przedstawić Zamawiającemu dokumenty wymagane do</w:t>
      </w:r>
      <w:r w:rsidR="009E3BA8">
        <w:rPr>
          <w:rFonts w:asciiTheme="minorHAnsi" w:hAnsiTheme="minorHAnsi"/>
          <w:sz w:val="20"/>
          <w:szCs w:val="20"/>
        </w:rPr>
        <w:t xml:space="preserve"> </w:t>
      </w:r>
      <w:r w:rsidRPr="006A632D">
        <w:rPr>
          <w:rFonts w:asciiTheme="minorHAnsi" w:hAnsiTheme="minorHAnsi"/>
          <w:sz w:val="20"/>
          <w:szCs w:val="20"/>
        </w:rPr>
        <w:t>akceptacji Podwykonawcy tj. projekt umowy z Podwykonawcą wraz z częścią dokumentacji</w:t>
      </w:r>
      <w:r w:rsidR="009E3BA8">
        <w:rPr>
          <w:rFonts w:asciiTheme="minorHAnsi" w:hAnsiTheme="minorHAnsi"/>
          <w:sz w:val="20"/>
          <w:szCs w:val="20"/>
        </w:rPr>
        <w:t xml:space="preserve"> </w:t>
      </w:r>
      <w:r w:rsidRPr="006A632D">
        <w:rPr>
          <w:rFonts w:asciiTheme="minorHAnsi" w:hAnsiTheme="minorHAnsi"/>
          <w:sz w:val="20"/>
          <w:szCs w:val="20"/>
        </w:rPr>
        <w:t>dotyczącą wykonania robót budowlanych określonych w projekcie umowy;</w:t>
      </w:r>
    </w:p>
    <w:p w:rsidR="006A632D" w:rsidRPr="006A632D" w:rsidRDefault="006A632D" w:rsidP="00843605">
      <w:pPr>
        <w:numPr>
          <w:ilvl w:val="1"/>
          <w:numId w:val="28"/>
        </w:numPr>
        <w:spacing w:line="276" w:lineRule="auto"/>
        <w:ind w:left="709" w:hanging="425"/>
        <w:jc w:val="both"/>
        <w:rPr>
          <w:rFonts w:asciiTheme="minorHAnsi" w:hAnsiTheme="minorHAnsi"/>
          <w:sz w:val="20"/>
          <w:szCs w:val="20"/>
        </w:rPr>
      </w:pPr>
      <w:r w:rsidRPr="006A632D">
        <w:rPr>
          <w:rFonts w:asciiTheme="minorHAnsi" w:hAnsiTheme="minorHAnsi"/>
          <w:sz w:val="20"/>
          <w:szCs w:val="20"/>
        </w:rPr>
        <w:t>Zamawiający, w formie pisemnej odmówi wyrażenia zgody na zawarcie tej umowy lub na</w:t>
      </w:r>
      <w:r w:rsidR="009E3BA8">
        <w:rPr>
          <w:rFonts w:asciiTheme="minorHAnsi" w:hAnsiTheme="minorHAnsi"/>
          <w:sz w:val="20"/>
          <w:szCs w:val="20"/>
        </w:rPr>
        <w:t xml:space="preserve"> </w:t>
      </w:r>
      <w:r w:rsidRPr="006A632D">
        <w:rPr>
          <w:rFonts w:asciiTheme="minorHAnsi" w:hAnsiTheme="minorHAnsi"/>
          <w:sz w:val="20"/>
          <w:szCs w:val="20"/>
        </w:rPr>
        <w:t>piśmie zgłosi zastrzeżenia do projektu umowy, jeśli umowa:</w:t>
      </w:r>
    </w:p>
    <w:p w:rsidR="006A632D" w:rsidRPr="006A632D" w:rsidRDefault="006A632D" w:rsidP="00843605">
      <w:pPr>
        <w:numPr>
          <w:ilvl w:val="0"/>
          <w:numId w:val="32"/>
        </w:numPr>
        <w:spacing w:line="276" w:lineRule="auto"/>
        <w:ind w:left="1134"/>
        <w:rPr>
          <w:rFonts w:asciiTheme="minorHAnsi" w:hAnsiTheme="minorHAnsi"/>
          <w:sz w:val="20"/>
          <w:szCs w:val="20"/>
        </w:rPr>
      </w:pPr>
      <w:r w:rsidRPr="006A632D">
        <w:rPr>
          <w:rFonts w:asciiTheme="minorHAnsi" w:hAnsiTheme="minorHAnsi"/>
          <w:sz w:val="20"/>
          <w:szCs w:val="20"/>
        </w:rPr>
        <w:t>nie spełnia wymagań określonych w SIWZ,</w:t>
      </w:r>
    </w:p>
    <w:p w:rsidR="006A632D" w:rsidRPr="006A632D" w:rsidRDefault="006A632D" w:rsidP="00843605">
      <w:pPr>
        <w:numPr>
          <w:ilvl w:val="0"/>
          <w:numId w:val="32"/>
        </w:numPr>
        <w:spacing w:line="276" w:lineRule="auto"/>
        <w:ind w:left="1134"/>
        <w:jc w:val="both"/>
        <w:rPr>
          <w:rFonts w:asciiTheme="minorHAnsi" w:hAnsiTheme="minorHAnsi"/>
          <w:sz w:val="20"/>
          <w:szCs w:val="20"/>
        </w:rPr>
      </w:pPr>
      <w:r w:rsidRPr="006A632D">
        <w:rPr>
          <w:rFonts w:asciiTheme="minorHAnsi" w:hAnsiTheme="minorHAnsi"/>
          <w:sz w:val="20"/>
          <w:szCs w:val="20"/>
        </w:rPr>
        <w:t>przewiduje termin zapłaty dłuższy niż 30 dni od dnia doręczenia Wykonawcy faktury lub</w:t>
      </w:r>
      <w:r w:rsidR="009E3BA8">
        <w:rPr>
          <w:rFonts w:asciiTheme="minorHAnsi" w:hAnsiTheme="minorHAnsi"/>
          <w:sz w:val="20"/>
          <w:szCs w:val="20"/>
        </w:rPr>
        <w:t xml:space="preserve"> </w:t>
      </w:r>
      <w:r w:rsidRPr="006A632D">
        <w:rPr>
          <w:rFonts w:asciiTheme="minorHAnsi" w:hAnsiTheme="minorHAnsi"/>
          <w:sz w:val="20"/>
          <w:szCs w:val="20"/>
        </w:rPr>
        <w:t>rachunku potwierdzających wykonanie podzleconej roboty budowlanej.</w:t>
      </w:r>
    </w:p>
    <w:p w:rsidR="006A632D" w:rsidRPr="006A632D" w:rsidRDefault="006A632D" w:rsidP="006C3934">
      <w:pPr>
        <w:numPr>
          <w:ilvl w:val="6"/>
          <w:numId w:val="48"/>
        </w:numPr>
        <w:spacing w:line="276" w:lineRule="auto"/>
        <w:ind w:left="284" w:hanging="284"/>
        <w:jc w:val="both"/>
        <w:rPr>
          <w:rFonts w:asciiTheme="minorHAnsi" w:hAnsiTheme="minorHAnsi"/>
          <w:sz w:val="20"/>
          <w:szCs w:val="20"/>
        </w:rPr>
      </w:pPr>
      <w:r w:rsidRPr="006A632D">
        <w:rPr>
          <w:rFonts w:asciiTheme="minorHAnsi" w:hAnsiTheme="minorHAnsi"/>
          <w:sz w:val="20"/>
          <w:szCs w:val="20"/>
        </w:rPr>
        <w:t>Zamawiający wymaga, aby umowa o podwykonawstwo z Podwykonawcą, której</w:t>
      </w:r>
      <w:r w:rsidR="009E3BA8">
        <w:rPr>
          <w:rFonts w:asciiTheme="minorHAnsi" w:hAnsiTheme="minorHAnsi"/>
          <w:sz w:val="20"/>
          <w:szCs w:val="20"/>
        </w:rPr>
        <w:t xml:space="preserve"> </w:t>
      </w:r>
      <w:r w:rsidRPr="006A632D">
        <w:rPr>
          <w:rFonts w:asciiTheme="minorHAnsi" w:hAnsiTheme="minorHAnsi"/>
          <w:sz w:val="20"/>
          <w:szCs w:val="20"/>
        </w:rPr>
        <w:t>przedmiotem są roboty budowlane zawierała w szczególności:</w:t>
      </w:r>
    </w:p>
    <w:p w:rsidR="006A632D" w:rsidRPr="006A632D" w:rsidRDefault="006A632D" w:rsidP="00843605">
      <w:pPr>
        <w:numPr>
          <w:ilvl w:val="1"/>
          <w:numId w:val="27"/>
        </w:numPr>
        <w:spacing w:line="276" w:lineRule="auto"/>
        <w:ind w:left="709" w:hanging="425"/>
        <w:rPr>
          <w:rFonts w:asciiTheme="minorHAnsi" w:hAnsiTheme="minorHAnsi"/>
          <w:sz w:val="20"/>
          <w:szCs w:val="20"/>
        </w:rPr>
      </w:pPr>
      <w:r w:rsidRPr="006A632D">
        <w:rPr>
          <w:rFonts w:asciiTheme="minorHAnsi" w:hAnsiTheme="minorHAnsi"/>
          <w:sz w:val="20"/>
          <w:szCs w:val="20"/>
        </w:rPr>
        <w:t>planowaną datę zawarcia umowy,</w:t>
      </w:r>
    </w:p>
    <w:p w:rsidR="006A632D" w:rsidRPr="006A632D" w:rsidRDefault="006A632D" w:rsidP="00843605">
      <w:pPr>
        <w:numPr>
          <w:ilvl w:val="1"/>
          <w:numId w:val="27"/>
        </w:numPr>
        <w:spacing w:line="276" w:lineRule="auto"/>
        <w:ind w:left="709" w:hanging="425"/>
        <w:rPr>
          <w:rFonts w:asciiTheme="minorHAnsi" w:hAnsiTheme="minorHAnsi"/>
          <w:sz w:val="20"/>
          <w:szCs w:val="20"/>
        </w:rPr>
      </w:pPr>
      <w:r w:rsidRPr="006A632D">
        <w:rPr>
          <w:rFonts w:asciiTheme="minorHAnsi" w:hAnsiTheme="minorHAnsi"/>
          <w:sz w:val="20"/>
          <w:szCs w:val="20"/>
        </w:rPr>
        <w:t>szczegółowy zakres robót budowlanych objętych umową,</w:t>
      </w:r>
    </w:p>
    <w:p w:rsidR="006A632D" w:rsidRPr="006A632D" w:rsidRDefault="006A632D" w:rsidP="00843605">
      <w:pPr>
        <w:numPr>
          <w:ilvl w:val="1"/>
          <w:numId w:val="27"/>
        </w:numPr>
        <w:spacing w:line="276" w:lineRule="auto"/>
        <w:ind w:left="851" w:hanging="567"/>
        <w:jc w:val="both"/>
        <w:rPr>
          <w:rFonts w:asciiTheme="minorHAnsi" w:hAnsiTheme="minorHAnsi"/>
          <w:sz w:val="20"/>
          <w:szCs w:val="20"/>
        </w:rPr>
      </w:pPr>
      <w:r w:rsidRPr="006A632D">
        <w:rPr>
          <w:rFonts w:asciiTheme="minorHAnsi" w:hAnsiTheme="minorHAnsi"/>
          <w:sz w:val="20"/>
          <w:szCs w:val="20"/>
        </w:rPr>
        <w:t>cenę za wykonanie zakresu objętego umową, przy czym wynagrodzenie Podwykonawcy</w:t>
      </w:r>
      <w:r w:rsidR="009E3BA8">
        <w:rPr>
          <w:rFonts w:asciiTheme="minorHAnsi" w:hAnsiTheme="minorHAnsi"/>
          <w:sz w:val="20"/>
          <w:szCs w:val="20"/>
        </w:rPr>
        <w:t xml:space="preserve"> </w:t>
      </w:r>
      <w:r w:rsidRPr="006A632D">
        <w:rPr>
          <w:rFonts w:asciiTheme="minorHAnsi" w:hAnsiTheme="minorHAnsi"/>
          <w:sz w:val="20"/>
          <w:szCs w:val="20"/>
        </w:rPr>
        <w:t>nie może być wyższe od wynagrodzenia Wykonawcy za ten sam zakres robót,</w:t>
      </w:r>
    </w:p>
    <w:p w:rsidR="006A632D" w:rsidRPr="006A632D" w:rsidRDefault="006A632D" w:rsidP="00843605">
      <w:pPr>
        <w:numPr>
          <w:ilvl w:val="1"/>
          <w:numId w:val="27"/>
        </w:numPr>
        <w:spacing w:line="276" w:lineRule="auto"/>
        <w:ind w:left="709" w:hanging="425"/>
        <w:jc w:val="both"/>
        <w:rPr>
          <w:rFonts w:asciiTheme="minorHAnsi" w:hAnsiTheme="minorHAnsi"/>
          <w:sz w:val="20"/>
          <w:szCs w:val="20"/>
        </w:rPr>
      </w:pPr>
      <w:r w:rsidRPr="006A632D">
        <w:rPr>
          <w:rFonts w:asciiTheme="minorHAnsi" w:hAnsiTheme="minorHAnsi"/>
          <w:sz w:val="20"/>
          <w:szCs w:val="20"/>
        </w:rPr>
        <w:t>sposób odbiorów i rozliczeń z tytułu wykonania zakresu robót przez Podwykonawcę,</w:t>
      </w:r>
    </w:p>
    <w:p w:rsidR="006A632D" w:rsidRPr="006A632D" w:rsidRDefault="006A632D" w:rsidP="00843605">
      <w:pPr>
        <w:numPr>
          <w:ilvl w:val="1"/>
          <w:numId w:val="27"/>
        </w:numPr>
        <w:spacing w:line="276" w:lineRule="auto"/>
        <w:ind w:left="709" w:hanging="425"/>
        <w:jc w:val="both"/>
        <w:rPr>
          <w:rFonts w:asciiTheme="minorHAnsi" w:hAnsiTheme="minorHAnsi"/>
          <w:sz w:val="20"/>
          <w:szCs w:val="20"/>
        </w:rPr>
      </w:pPr>
      <w:r w:rsidRPr="006A632D">
        <w:rPr>
          <w:rFonts w:asciiTheme="minorHAnsi" w:hAnsiTheme="minorHAnsi"/>
          <w:sz w:val="20"/>
          <w:szCs w:val="20"/>
        </w:rPr>
        <w:t>termin wykonania podzlecanego zakresu roboty budowlanej przez Podwykonawcę, przy</w:t>
      </w:r>
      <w:r w:rsidR="009E3BA8">
        <w:rPr>
          <w:rFonts w:asciiTheme="minorHAnsi" w:hAnsiTheme="minorHAnsi"/>
          <w:sz w:val="20"/>
          <w:szCs w:val="20"/>
        </w:rPr>
        <w:t xml:space="preserve"> </w:t>
      </w:r>
      <w:r w:rsidRPr="006A632D">
        <w:rPr>
          <w:rFonts w:asciiTheme="minorHAnsi" w:hAnsiTheme="minorHAnsi"/>
          <w:sz w:val="20"/>
          <w:szCs w:val="20"/>
        </w:rPr>
        <w:t>czym termin wykonania robót nie może być dłuższy od terminów określonych w umowie</w:t>
      </w:r>
      <w:r w:rsidR="009E3BA8">
        <w:rPr>
          <w:rFonts w:asciiTheme="minorHAnsi" w:hAnsiTheme="minorHAnsi"/>
          <w:sz w:val="20"/>
          <w:szCs w:val="20"/>
        </w:rPr>
        <w:t xml:space="preserve"> </w:t>
      </w:r>
      <w:r w:rsidRPr="006A632D">
        <w:rPr>
          <w:rFonts w:asciiTheme="minorHAnsi" w:hAnsiTheme="minorHAnsi"/>
          <w:sz w:val="20"/>
          <w:szCs w:val="20"/>
        </w:rPr>
        <w:t>zawartej z Wykonawcą,</w:t>
      </w:r>
    </w:p>
    <w:p w:rsidR="006A632D" w:rsidRPr="006A632D" w:rsidRDefault="006A632D" w:rsidP="00843605">
      <w:pPr>
        <w:numPr>
          <w:ilvl w:val="1"/>
          <w:numId w:val="27"/>
        </w:numPr>
        <w:spacing w:line="276" w:lineRule="auto"/>
        <w:ind w:left="709" w:hanging="425"/>
        <w:jc w:val="both"/>
        <w:rPr>
          <w:rFonts w:asciiTheme="minorHAnsi" w:hAnsiTheme="minorHAnsi"/>
          <w:sz w:val="20"/>
          <w:szCs w:val="20"/>
        </w:rPr>
      </w:pPr>
      <w:r w:rsidRPr="006A632D">
        <w:rPr>
          <w:rFonts w:asciiTheme="minorHAnsi" w:hAnsiTheme="minorHAnsi"/>
          <w:sz w:val="20"/>
          <w:szCs w:val="20"/>
        </w:rPr>
        <w:t>termin zapłaty wynagrodzenia nie dłuższy jednak niż 30 dni od dnia doręczenia</w:t>
      </w:r>
      <w:r w:rsidR="009E3BA8">
        <w:rPr>
          <w:rFonts w:asciiTheme="minorHAnsi" w:hAnsiTheme="minorHAnsi"/>
          <w:sz w:val="20"/>
          <w:szCs w:val="20"/>
        </w:rPr>
        <w:t xml:space="preserve"> </w:t>
      </w:r>
      <w:r w:rsidRPr="006A632D">
        <w:rPr>
          <w:rFonts w:asciiTheme="minorHAnsi" w:hAnsiTheme="minorHAnsi"/>
          <w:sz w:val="20"/>
          <w:szCs w:val="20"/>
        </w:rPr>
        <w:t>Wykonawcy faktury lub rachunku, potwierdzających wykonanie podzleconej roboty</w:t>
      </w:r>
      <w:r w:rsidR="009E3BA8">
        <w:rPr>
          <w:rFonts w:asciiTheme="minorHAnsi" w:hAnsiTheme="minorHAnsi"/>
          <w:sz w:val="20"/>
          <w:szCs w:val="20"/>
        </w:rPr>
        <w:t xml:space="preserve"> </w:t>
      </w:r>
      <w:r w:rsidRPr="006A632D">
        <w:rPr>
          <w:rFonts w:asciiTheme="minorHAnsi" w:hAnsiTheme="minorHAnsi"/>
          <w:sz w:val="20"/>
          <w:szCs w:val="20"/>
        </w:rPr>
        <w:t>budowlanej.</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W przypadku postanowień przedstawionych projektów umów o podwykonawstwo</w:t>
      </w:r>
      <w:r w:rsidR="009E3BA8">
        <w:rPr>
          <w:rFonts w:asciiTheme="minorHAnsi" w:hAnsiTheme="minorHAnsi"/>
          <w:sz w:val="20"/>
          <w:szCs w:val="20"/>
        </w:rPr>
        <w:t xml:space="preserve"> </w:t>
      </w:r>
      <w:r w:rsidRPr="006A632D">
        <w:rPr>
          <w:rFonts w:asciiTheme="minorHAnsi" w:hAnsiTheme="minorHAnsi"/>
          <w:sz w:val="20"/>
          <w:szCs w:val="20"/>
        </w:rPr>
        <w:t>niezgodnych z</w:t>
      </w:r>
      <w:r w:rsidR="00F109E7">
        <w:rPr>
          <w:rFonts w:asciiTheme="minorHAnsi" w:hAnsiTheme="minorHAnsi"/>
          <w:sz w:val="20"/>
          <w:szCs w:val="20"/>
        </w:rPr>
        <w:t> </w:t>
      </w:r>
      <w:r w:rsidRPr="006A632D">
        <w:rPr>
          <w:rFonts w:asciiTheme="minorHAnsi" w:hAnsiTheme="minorHAnsi"/>
          <w:sz w:val="20"/>
          <w:szCs w:val="20"/>
        </w:rPr>
        <w:t>postanowieniami § 12 ust. 3 Zamawiający zgłosi pisemne zastrzeżenia do</w:t>
      </w:r>
      <w:r w:rsidR="009E3BA8">
        <w:rPr>
          <w:rFonts w:asciiTheme="minorHAnsi" w:hAnsiTheme="minorHAnsi"/>
          <w:sz w:val="20"/>
          <w:szCs w:val="20"/>
        </w:rPr>
        <w:t xml:space="preserve"> </w:t>
      </w:r>
      <w:r w:rsidRPr="006A632D">
        <w:rPr>
          <w:rFonts w:asciiTheme="minorHAnsi" w:hAnsiTheme="minorHAnsi"/>
          <w:sz w:val="20"/>
          <w:szCs w:val="20"/>
        </w:rPr>
        <w:t>projektu umowy o</w:t>
      </w:r>
      <w:r w:rsidR="00F109E7">
        <w:rPr>
          <w:rFonts w:asciiTheme="minorHAnsi" w:hAnsiTheme="minorHAnsi"/>
          <w:sz w:val="20"/>
          <w:szCs w:val="20"/>
        </w:rPr>
        <w:t> </w:t>
      </w:r>
      <w:r w:rsidRPr="006A632D">
        <w:rPr>
          <w:rFonts w:asciiTheme="minorHAnsi" w:hAnsiTheme="minorHAnsi"/>
          <w:sz w:val="20"/>
          <w:szCs w:val="20"/>
        </w:rPr>
        <w:t>podwykonawstwo.</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Nie zgłoszenie pisemnych zastrzeżeń w terminie 7 dni do przedłożonego projektu umowy</w:t>
      </w:r>
      <w:r w:rsidR="009E3BA8">
        <w:rPr>
          <w:rFonts w:asciiTheme="minorHAnsi" w:hAnsiTheme="minorHAnsi"/>
          <w:sz w:val="20"/>
          <w:szCs w:val="20"/>
        </w:rPr>
        <w:t xml:space="preserve"> </w:t>
      </w:r>
      <w:r w:rsidRPr="006A632D">
        <w:rPr>
          <w:rFonts w:asciiTheme="minorHAnsi" w:hAnsiTheme="minorHAnsi"/>
          <w:sz w:val="20"/>
          <w:szCs w:val="20"/>
        </w:rPr>
        <w:t>o</w:t>
      </w:r>
      <w:r w:rsidR="00F109E7">
        <w:rPr>
          <w:rFonts w:asciiTheme="minorHAnsi" w:hAnsiTheme="minorHAnsi"/>
          <w:sz w:val="20"/>
          <w:szCs w:val="20"/>
        </w:rPr>
        <w:t> </w:t>
      </w:r>
      <w:r w:rsidRPr="006A632D">
        <w:rPr>
          <w:rFonts w:asciiTheme="minorHAnsi" w:hAnsiTheme="minorHAnsi"/>
          <w:sz w:val="20"/>
          <w:szCs w:val="20"/>
        </w:rPr>
        <w:t>podwykonawstwo uważa się za akceptację projektu umowy przez Zamawiającego.</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Wykonawca, Podwykonawca lub dalszy Podwykonawca zamówienia na roboty budowlane</w:t>
      </w:r>
      <w:r w:rsidR="009E3BA8">
        <w:rPr>
          <w:rFonts w:asciiTheme="minorHAnsi" w:hAnsiTheme="minorHAnsi"/>
          <w:sz w:val="20"/>
          <w:szCs w:val="20"/>
        </w:rPr>
        <w:t xml:space="preserve"> </w:t>
      </w:r>
      <w:r w:rsidRPr="006A632D">
        <w:rPr>
          <w:rFonts w:asciiTheme="minorHAnsi" w:hAnsiTheme="minorHAnsi"/>
          <w:sz w:val="20"/>
          <w:szCs w:val="20"/>
        </w:rPr>
        <w:t>przedkłada Zamawiającemu poświadczoną za zgodność z oryginałem kopię zawartej umowy</w:t>
      </w:r>
      <w:r w:rsidR="009E3BA8">
        <w:rPr>
          <w:rFonts w:asciiTheme="minorHAnsi" w:hAnsiTheme="minorHAnsi"/>
          <w:sz w:val="20"/>
          <w:szCs w:val="20"/>
        </w:rPr>
        <w:t xml:space="preserve"> </w:t>
      </w:r>
      <w:r w:rsidRPr="006A632D">
        <w:rPr>
          <w:rFonts w:asciiTheme="minorHAnsi" w:hAnsiTheme="minorHAnsi"/>
          <w:sz w:val="20"/>
          <w:szCs w:val="20"/>
        </w:rPr>
        <w:t>o podwykonawstwo, której przedmiotem są roboty budowlane w terminie 7 dni od dnia jej</w:t>
      </w:r>
      <w:r w:rsidR="009E3BA8">
        <w:rPr>
          <w:rFonts w:asciiTheme="minorHAnsi" w:hAnsiTheme="minorHAnsi"/>
          <w:sz w:val="20"/>
          <w:szCs w:val="20"/>
        </w:rPr>
        <w:t xml:space="preserve"> </w:t>
      </w:r>
      <w:r w:rsidRPr="006A632D">
        <w:rPr>
          <w:rFonts w:asciiTheme="minorHAnsi" w:hAnsiTheme="minorHAnsi"/>
          <w:sz w:val="20"/>
          <w:szCs w:val="20"/>
        </w:rPr>
        <w:t>zawarcia. Zamawiający zgłasza pisemny sprzeciw w terminie 7 dni w przypadku wystąpienia</w:t>
      </w:r>
      <w:r w:rsidR="009E3BA8">
        <w:rPr>
          <w:rFonts w:asciiTheme="minorHAnsi" w:hAnsiTheme="minorHAnsi"/>
          <w:sz w:val="20"/>
          <w:szCs w:val="20"/>
        </w:rPr>
        <w:t xml:space="preserve"> </w:t>
      </w:r>
      <w:r w:rsidRPr="006A632D">
        <w:rPr>
          <w:rFonts w:asciiTheme="minorHAnsi" w:hAnsiTheme="minorHAnsi"/>
          <w:sz w:val="20"/>
          <w:szCs w:val="20"/>
        </w:rPr>
        <w:t xml:space="preserve">okoliczności opisanych w punkcie 4. Nie zgłoszenie </w:t>
      </w:r>
      <w:r w:rsidRPr="006A632D">
        <w:rPr>
          <w:rFonts w:asciiTheme="minorHAnsi" w:hAnsiTheme="minorHAnsi"/>
          <w:sz w:val="20"/>
          <w:szCs w:val="20"/>
        </w:rPr>
        <w:lastRenderedPageBreak/>
        <w:t>pisemnego sprzeciwu do przedłożonej</w:t>
      </w:r>
      <w:r w:rsidR="009E3BA8">
        <w:rPr>
          <w:rFonts w:asciiTheme="minorHAnsi" w:hAnsiTheme="minorHAnsi"/>
          <w:sz w:val="20"/>
          <w:szCs w:val="20"/>
        </w:rPr>
        <w:t xml:space="preserve"> </w:t>
      </w:r>
      <w:r w:rsidRPr="006A632D">
        <w:rPr>
          <w:rFonts w:asciiTheme="minorHAnsi" w:hAnsiTheme="minorHAnsi"/>
          <w:sz w:val="20"/>
          <w:szCs w:val="20"/>
        </w:rPr>
        <w:t>umowy o podwykonawstwo robót budowlanych uważa się za jej akceptację.</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Obowiązek przedkładania kopii umów o podwykonawstwo, o których mowa w art. 143 b</w:t>
      </w:r>
      <w:r w:rsidR="009E3BA8">
        <w:rPr>
          <w:rFonts w:asciiTheme="minorHAnsi" w:hAnsiTheme="minorHAnsi"/>
          <w:sz w:val="20"/>
          <w:szCs w:val="20"/>
        </w:rPr>
        <w:t xml:space="preserve"> </w:t>
      </w:r>
      <w:r w:rsidRPr="006A632D">
        <w:rPr>
          <w:rFonts w:asciiTheme="minorHAnsi" w:hAnsiTheme="minorHAnsi"/>
          <w:sz w:val="20"/>
          <w:szCs w:val="20"/>
        </w:rPr>
        <w:t>ust. 8 ustawy Prawo zamówień publicznych nie dotyczy umów, których przedmiotem są:</w:t>
      </w:r>
    </w:p>
    <w:p w:rsidR="006A632D" w:rsidRPr="006A632D" w:rsidRDefault="006A632D" w:rsidP="00843605">
      <w:pPr>
        <w:numPr>
          <w:ilvl w:val="1"/>
          <w:numId w:val="26"/>
        </w:numPr>
        <w:spacing w:line="276" w:lineRule="auto"/>
        <w:ind w:left="709" w:hanging="425"/>
        <w:jc w:val="both"/>
        <w:rPr>
          <w:rFonts w:asciiTheme="minorHAnsi" w:hAnsiTheme="minorHAnsi"/>
          <w:sz w:val="20"/>
          <w:szCs w:val="20"/>
        </w:rPr>
      </w:pPr>
      <w:r w:rsidRPr="006A632D">
        <w:rPr>
          <w:rFonts w:asciiTheme="minorHAnsi" w:hAnsiTheme="minorHAnsi"/>
          <w:sz w:val="20"/>
          <w:szCs w:val="20"/>
        </w:rPr>
        <w:t>umowy o podwykonawstwo o wartości mniejszej niż 0,5 % wartości umowy brutto w</w:t>
      </w:r>
      <w:r w:rsidR="009E3BA8">
        <w:rPr>
          <w:rFonts w:asciiTheme="minorHAnsi" w:hAnsiTheme="minorHAnsi"/>
          <w:sz w:val="20"/>
          <w:szCs w:val="20"/>
        </w:rPr>
        <w:t xml:space="preserve"> </w:t>
      </w:r>
      <w:r w:rsidRPr="006A632D">
        <w:rPr>
          <w:rFonts w:asciiTheme="minorHAnsi" w:hAnsiTheme="minorHAnsi"/>
          <w:sz w:val="20"/>
          <w:szCs w:val="20"/>
        </w:rPr>
        <w:t xml:space="preserve">sprawie zamówienia publicznego, </w:t>
      </w:r>
    </w:p>
    <w:p w:rsidR="006A632D" w:rsidRPr="006A632D" w:rsidRDefault="006A632D" w:rsidP="00843605">
      <w:pPr>
        <w:numPr>
          <w:ilvl w:val="1"/>
          <w:numId w:val="26"/>
        </w:numPr>
        <w:spacing w:line="276" w:lineRule="auto"/>
        <w:ind w:left="709" w:hanging="425"/>
        <w:jc w:val="both"/>
        <w:rPr>
          <w:rFonts w:asciiTheme="minorHAnsi" w:hAnsiTheme="minorHAnsi"/>
          <w:sz w:val="20"/>
          <w:szCs w:val="20"/>
        </w:rPr>
      </w:pPr>
      <w:r w:rsidRPr="006A632D">
        <w:rPr>
          <w:rFonts w:asciiTheme="minorHAnsi" w:hAnsiTheme="minorHAnsi"/>
          <w:sz w:val="20"/>
          <w:szCs w:val="20"/>
        </w:rPr>
        <w:t>usługi: ochrony placu budowy, wynajmu sprzętu i transportu, utrzymania placu budowy,</w:t>
      </w:r>
      <w:r w:rsidR="009E3BA8">
        <w:rPr>
          <w:rFonts w:asciiTheme="minorHAnsi" w:hAnsiTheme="minorHAnsi"/>
          <w:sz w:val="20"/>
          <w:szCs w:val="20"/>
        </w:rPr>
        <w:t xml:space="preserve"> </w:t>
      </w:r>
      <w:r w:rsidRPr="006A632D">
        <w:rPr>
          <w:rFonts w:asciiTheme="minorHAnsi" w:hAnsiTheme="minorHAnsi"/>
          <w:sz w:val="20"/>
          <w:szCs w:val="20"/>
        </w:rPr>
        <w:t>wykonywane na rzecz Wykonawcy przez osoby przez niego zakontraktowane do realizacji</w:t>
      </w:r>
      <w:r w:rsidR="009E3BA8">
        <w:rPr>
          <w:rFonts w:asciiTheme="minorHAnsi" w:hAnsiTheme="minorHAnsi"/>
          <w:sz w:val="20"/>
          <w:szCs w:val="20"/>
        </w:rPr>
        <w:t xml:space="preserve"> </w:t>
      </w:r>
      <w:r w:rsidRPr="006A632D">
        <w:rPr>
          <w:rFonts w:asciiTheme="minorHAnsi" w:hAnsiTheme="minorHAnsi"/>
          <w:sz w:val="20"/>
          <w:szCs w:val="20"/>
        </w:rPr>
        <w:t>umowy na podstawie umów cywilnoprawnych, koszty obsługi geodezyjnej i inne koszty</w:t>
      </w:r>
      <w:r w:rsidR="009E3BA8">
        <w:rPr>
          <w:rFonts w:asciiTheme="minorHAnsi" w:hAnsiTheme="minorHAnsi"/>
          <w:sz w:val="20"/>
          <w:szCs w:val="20"/>
        </w:rPr>
        <w:t xml:space="preserve"> </w:t>
      </w:r>
      <w:r w:rsidRPr="006A632D">
        <w:rPr>
          <w:rFonts w:asciiTheme="minorHAnsi" w:hAnsiTheme="minorHAnsi"/>
          <w:sz w:val="20"/>
          <w:szCs w:val="20"/>
        </w:rPr>
        <w:t>ogólne budowy, których wartość każdej z osobna nie przekracza 30.000 zł brutto,</w:t>
      </w:r>
    </w:p>
    <w:p w:rsidR="006A632D" w:rsidRPr="006A632D" w:rsidRDefault="006A632D" w:rsidP="00843605">
      <w:pPr>
        <w:numPr>
          <w:ilvl w:val="1"/>
          <w:numId w:val="26"/>
        </w:numPr>
        <w:spacing w:line="276" w:lineRule="auto"/>
        <w:ind w:left="709" w:hanging="425"/>
        <w:jc w:val="both"/>
        <w:rPr>
          <w:rFonts w:asciiTheme="minorHAnsi" w:hAnsiTheme="minorHAnsi"/>
          <w:sz w:val="20"/>
          <w:szCs w:val="20"/>
        </w:rPr>
      </w:pPr>
      <w:r w:rsidRPr="006A632D">
        <w:rPr>
          <w:rFonts w:asciiTheme="minorHAnsi" w:hAnsiTheme="minorHAnsi"/>
          <w:sz w:val="20"/>
          <w:szCs w:val="20"/>
        </w:rPr>
        <w:t>dostawy: związane z utrzymaniem placu budowy, dotyczące personelu Wykonawcy lub</w:t>
      </w:r>
      <w:r w:rsidR="009E3BA8">
        <w:rPr>
          <w:rFonts w:asciiTheme="minorHAnsi" w:hAnsiTheme="minorHAnsi"/>
          <w:sz w:val="20"/>
          <w:szCs w:val="20"/>
        </w:rPr>
        <w:t xml:space="preserve"> </w:t>
      </w:r>
      <w:r w:rsidRPr="006A632D">
        <w:rPr>
          <w:rFonts w:asciiTheme="minorHAnsi" w:hAnsiTheme="minorHAnsi"/>
          <w:sz w:val="20"/>
          <w:szCs w:val="20"/>
        </w:rPr>
        <w:t>personelu podwykonawców, a których wartość każdej z osobna nie przekracza 30.000 zł</w:t>
      </w:r>
      <w:r w:rsidR="009E3BA8">
        <w:rPr>
          <w:rFonts w:asciiTheme="minorHAnsi" w:hAnsiTheme="minorHAnsi"/>
          <w:sz w:val="20"/>
          <w:szCs w:val="20"/>
        </w:rPr>
        <w:t xml:space="preserve"> </w:t>
      </w:r>
      <w:r w:rsidRPr="006A632D">
        <w:rPr>
          <w:rFonts w:asciiTheme="minorHAnsi" w:hAnsiTheme="minorHAnsi"/>
          <w:sz w:val="20"/>
          <w:szCs w:val="20"/>
        </w:rPr>
        <w:t>brutto.</w:t>
      </w:r>
    </w:p>
    <w:p w:rsidR="006A632D" w:rsidRPr="006A632D" w:rsidRDefault="006A632D" w:rsidP="00843605">
      <w:pPr>
        <w:numPr>
          <w:ilvl w:val="3"/>
          <w:numId w:val="33"/>
        </w:numPr>
        <w:spacing w:line="276" w:lineRule="auto"/>
        <w:ind w:left="284" w:hanging="284"/>
        <w:rPr>
          <w:rFonts w:asciiTheme="minorHAnsi" w:hAnsiTheme="minorHAnsi"/>
          <w:sz w:val="20"/>
          <w:szCs w:val="20"/>
        </w:rPr>
      </w:pPr>
      <w:r w:rsidRPr="006A632D">
        <w:rPr>
          <w:rFonts w:asciiTheme="minorHAnsi" w:hAnsiTheme="minorHAnsi"/>
          <w:sz w:val="20"/>
          <w:szCs w:val="20"/>
        </w:rPr>
        <w:t>Za działania Podwykonawców Wykonawca ponosi pełną odpowiedzialność jak za działania</w:t>
      </w:r>
      <w:r w:rsidR="009E3BA8">
        <w:rPr>
          <w:rFonts w:asciiTheme="minorHAnsi" w:hAnsiTheme="minorHAnsi"/>
          <w:sz w:val="20"/>
          <w:szCs w:val="20"/>
        </w:rPr>
        <w:t xml:space="preserve"> </w:t>
      </w:r>
      <w:r w:rsidRPr="006A632D">
        <w:rPr>
          <w:rFonts w:asciiTheme="minorHAnsi" w:hAnsiTheme="minorHAnsi"/>
          <w:sz w:val="20"/>
          <w:szCs w:val="20"/>
        </w:rPr>
        <w:t>własne.</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Okresy gwarancji udzielane przez Podwykonawców muszą odpowiadać co najmniej</w:t>
      </w:r>
      <w:r w:rsidR="009E3BA8">
        <w:rPr>
          <w:rFonts w:asciiTheme="minorHAnsi" w:hAnsiTheme="minorHAnsi"/>
          <w:sz w:val="20"/>
          <w:szCs w:val="20"/>
        </w:rPr>
        <w:t xml:space="preserve"> </w:t>
      </w:r>
      <w:r w:rsidRPr="006A632D">
        <w:rPr>
          <w:rFonts w:asciiTheme="minorHAnsi" w:hAnsiTheme="minorHAnsi"/>
          <w:sz w:val="20"/>
          <w:szCs w:val="20"/>
        </w:rPr>
        <w:t>okresowi gwarancji udzielonemu przez Wykonawcę i liczone będą od daty odbioru bez</w:t>
      </w:r>
      <w:r w:rsidR="009E3BA8">
        <w:rPr>
          <w:rFonts w:asciiTheme="minorHAnsi" w:hAnsiTheme="minorHAnsi"/>
          <w:sz w:val="20"/>
          <w:szCs w:val="20"/>
        </w:rPr>
        <w:t xml:space="preserve"> </w:t>
      </w:r>
      <w:r w:rsidRPr="006A632D">
        <w:rPr>
          <w:rFonts w:asciiTheme="minorHAnsi" w:hAnsiTheme="minorHAnsi"/>
          <w:sz w:val="20"/>
          <w:szCs w:val="20"/>
        </w:rPr>
        <w:t>zastrzeżeń całości zamówienia.</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Niewypełnienie przez Wykonawcę obowiązków określonych w § 12 stanowi podstawę do</w:t>
      </w:r>
      <w:r w:rsidR="009E3BA8">
        <w:rPr>
          <w:rFonts w:asciiTheme="minorHAnsi" w:hAnsiTheme="minorHAnsi"/>
          <w:sz w:val="20"/>
          <w:szCs w:val="20"/>
        </w:rPr>
        <w:t xml:space="preserve"> </w:t>
      </w:r>
      <w:r w:rsidRPr="006A632D">
        <w:rPr>
          <w:rFonts w:asciiTheme="minorHAnsi" w:hAnsiTheme="minorHAnsi"/>
          <w:sz w:val="20"/>
          <w:szCs w:val="20"/>
        </w:rPr>
        <w:t>natychmiastowego usunięcia Podwykonawcy przez Zamawiającego lub żądania od</w:t>
      </w:r>
      <w:r w:rsidR="00C81822">
        <w:rPr>
          <w:rFonts w:asciiTheme="minorHAnsi" w:hAnsiTheme="minorHAnsi"/>
          <w:sz w:val="20"/>
          <w:szCs w:val="20"/>
        </w:rPr>
        <w:t xml:space="preserve"> </w:t>
      </w:r>
      <w:r w:rsidRPr="006A632D">
        <w:rPr>
          <w:rFonts w:asciiTheme="minorHAnsi" w:hAnsiTheme="minorHAnsi"/>
          <w:sz w:val="20"/>
          <w:szCs w:val="20"/>
        </w:rPr>
        <w:t>Wykonawcy usunięcia przedmiotowego Podwykonawcy z Terenu Budowy. Niniejsze</w:t>
      </w:r>
      <w:r w:rsidR="00C81822">
        <w:rPr>
          <w:rFonts w:asciiTheme="minorHAnsi" w:hAnsiTheme="minorHAnsi"/>
          <w:sz w:val="20"/>
          <w:szCs w:val="20"/>
        </w:rPr>
        <w:t xml:space="preserve"> </w:t>
      </w:r>
      <w:r w:rsidRPr="006A632D">
        <w:rPr>
          <w:rFonts w:asciiTheme="minorHAnsi" w:hAnsiTheme="minorHAnsi"/>
          <w:sz w:val="20"/>
          <w:szCs w:val="20"/>
        </w:rPr>
        <w:t>postanowienie nie wyklucza uprawnień Zamawiającego do obciążenia Wykonawcy karami</w:t>
      </w:r>
      <w:r w:rsidR="00C81822">
        <w:rPr>
          <w:rFonts w:asciiTheme="minorHAnsi" w:hAnsiTheme="minorHAnsi"/>
          <w:sz w:val="20"/>
          <w:szCs w:val="20"/>
        </w:rPr>
        <w:t xml:space="preserve"> </w:t>
      </w:r>
      <w:r w:rsidRPr="006A632D">
        <w:rPr>
          <w:rFonts w:asciiTheme="minorHAnsi" w:hAnsiTheme="minorHAnsi"/>
          <w:sz w:val="20"/>
          <w:szCs w:val="20"/>
        </w:rPr>
        <w:t>umownymi.</w:t>
      </w:r>
    </w:p>
    <w:p w:rsidR="006A632D" w:rsidRPr="006A632D" w:rsidRDefault="006A632D" w:rsidP="00843605">
      <w:pPr>
        <w:numPr>
          <w:ilvl w:val="0"/>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Do wszelkich zmian umów zawartych między Wykonawcą a Podwykonawcą zamówienia</w:t>
      </w:r>
      <w:r w:rsidR="00C81822">
        <w:rPr>
          <w:rFonts w:asciiTheme="minorHAnsi" w:hAnsiTheme="minorHAnsi"/>
          <w:sz w:val="20"/>
          <w:szCs w:val="20"/>
        </w:rPr>
        <w:t xml:space="preserve"> </w:t>
      </w:r>
      <w:r w:rsidRPr="006A632D">
        <w:rPr>
          <w:rFonts w:asciiTheme="minorHAnsi" w:hAnsiTheme="minorHAnsi"/>
          <w:sz w:val="20"/>
          <w:szCs w:val="20"/>
        </w:rPr>
        <w:t>na roboty budowlane stosuje się procedurę określoną jak dla zawarcia tych umów.</w:t>
      </w:r>
    </w:p>
    <w:p w:rsidR="006A632D" w:rsidRPr="006A632D" w:rsidRDefault="006A632D" w:rsidP="00843605">
      <w:pPr>
        <w:numPr>
          <w:ilvl w:val="0"/>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Do wszelkich umów zawieranych między Podwykonawcą zamówienia na roboty</w:t>
      </w:r>
      <w:r w:rsidR="00C81822">
        <w:rPr>
          <w:rFonts w:asciiTheme="minorHAnsi" w:hAnsiTheme="minorHAnsi"/>
          <w:sz w:val="20"/>
          <w:szCs w:val="20"/>
        </w:rPr>
        <w:t xml:space="preserve"> </w:t>
      </w:r>
      <w:r w:rsidRPr="006A632D">
        <w:rPr>
          <w:rFonts w:asciiTheme="minorHAnsi" w:hAnsiTheme="minorHAnsi"/>
          <w:sz w:val="20"/>
          <w:szCs w:val="20"/>
        </w:rPr>
        <w:t>budowlane a dalszym Podwykonawcą zamówienia na roboty budowlane stosuje się</w:t>
      </w:r>
      <w:r w:rsidR="00C81822">
        <w:rPr>
          <w:rFonts w:asciiTheme="minorHAnsi" w:hAnsiTheme="minorHAnsi"/>
          <w:sz w:val="20"/>
          <w:szCs w:val="20"/>
        </w:rPr>
        <w:t xml:space="preserve"> </w:t>
      </w:r>
      <w:r w:rsidRPr="006A632D">
        <w:rPr>
          <w:rFonts w:asciiTheme="minorHAnsi" w:hAnsiTheme="minorHAnsi"/>
          <w:sz w:val="20"/>
          <w:szCs w:val="20"/>
        </w:rPr>
        <w:t>odpowiednio postanowienia powyższe z tym, że w takim przypadku Podwykonawca lub</w:t>
      </w:r>
      <w:r w:rsidR="00C81822">
        <w:rPr>
          <w:rFonts w:asciiTheme="minorHAnsi" w:hAnsiTheme="minorHAnsi"/>
          <w:sz w:val="20"/>
          <w:szCs w:val="20"/>
        </w:rPr>
        <w:t xml:space="preserve"> </w:t>
      </w:r>
      <w:r w:rsidRPr="006A632D">
        <w:rPr>
          <w:rFonts w:asciiTheme="minorHAnsi" w:hAnsiTheme="minorHAnsi"/>
          <w:sz w:val="20"/>
          <w:szCs w:val="20"/>
        </w:rPr>
        <w:t>dalszy Podwykonawca zobligowani są ponadto do przedłożenia Zamawiającemu pisemnej</w:t>
      </w:r>
      <w:r w:rsidR="00C81822">
        <w:rPr>
          <w:rFonts w:asciiTheme="minorHAnsi" w:hAnsiTheme="minorHAnsi"/>
          <w:sz w:val="20"/>
          <w:szCs w:val="20"/>
        </w:rPr>
        <w:t xml:space="preserve"> </w:t>
      </w:r>
      <w:r w:rsidRPr="006A632D">
        <w:rPr>
          <w:rFonts w:asciiTheme="minorHAnsi" w:hAnsiTheme="minorHAnsi"/>
          <w:sz w:val="20"/>
          <w:szCs w:val="20"/>
        </w:rPr>
        <w:t>zgody Wykonawcy lub Podwykonawcy na zawarcie umowy o podwykonawstwo o</w:t>
      </w:r>
      <w:r w:rsidR="00212170">
        <w:rPr>
          <w:rFonts w:asciiTheme="minorHAnsi" w:hAnsiTheme="minorHAnsi"/>
          <w:sz w:val="20"/>
          <w:szCs w:val="20"/>
        </w:rPr>
        <w:t> </w:t>
      </w:r>
      <w:r w:rsidRPr="006A632D">
        <w:rPr>
          <w:rFonts w:asciiTheme="minorHAnsi" w:hAnsiTheme="minorHAnsi"/>
          <w:sz w:val="20"/>
          <w:szCs w:val="20"/>
        </w:rPr>
        <w:t>treści</w:t>
      </w:r>
      <w:r w:rsidR="00C81822">
        <w:rPr>
          <w:rFonts w:asciiTheme="minorHAnsi" w:hAnsiTheme="minorHAnsi"/>
          <w:sz w:val="20"/>
          <w:szCs w:val="20"/>
        </w:rPr>
        <w:t xml:space="preserve"> </w:t>
      </w:r>
      <w:r w:rsidRPr="006A632D">
        <w:rPr>
          <w:rFonts w:asciiTheme="minorHAnsi" w:hAnsiTheme="minorHAnsi"/>
          <w:sz w:val="20"/>
          <w:szCs w:val="20"/>
        </w:rPr>
        <w:t>zgodnej z przedłożonym uprzednio projektem umowy.</w:t>
      </w:r>
    </w:p>
    <w:p w:rsidR="006A632D" w:rsidRPr="006A632D" w:rsidRDefault="006A632D" w:rsidP="00843605">
      <w:pPr>
        <w:numPr>
          <w:ilvl w:val="0"/>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W razie zaniedbania określonych w ust. 1-12 obowiązków przez Wykonawcę,</w:t>
      </w:r>
      <w:r w:rsidR="00C81822">
        <w:rPr>
          <w:rFonts w:asciiTheme="minorHAnsi" w:hAnsiTheme="minorHAnsi"/>
          <w:sz w:val="20"/>
          <w:szCs w:val="20"/>
        </w:rPr>
        <w:t xml:space="preserve"> </w:t>
      </w:r>
      <w:r w:rsidRPr="006A632D">
        <w:rPr>
          <w:rFonts w:asciiTheme="minorHAnsi" w:hAnsiTheme="minorHAnsi"/>
          <w:sz w:val="20"/>
          <w:szCs w:val="20"/>
        </w:rPr>
        <w:t>Zamawiający zwolniony będzie od obowiązku wypłaty wynagrodzenia Podwykonawcom i</w:t>
      </w:r>
      <w:r w:rsidR="00C81822">
        <w:rPr>
          <w:rFonts w:asciiTheme="minorHAnsi" w:hAnsiTheme="minorHAnsi"/>
          <w:sz w:val="20"/>
          <w:szCs w:val="20"/>
        </w:rPr>
        <w:t xml:space="preserve"> </w:t>
      </w:r>
      <w:r w:rsidRPr="006A632D">
        <w:rPr>
          <w:rFonts w:asciiTheme="minorHAnsi" w:hAnsiTheme="minorHAnsi"/>
          <w:sz w:val="20"/>
          <w:szCs w:val="20"/>
        </w:rPr>
        <w:t>dalszym Podwykonawcom.</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XI. Informacje dotyczące wymagań w zakresie zatrudnienia przez Wykonawcę lub</w:t>
      </w:r>
      <w:r w:rsidR="00BA49E5">
        <w:rPr>
          <w:rFonts w:asciiTheme="minorHAnsi" w:hAnsiTheme="minorHAnsi"/>
          <w:b/>
          <w:sz w:val="20"/>
          <w:szCs w:val="20"/>
        </w:rPr>
        <w:t xml:space="preserve"> </w:t>
      </w:r>
      <w:r w:rsidRPr="00BA49E5">
        <w:rPr>
          <w:rFonts w:asciiTheme="minorHAnsi" w:hAnsiTheme="minorHAnsi"/>
          <w:b/>
          <w:sz w:val="20"/>
          <w:szCs w:val="20"/>
        </w:rPr>
        <w:t>Podwykonawcę osób na podstawie umowy o pracę</w:t>
      </w:r>
    </w:p>
    <w:p w:rsidR="006A632D" w:rsidRPr="006A632D" w:rsidRDefault="006A632D" w:rsidP="00212170">
      <w:pPr>
        <w:spacing w:line="276" w:lineRule="auto"/>
        <w:jc w:val="center"/>
        <w:rPr>
          <w:rFonts w:asciiTheme="minorHAnsi" w:hAnsiTheme="minorHAnsi"/>
          <w:sz w:val="20"/>
          <w:szCs w:val="20"/>
        </w:rPr>
      </w:pPr>
      <w:r w:rsidRPr="006A632D">
        <w:rPr>
          <w:rFonts w:asciiTheme="minorHAnsi" w:hAnsiTheme="minorHAnsi"/>
          <w:sz w:val="20"/>
          <w:szCs w:val="20"/>
        </w:rPr>
        <w:t>§ 13</w:t>
      </w:r>
    </w:p>
    <w:p w:rsidR="006A632D" w:rsidRDefault="006A632D" w:rsidP="00843605">
      <w:pPr>
        <w:numPr>
          <w:ilvl w:val="6"/>
          <w:numId w:val="35"/>
        </w:numPr>
        <w:spacing w:line="276" w:lineRule="auto"/>
        <w:ind w:left="284" w:hanging="284"/>
        <w:jc w:val="both"/>
        <w:rPr>
          <w:rFonts w:asciiTheme="minorHAnsi" w:hAnsiTheme="minorHAnsi"/>
          <w:sz w:val="20"/>
          <w:szCs w:val="20"/>
        </w:rPr>
      </w:pPr>
      <w:r w:rsidRPr="006A632D">
        <w:rPr>
          <w:rFonts w:asciiTheme="minorHAnsi" w:hAnsiTheme="minorHAnsi"/>
          <w:sz w:val="20"/>
          <w:szCs w:val="20"/>
        </w:rPr>
        <w:t>Wykonawca oświadcza, że przy realizacji przedmiotu umowy</w:t>
      </w:r>
      <w:r w:rsidR="00F109E7">
        <w:rPr>
          <w:rFonts w:asciiTheme="minorHAnsi" w:hAnsiTheme="minorHAnsi"/>
          <w:sz w:val="20"/>
          <w:szCs w:val="20"/>
        </w:rPr>
        <w:t>,</w:t>
      </w:r>
      <w:r w:rsidRPr="006A632D">
        <w:rPr>
          <w:rFonts w:asciiTheme="minorHAnsi" w:hAnsiTheme="minorHAnsi"/>
          <w:sz w:val="20"/>
          <w:szCs w:val="20"/>
        </w:rPr>
        <w:t xml:space="preserve"> stosownie do art. 29 ust. 3a</w:t>
      </w:r>
      <w:r w:rsidR="00C81822">
        <w:rPr>
          <w:rFonts w:asciiTheme="minorHAnsi" w:hAnsiTheme="minorHAnsi"/>
          <w:sz w:val="20"/>
          <w:szCs w:val="20"/>
        </w:rPr>
        <w:t xml:space="preserve"> </w:t>
      </w:r>
      <w:r w:rsidRPr="006A632D">
        <w:rPr>
          <w:rFonts w:asciiTheme="minorHAnsi" w:hAnsiTheme="minorHAnsi"/>
          <w:sz w:val="20"/>
          <w:szCs w:val="20"/>
        </w:rPr>
        <w:t xml:space="preserve">ustawy </w:t>
      </w:r>
      <w:proofErr w:type="spellStart"/>
      <w:r w:rsidRPr="006A632D">
        <w:rPr>
          <w:rFonts w:asciiTheme="minorHAnsi" w:hAnsiTheme="minorHAnsi"/>
          <w:sz w:val="20"/>
          <w:szCs w:val="20"/>
        </w:rPr>
        <w:t>Pzp</w:t>
      </w:r>
      <w:proofErr w:type="spellEnd"/>
      <w:r w:rsidR="00F109E7">
        <w:rPr>
          <w:rFonts w:asciiTheme="minorHAnsi" w:hAnsiTheme="minorHAnsi"/>
          <w:sz w:val="20"/>
          <w:szCs w:val="20"/>
        </w:rPr>
        <w:t>,</w:t>
      </w:r>
      <w:r w:rsidRPr="006A632D">
        <w:rPr>
          <w:rFonts w:asciiTheme="minorHAnsi" w:hAnsiTheme="minorHAnsi"/>
          <w:sz w:val="20"/>
          <w:szCs w:val="20"/>
        </w:rPr>
        <w:t xml:space="preserve"> będzie zatrudniał na podstawie umowy o pracę i w okresie tożsamym co</w:t>
      </w:r>
      <w:r w:rsidR="00C81822">
        <w:rPr>
          <w:rFonts w:asciiTheme="minorHAnsi" w:hAnsiTheme="minorHAnsi"/>
          <w:sz w:val="20"/>
          <w:szCs w:val="20"/>
        </w:rPr>
        <w:t xml:space="preserve"> </w:t>
      </w:r>
      <w:r w:rsidRPr="006A632D">
        <w:rPr>
          <w:rFonts w:asciiTheme="minorHAnsi" w:hAnsiTheme="minorHAnsi"/>
          <w:sz w:val="20"/>
          <w:szCs w:val="20"/>
        </w:rPr>
        <w:t>realizacja zamówienia osoby wykonujące następujące prace budowlane związane</w:t>
      </w:r>
      <w:r w:rsidR="00C81822">
        <w:rPr>
          <w:rFonts w:asciiTheme="minorHAnsi" w:hAnsiTheme="minorHAnsi"/>
          <w:sz w:val="20"/>
          <w:szCs w:val="20"/>
        </w:rPr>
        <w:t xml:space="preserve"> </w:t>
      </w:r>
      <w:r w:rsidRPr="006A632D">
        <w:rPr>
          <w:rFonts w:asciiTheme="minorHAnsi" w:hAnsiTheme="minorHAnsi"/>
          <w:sz w:val="20"/>
          <w:szCs w:val="20"/>
        </w:rPr>
        <w:t xml:space="preserve">z realizacją </w:t>
      </w:r>
      <w:r w:rsidR="00C81822">
        <w:rPr>
          <w:rFonts w:asciiTheme="minorHAnsi" w:hAnsiTheme="minorHAnsi"/>
          <w:sz w:val="20"/>
          <w:szCs w:val="20"/>
        </w:rPr>
        <w:t>umowy</w:t>
      </w:r>
      <w:r w:rsidRPr="006A632D">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budowlane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remontowe i renowacyjne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instalacyjne elektryczne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murarskie i murowe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izolacyjne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w zakresie okładziny tynkowej</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w zakresie stolarki budowlanej</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Pokrywanie podłóg i ścian</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malarskie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w zakresie wykonywania pokryć i konstrukcji dachowych i inne podobne roboty</w:t>
      </w:r>
      <w:r w:rsidR="00C81822" w:rsidRPr="00F109E7">
        <w:rPr>
          <w:rFonts w:asciiTheme="minorHAnsi" w:hAnsiTheme="minorHAnsi"/>
          <w:sz w:val="20"/>
          <w:szCs w:val="20"/>
        </w:rPr>
        <w:t xml:space="preserve"> </w:t>
      </w:r>
      <w:r w:rsidRPr="00F109E7">
        <w:rPr>
          <w:rFonts w:asciiTheme="minorHAnsi" w:hAnsiTheme="minorHAnsi"/>
          <w:sz w:val="20"/>
          <w:szCs w:val="20"/>
        </w:rPr>
        <w:t>specjalistyczne</w:t>
      </w:r>
      <w:r w:rsidR="00FC1EB0"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budowlane wykończeniowe, pozostałe</w:t>
      </w:r>
      <w:r w:rsidR="00F109E7" w:rsidRPr="00F109E7">
        <w:rPr>
          <w:rFonts w:asciiTheme="minorHAnsi" w:hAnsiTheme="minorHAnsi"/>
          <w:sz w:val="20"/>
          <w:szCs w:val="20"/>
        </w:rPr>
        <w:t>.</w:t>
      </w:r>
    </w:p>
    <w:p w:rsidR="006A632D" w:rsidRDefault="006A632D" w:rsidP="00843605">
      <w:pPr>
        <w:numPr>
          <w:ilvl w:val="0"/>
          <w:numId w:val="36"/>
        </w:numPr>
        <w:spacing w:line="276" w:lineRule="auto"/>
        <w:ind w:left="284" w:hanging="284"/>
        <w:jc w:val="both"/>
        <w:rPr>
          <w:rFonts w:asciiTheme="minorHAnsi" w:hAnsiTheme="minorHAnsi"/>
          <w:sz w:val="20"/>
          <w:szCs w:val="20"/>
        </w:rPr>
      </w:pPr>
      <w:r w:rsidRPr="00853ADE">
        <w:rPr>
          <w:rFonts w:asciiTheme="minorHAnsi" w:hAnsiTheme="minorHAnsi"/>
          <w:sz w:val="20"/>
          <w:szCs w:val="20"/>
        </w:rPr>
        <w:t>W przypadku, gdy w celu realizacji zamówienia Wykonawca zawrze umowę z</w:t>
      </w:r>
      <w:r w:rsidR="00C81822" w:rsidRPr="00853ADE">
        <w:rPr>
          <w:rFonts w:asciiTheme="minorHAnsi" w:hAnsiTheme="minorHAnsi"/>
          <w:sz w:val="20"/>
          <w:szCs w:val="20"/>
        </w:rPr>
        <w:t xml:space="preserve"> </w:t>
      </w:r>
      <w:r w:rsidRPr="00853ADE">
        <w:rPr>
          <w:rFonts w:asciiTheme="minorHAnsi" w:hAnsiTheme="minorHAnsi"/>
          <w:sz w:val="20"/>
          <w:szCs w:val="20"/>
        </w:rPr>
        <w:t>Podwykonawcą, obowiązek utrzymywania zatrudnienia na warunkach określonych w ust. 1</w:t>
      </w:r>
      <w:r w:rsidR="00C81822" w:rsidRPr="00853ADE">
        <w:rPr>
          <w:rFonts w:asciiTheme="minorHAnsi" w:hAnsiTheme="minorHAnsi"/>
          <w:sz w:val="20"/>
          <w:szCs w:val="20"/>
        </w:rPr>
        <w:t xml:space="preserve"> </w:t>
      </w:r>
      <w:r w:rsidRPr="00853ADE">
        <w:rPr>
          <w:rFonts w:asciiTheme="minorHAnsi" w:hAnsiTheme="minorHAnsi"/>
          <w:sz w:val="20"/>
          <w:szCs w:val="20"/>
        </w:rPr>
        <w:t>zostanie spełniony także, gdy warunki te będą spełnione łącznie przez Wykonawcę i</w:t>
      </w:r>
      <w:r w:rsidR="00C81822" w:rsidRPr="00853ADE">
        <w:rPr>
          <w:rFonts w:asciiTheme="minorHAnsi" w:hAnsiTheme="minorHAnsi"/>
          <w:sz w:val="20"/>
          <w:szCs w:val="20"/>
        </w:rPr>
        <w:t xml:space="preserve"> </w:t>
      </w:r>
      <w:r w:rsidRPr="00853ADE">
        <w:rPr>
          <w:rFonts w:asciiTheme="minorHAnsi" w:hAnsiTheme="minorHAnsi"/>
          <w:sz w:val="20"/>
          <w:szCs w:val="20"/>
        </w:rPr>
        <w:t>Podwykonawcę.</w:t>
      </w:r>
    </w:p>
    <w:p w:rsidR="006A632D" w:rsidRDefault="006A632D" w:rsidP="00843605">
      <w:pPr>
        <w:numPr>
          <w:ilvl w:val="0"/>
          <w:numId w:val="36"/>
        </w:numPr>
        <w:spacing w:line="276" w:lineRule="auto"/>
        <w:ind w:left="284" w:hanging="284"/>
        <w:jc w:val="both"/>
        <w:rPr>
          <w:rFonts w:asciiTheme="minorHAnsi" w:hAnsiTheme="minorHAnsi"/>
          <w:sz w:val="20"/>
          <w:szCs w:val="20"/>
        </w:rPr>
      </w:pPr>
      <w:r w:rsidRPr="00853ADE">
        <w:rPr>
          <w:rFonts w:asciiTheme="minorHAnsi" w:hAnsiTheme="minorHAnsi"/>
          <w:sz w:val="20"/>
          <w:szCs w:val="20"/>
        </w:rPr>
        <w:lastRenderedPageBreak/>
        <w:t>Zamawiający określa następujące warunki kontroli spełniania przez Wykonawcę wymagań,</w:t>
      </w:r>
      <w:r w:rsidR="00C81822" w:rsidRPr="00853ADE">
        <w:rPr>
          <w:rFonts w:asciiTheme="minorHAnsi" w:hAnsiTheme="minorHAnsi"/>
          <w:sz w:val="20"/>
          <w:szCs w:val="20"/>
        </w:rPr>
        <w:t xml:space="preserve"> </w:t>
      </w:r>
      <w:r w:rsidRPr="00853ADE">
        <w:rPr>
          <w:rFonts w:asciiTheme="minorHAnsi" w:hAnsiTheme="minorHAnsi"/>
          <w:sz w:val="20"/>
          <w:szCs w:val="20"/>
        </w:rPr>
        <w:t xml:space="preserve">o których mowa w art. 29 ust. 3a ustawy </w:t>
      </w:r>
      <w:proofErr w:type="spellStart"/>
      <w:r w:rsidRPr="00853ADE">
        <w:rPr>
          <w:rFonts w:asciiTheme="minorHAnsi" w:hAnsiTheme="minorHAnsi"/>
          <w:sz w:val="20"/>
          <w:szCs w:val="20"/>
        </w:rPr>
        <w:t>Pzp</w:t>
      </w:r>
      <w:proofErr w:type="spellEnd"/>
      <w:r w:rsidRPr="00853ADE">
        <w:rPr>
          <w:rFonts w:asciiTheme="minorHAnsi" w:hAnsiTheme="minorHAnsi"/>
          <w:sz w:val="20"/>
          <w:szCs w:val="20"/>
        </w:rPr>
        <w:t>, oraz sankcji z tytułu niespełnienia tych</w:t>
      </w:r>
      <w:r w:rsidR="00C81822" w:rsidRPr="00853ADE">
        <w:rPr>
          <w:rFonts w:asciiTheme="minorHAnsi" w:hAnsiTheme="minorHAnsi"/>
          <w:sz w:val="20"/>
          <w:szCs w:val="20"/>
        </w:rPr>
        <w:t xml:space="preserve"> </w:t>
      </w:r>
      <w:r w:rsidRPr="00853ADE">
        <w:rPr>
          <w:rFonts w:asciiTheme="minorHAnsi" w:hAnsiTheme="minorHAnsi"/>
          <w:sz w:val="20"/>
          <w:szCs w:val="20"/>
        </w:rPr>
        <w:t>wymagań:</w:t>
      </w:r>
    </w:p>
    <w:p w:rsidR="006A632D" w:rsidRDefault="006A632D" w:rsidP="00843605">
      <w:pPr>
        <w:numPr>
          <w:ilvl w:val="1"/>
          <w:numId w:val="36"/>
        </w:numPr>
        <w:spacing w:line="276" w:lineRule="auto"/>
        <w:ind w:left="709" w:hanging="425"/>
        <w:jc w:val="both"/>
        <w:rPr>
          <w:rFonts w:asciiTheme="minorHAnsi" w:hAnsiTheme="minorHAnsi"/>
          <w:sz w:val="20"/>
          <w:szCs w:val="20"/>
        </w:rPr>
      </w:pPr>
      <w:r w:rsidRPr="00853ADE">
        <w:rPr>
          <w:rFonts w:asciiTheme="minorHAnsi" w:hAnsiTheme="minorHAnsi"/>
          <w:sz w:val="20"/>
          <w:szCs w:val="20"/>
        </w:rPr>
        <w:t>Sposób dokumentowania zatrudnienia w/w osób:</w:t>
      </w:r>
    </w:p>
    <w:p w:rsidR="006A632D" w:rsidRDefault="006A632D" w:rsidP="00843605">
      <w:pPr>
        <w:numPr>
          <w:ilvl w:val="2"/>
          <w:numId w:val="36"/>
        </w:numPr>
        <w:spacing w:line="276" w:lineRule="auto"/>
        <w:ind w:left="993"/>
        <w:jc w:val="both"/>
        <w:rPr>
          <w:rFonts w:asciiTheme="minorHAnsi" w:hAnsiTheme="minorHAnsi"/>
          <w:sz w:val="20"/>
          <w:szCs w:val="20"/>
        </w:rPr>
      </w:pPr>
      <w:r w:rsidRPr="00853ADE">
        <w:rPr>
          <w:rFonts w:asciiTheme="minorHAnsi" w:hAnsiTheme="minorHAnsi"/>
          <w:sz w:val="20"/>
          <w:szCs w:val="20"/>
        </w:rPr>
        <w:t>Wykonawca w terminie do 10 dni licząc od dnia podpisania umowy będzie</w:t>
      </w:r>
      <w:r w:rsidR="00C81822" w:rsidRPr="00853ADE">
        <w:rPr>
          <w:rFonts w:asciiTheme="minorHAnsi" w:hAnsiTheme="minorHAnsi"/>
          <w:sz w:val="20"/>
          <w:szCs w:val="20"/>
        </w:rPr>
        <w:t xml:space="preserve"> </w:t>
      </w:r>
      <w:r w:rsidRPr="00853ADE">
        <w:rPr>
          <w:rFonts w:asciiTheme="minorHAnsi" w:hAnsiTheme="minorHAnsi"/>
          <w:sz w:val="20"/>
          <w:szCs w:val="20"/>
        </w:rPr>
        <w:t>zobowiązany do przedstawienia Zamawiającemu dokumentów potwierdzających</w:t>
      </w:r>
      <w:r w:rsidR="00C81822" w:rsidRPr="00853ADE">
        <w:rPr>
          <w:rFonts w:asciiTheme="minorHAnsi" w:hAnsiTheme="minorHAnsi"/>
          <w:sz w:val="20"/>
          <w:szCs w:val="20"/>
        </w:rPr>
        <w:t xml:space="preserve"> </w:t>
      </w:r>
      <w:r w:rsidRPr="00853ADE">
        <w:rPr>
          <w:rFonts w:asciiTheme="minorHAnsi" w:hAnsiTheme="minorHAnsi"/>
          <w:sz w:val="20"/>
          <w:szCs w:val="20"/>
        </w:rPr>
        <w:t>sposób zatrudnienia w/w osób (poświadczone za zgodność z oryginałem przez</w:t>
      </w:r>
      <w:r w:rsidR="00C81822" w:rsidRPr="00853ADE">
        <w:rPr>
          <w:rFonts w:asciiTheme="minorHAnsi" w:hAnsiTheme="minorHAnsi"/>
          <w:sz w:val="20"/>
          <w:szCs w:val="20"/>
        </w:rPr>
        <w:t xml:space="preserve"> </w:t>
      </w:r>
      <w:r w:rsidRPr="00853ADE">
        <w:rPr>
          <w:rFonts w:asciiTheme="minorHAnsi" w:hAnsiTheme="minorHAnsi"/>
          <w:sz w:val="20"/>
          <w:szCs w:val="20"/>
        </w:rPr>
        <w:t>Wykonawcę kopie umów o pracę osób wykonujących w trakcie realizacji</w:t>
      </w:r>
      <w:r w:rsidR="00853ADE">
        <w:rPr>
          <w:rFonts w:asciiTheme="minorHAnsi" w:hAnsiTheme="minorHAnsi"/>
          <w:sz w:val="20"/>
          <w:szCs w:val="20"/>
        </w:rPr>
        <w:t xml:space="preserve"> </w:t>
      </w:r>
      <w:r w:rsidRPr="00853ADE">
        <w:rPr>
          <w:rFonts w:asciiTheme="minorHAnsi" w:hAnsiTheme="minorHAnsi"/>
          <w:sz w:val="20"/>
          <w:szCs w:val="20"/>
        </w:rPr>
        <w:t>zamówienia czynności faktycznie związane z przedmiotem zamówienia). Kopie umów</w:t>
      </w:r>
      <w:r w:rsidR="00C81822" w:rsidRPr="00853ADE">
        <w:rPr>
          <w:rFonts w:asciiTheme="minorHAnsi" w:hAnsiTheme="minorHAnsi"/>
          <w:sz w:val="20"/>
          <w:szCs w:val="20"/>
        </w:rPr>
        <w:t xml:space="preserve"> </w:t>
      </w:r>
      <w:r w:rsidRPr="00853ADE">
        <w:rPr>
          <w:rFonts w:asciiTheme="minorHAnsi" w:hAnsiTheme="minorHAnsi"/>
          <w:sz w:val="20"/>
          <w:szCs w:val="20"/>
        </w:rPr>
        <w:t xml:space="preserve"> będą zanonimizowane w sposób zapewniający ochronę danych osobowych</w:t>
      </w:r>
      <w:r w:rsidR="00C81822" w:rsidRPr="00853ADE">
        <w:rPr>
          <w:rFonts w:asciiTheme="minorHAnsi" w:hAnsiTheme="minorHAnsi"/>
          <w:sz w:val="20"/>
          <w:szCs w:val="20"/>
        </w:rPr>
        <w:t xml:space="preserve"> </w:t>
      </w:r>
      <w:r w:rsidRPr="00853ADE">
        <w:rPr>
          <w:rFonts w:asciiTheme="minorHAnsi" w:hAnsiTheme="minorHAnsi"/>
          <w:sz w:val="20"/>
          <w:szCs w:val="20"/>
        </w:rPr>
        <w:t xml:space="preserve"> pracowników, zgodnie z przepisami ustawy z dnia </w:t>
      </w:r>
      <w:r w:rsidR="00853ADE" w:rsidRPr="00853ADE">
        <w:rPr>
          <w:rFonts w:asciiTheme="minorHAnsi" w:hAnsiTheme="minorHAnsi"/>
          <w:sz w:val="20"/>
          <w:szCs w:val="20"/>
        </w:rPr>
        <w:t>10 maja 2018 r.</w:t>
      </w:r>
      <w:r w:rsidRPr="00853ADE">
        <w:rPr>
          <w:rFonts w:asciiTheme="minorHAnsi" w:hAnsiTheme="minorHAnsi"/>
          <w:sz w:val="20"/>
          <w:szCs w:val="20"/>
        </w:rPr>
        <w:t xml:space="preserve"> o ochronie</w:t>
      </w:r>
      <w:r w:rsidR="00C81822" w:rsidRPr="00853ADE">
        <w:rPr>
          <w:rFonts w:asciiTheme="minorHAnsi" w:hAnsiTheme="minorHAnsi"/>
          <w:sz w:val="20"/>
          <w:szCs w:val="20"/>
        </w:rPr>
        <w:t xml:space="preserve"> </w:t>
      </w:r>
      <w:r w:rsidRPr="00853ADE">
        <w:rPr>
          <w:rFonts w:asciiTheme="minorHAnsi" w:hAnsiTheme="minorHAnsi"/>
          <w:sz w:val="20"/>
          <w:szCs w:val="20"/>
        </w:rPr>
        <w:t>danych osobowych (tj. bez imion, nazwisk, adresów i numerów PESEL). Informacje takie jak: data zawarcia umowy, rodzaj umowy o pracę i wymiar etatu</w:t>
      </w:r>
      <w:r w:rsidR="00C81822" w:rsidRPr="00853ADE">
        <w:rPr>
          <w:rFonts w:asciiTheme="minorHAnsi" w:hAnsiTheme="minorHAnsi"/>
          <w:sz w:val="20"/>
          <w:szCs w:val="20"/>
        </w:rPr>
        <w:t xml:space="preserve"> </w:t>
      </w:r>
      <w:r w:rsidRPr="00853ADE">
        <w:rPr>
          <w:rFonts w:asciiTheme="minorHAnsi" w:hAnsiTheme="minorHAnsi"/>
          <w:sz w:val="20"/>
          <w:szCs w:val="20"/>
        </w:rPr>
        <w:t xml:space="preserve"> powinny być możliwe do zidentyfikowania. Wraz z</w:t>
      </w:r>
      <w:r w:rsidR="00853ADE">
        <w:rPr>
          <w:rFonts w:asciiTheme="minorHAnsi" w:hAnsiTheme="minorHAnsi"/>
          <w:sz w:val="20"/>
          <w:szCs w:val="20"/>
        </w:rPr>
        <w:t> </w:t>
      </w:r>
      <w:r w:rsidRPr="00853ADE">
        <w:rPr>
          <w:rFonts w:asciiTheme="minorHAnsi" w:hAnsiTheme="minorHAnsi"/>
          <w:sz w:val="20"/>
          <w:szCs w:val="20"/>
        </w:rPr>
        <w:t>dokumentami Wykonawca</w:t>
      </w:r>
      <w:r w:rsidR="00C81822" w:rsidRPr="00853ADE">
        <w:rPr>
          <w:rFonts w:asciiTheme="minorHAnsi" w:hAnsiTheme="minorHAnsi"/>
          <w:sz w:val="20"/>
          <w:szCs w:val="20"/>
        </w:rPr>
        <w:t xml:space="preserve"> </w:t>
      </w:r>
      <w:r w:rsidRPr="00853ADE">
        <w:rPr>
          <w:rFonts w:asciiTheme="minorHAnsi" w:hAnsiTheme="minorHAnsi"/>
          <w:sz w:val="20"/>
          <w:szCs w:val="20"/>
        </w:rPr>
        <w:t xml:space="preserve"> zobowiązany jest złożyć oświadczenie, że w/w osoby są zatrudnione na podstawie</w:t>
      </w:r>
      <w:r w:rsidR="00C81822" w:rsidRPr="00853ADE">
        <w:rPr>
          <w:rFonts w:asciiTheme="minorHAnsi" w:hAnsiTheme="minorHAnsi"/>
          <w:sz w:val="20"/>
          <w:szCs w:val="20"/>
        </w:rPr>
        <w:t xml:space="preserve"> </w:t>
      </w:r>
      <w:r w:rsidRPr="00853ADE">
        <w:rPr>
          <w:rFonts w:asciiTheme="minorHAnsi" w:hAnsiTheme="minorHAnsi"/>
          <w:sz w:val="20"/>
          <w:szCs w:val="20"/>
        </w:rPr>
        <w:t>umowy o pracę w rozumieniu przepisów ustawy z dnia 26 czerwca 1974 r. – Kodeks</w:t>
      </w:r>
      <w:r w:rsidR="00853ADE">
        <w:rPr>
          <w:rFonts w:asciiTheme="minorHAnsi" w:hAnsiTheme="minorHAnsi"/>
          <w:sz w:val="20"/>
          <w:szCs w:val="20"/>
        </w:rPr>
        <w:t xml:space="preserve"> </w:t>
      </w:r>
      <w:r w:rsidRPr="00853ADE">
        <w:rPr>
          <w:rFonts w:asciiTheme="minorHAnsi" w:hAnsiTheme="minorHAnsi"/>
          <w:sz w:val="20"/>
          <w:szCs w:val="20"/>
        </w:rPr>
        <w:t>pracy, z uwzględnieniem minimalnego wynagrodzenia za pracę ustalonego na</w:t>
      </w:r>
      <w:r w:rsidR="00C81822" w:rsidRPr="00853ADE">
        <w:rPr>
          <w:rFonts w:asciiTheme="minorHAnsi" w:hAnsiTheme="minorHAnsi"/>
          <w:sz w:val="20"/>
          <w:szCs w:val="20"/>
        </w:rPr>
        <w:t xml:space="preserve"> </w:t>
      </w:r>
      <w:r w:rsidRPr="00853ADE">
        <w:rPr>
          <w:rFonts w:asciiTheme="minorHAnsi" w:hAnsiTheme="minorHAnsi"/>
          <w:sz w:val="20"/>
          <w:szCs w:val="20"/>
        </w:rPr>
        <w:t>podstawie art. 2 ust. 3-5 ustawy z dnia 10 października 2002 r. o minimalnym</w:t>
      </w:r>
      <w:r w:rsidR="00C81822" w:rsidRPr="00853ADE">
        <w:rPr>
          <w:rFonts w:asciiTheme="minorHAnsi" w:hAnsiTheme="minorHAnsi"/>
          <w:sz w:val="20"/>
          <w:szCs w:val="20"/>
        </w:rPr>
        <w:t xml:space="preserve"> </w:t>
      </w:r>
      <w:r w:rsidRPr="00853ADE">
        <w:rPr>
          <w:rFonts w:asciiTheme="minorHAnsi" w:hAnsiTheme="minorHAnsi"/>
          <w:sz w:val="20"/>
          <w:szCs w:val="20"/>
        </w:rPr>
        <w:t>wynagrodzeniu za pracę przez cały okres realizacji przedmiotu zamówienia.</w:t>
      </w:r>
    </w:p>
    <w:p w:rsidR="006A632D" w:rsidRDefault="006A632D" w:rsidP="00843605">
      <w:pPr>
        <w:numPr>
          <w:ilvl w:val="2"/>
          <w:numId w:val="36"/>
        </w:numPr>
        <w:spacing w:line="276" w:lineRule="auto"/>
        <w:ind w:left="993"/>
        <w:jc w:val="both"/>
        <w:rPr>
          <w:rFonts w:asciiTheme="minorHAnsi" w:hAnsiTheme="minorHAnsi"/>
          <w:sz w:val="20"/>
          <w:szCs w:val="20"/>
        </w:rPr>
      </w:pPr>
      <w:r w:rsidRPr="00853ADE">
        <w:rPr>
          <w:rFonts w:asciiTheme="minorHAnsi" w:hAnsiTheme="minorHAnsi"/>
          <w:sz w:val="20"/>
          <w:szCs w:val="20"/>
        </w:rPr>
        <w:t>W przypadku jakichkolwiek zmian odnośnie zatrudniania osób, o których mowa w § 13</w:t>
      </w:r>
      <w:r w:rsidR="00C81822" w:rsidRPr="00853ADE">
        <w:rPr>
          <w:rFonts w:asciiTheme="minorHAnsi" w:hAnsiTheme="minorHAnsi"/>
          <w:sz w:val="20"/>
          <w:szCs w:val="20"/>
        </w:rPr>
        <w:t xml:space="preserve"> </w:t>
      </w:r>
      <w:r w:rsidR="00853ADE">
        <w:rPr>
          <w:rFonts w:asciiTheme="minorHAnsi" w:hAnsiTheme="minorHAnsi"/>
          <w:sz w:val="20"/>
          <w:szCs w:val="20"/>
        </w:rPr>
        <w:t xml:space="preserve">ust. 3 </w:t>
      </w:r>
      <w:r w:rsidRPr="00853ADE">
        <w:rPr>
          <w:rFonts w:asciiTheme="minorHAnsi" w:hAnsiTheme="minorHAnsi"/>
          <w:sz w:val="20"/>
          <w:szCs w:val="20"/>
        </w:rPr>
        <w:t xml:space="preserve">pkt </w:t>
      </w:r>
      <w:r w:rsidR="00853ADE">
        <w:rPr>
          <w:rFonts w:asciiTheme="minorHAnsi" w:hAnsiTheme="minorHAnsi"/>
          <w:sz w:val="20"/>
          <w:szCs w:val="20"/>
        </w:rPr>
        <w:t>3</w:t>
      </w:r>
      <w:r w:rsidRPr="00853ADE">
        <w:rPr>
          <w:rFonts w:asciiTheme="minorHAnsi" w:hAnsiTheme="minorHAnsi"/>
          <w:sz w:val="20"/>
          <w:szCs w:val="20"/>
        </w:rPr>
        <w:t xml:space="preserve">.1. </w:t>
      </w:r>
      <w:r w:rsidR="00853ADE">
        <w:rPr>
          <w:rFonts w:asciiTheme="minorHAnsi" w:hAnsiTheme="minorHAnsi"/>
          <w:sz w:val="20"/>
          <w:szCs w:val="20"/>
        </w:rPr>
        <w:t xml:space="preserve">lit a) </w:t>
      </w:r>
      <w:r w:rsidRPr="00853ADE">
        <w:rPr>
          <w:rFonts w:asciiTheme="minorHAnsi" w:hAnsiTheme="minorHAnsi"/>
          <w:sz w:val="20"/>
          <w:szCs w:val="20"/>
        </w:rPr>
        <w:t>Wykonawca zobowiązany jest do pisemnego poinformowania</w:t>
      </w:r>
      <w:r w:rsidR="00C81822" w:rsidRPr="00853ADE">
        <w:rPr>
          <w:rFonts w:asciiTheme="minorHAnsi" w:hAnsiTheme="minorHAnsi"/>
          <w:sz w:val="20"/>
          <w:szCs w:val="20"/>
        </w:rPr>
        <w:t xml:space="preserve"> </w:t>
      </w:r>
      <w:r w:rsidRPr="00853ADE">
        <w:rPr>
          <w:rFonts w:asciiTheme="minorHAnsi" w:hAnsiTheme="minorHAnsi"/>
          <w:sz w:val="20"/>
          <w:szCs w:val="20"/>
        </w:rPr>
        <w:t>Zamawiającego w terminie 5 dni roboczych od daty zaistnienia zmian.</w:t>
      </w:r>
    </w:p>
    <w:p w:rsidR="006A632D" w:rsidRDefault="006A632D" w:rsidP="00843605">
      <w:pPr>
        <w:numPr>
          <w:ilvl w:val="2"/>
          <w:numId w:val="36"/>
        </w:numPr>
        <w:spacing w:line="276" w:lineRule="auto"/>
        <w:ind w:left="993"/>
        <w:jc w:val="both"/>
        <w:rPr>
          <w:rFonts w:asciiTheme="minorHAnsi" w:hAnsiTheme="minorHAnsi"/>
          <w:sz w:val="20"/>
          <w:szCs w:val="20"/>
        </w:rPr>
      </w:pPr>
      <w:r w:rsidRPr="00853ADE">
        <w:rPr>
          <w:rFonts w:asciiTheme="minorHAnsi" w:hAnsiTheme="minorHAnsi"/>
          <w:sz w:val="20"/>
          <w:szCs w:val="20"/>
        </w:rPr>
        <w:t>Wykonawca na każde pisemne żądanie Zamawiającego w terminie 5 dni roboczych przedłoży Zamawiającemu, jeden lub wszystkie – zgodnie z żądaniem Zamawiającego –</w:t>
      </w:r>
      <w:r w:rsidR="00C81822" w:rsidRPr="00853ADE">
        <w:rPr>
          <w:rFonts w:asciiTheme="minorHAnsi" w:hAnsiTheme="minorHAnsi"/>
          <w:sz w:val="20"/>
          <w:szCs w:val="20"/>
        </w:rPr>
        <w:t xml:space="preserve"> </w:t>
      </w:r>
      <w:r w:rsidRPr="00853ADE">
        <w:rPr>
          <w:rFonts w:asciiTheme="minorHAnsi" w:hAnsiTheme="minorHAnsi"/>
          <w:sz w:val="20"/>
          <w:szCs w:val="20"/>
        </w:rPr>
        <w:t>niżej wymienione dokumenty:</w:t>
      </w:r>
    </w:p>
    <w:p w:rsidR="006A632D" w:rsidRDefault="00D83884" w:rsidP="00843605">
      <w:pPr>
        <w:numPr>
          <w:ilvl w:val="3"/>
          <w:numId w:val="36"/>
        </w:numPr>
        <w:spacing w:line="276" w:lineRule="auto"/>
        <w:ind w:left="1418"/>
        <w:jc w:val="both"/>
        <w:rPr>
          <w:rFonts w:asciiTheme="minorHAnsi" w:hAnsiTheme="minorHAnsi"/>
          <w:sz w:val="20"/>
          <w:szCs w:val="20"/>
        </w:rPr>
      </w:pPr>
      <w:r>
        <w:rPr>
          <w:rFonts w:asciiTheme="minorHAnsi" w:hAnsiTheme="minorHAnsi"/>
          <w:sz w:val="20"/>
          <w:szCs w:val="20"/>
        </w:rPr>
        <w:t>r</w:t>
      </w:r>
      <w:r w:rsidR="006A632D" w:rsidRPr="00853ADE">
        <w:rPr>
          <w:rFonts w:asciiTheme="minorHAnsi" w:hAnsiTheme="minorHAnsi"/>
          <w:sz w:val="20"/>
          <w:szCs w:val="20"/>
        </w:rPr>
        <w:t>aport o stanie i sposobie zatrudnienia w/w osób,</w:t>
      </w:r>
    </w:p>
    <w:p w:rsidR="006A632D" w:rsidRDefault="006A632D" w:rsidP="00843605">
      <w:pPr>
        <w:numPr>
          <w:ilvl w:val="3"/>
          <w:numId w:val="36"/>
        </w:numPr>
        <w:spacing w:line="276" w:lineRule="auto"/>
        <w:ind w:left="1418"/>
        <w:jc w:val="both"/>
        <w:rPr>
          <w:rFonts w:asciiTheme="minorHAnsi" w:hAnsiTheme="minorHAnsi"/>
          <w:sz w:val="20"/>
          <w:szCs w:val="20"/>
        </w:rPr>
      </w:pPr>
      <w:r w:rsidRPr="00853ADE">
        <w:rPr>
          <w:rFonts w:asciiTheme="minorHAnsi" w:hAnsiTheme="minorHAnsi"/>
          <w:sz w:val="20"/>
          <w:szCs w:val="20"/>
        </w:rPr>
        <w:t>poświadczoną za zgodność z oryginałem przez Wykonawcę kopię dowodu</w:t>
      </w:r>
      <w:r w:rsidR="00C81822" w:rsidRPr="00853ADE">
        <w:rPr>
          <w:rFonts w:asciiTheme="minorHAnsi" w:hAnsiTheme="minorHAnsi"/>
          <w:sz w:val="20"/>
          <w:szCs w:val="20"/>
        </w:rPr>
        <w:t xml:space="preserve"> </w:t>
      </w:r>
      <w:r w:rsidRPr="00853ADE">
        <w:rPr>
          <w:rFonts w:asciiTheme="minorHAnsi" w:hAnsiTheme="minorHAnsi"/>
          <w:sz w:val="20"/>
          <w:szCs w:val="20"/>
        </w:rPr>
        <w:t xml:space="preserve"> potwierdzającego zgłoszenie pracowników przez pracodawcę do ubezpieczeń,</w:t>
      </w:r>
      <w:r w:rsidR="00C81822" w:rsidRPr="00853ADE">
        <w:rPr>
          <w:rFonts w:asciiTheme="minorHAnsi" w:hAnsiTheme="minorHAnsi"/>
          <w:sz w:val="20"/>
          <w:szCs w:val="20"/>
        </w:rPr>
        <w:t xml:space="preserve"> </w:t>
      </w:r>
      <w:r w:rsidRPr="00853ADE">
        <w:rPr>
          <w:rFonts w:asciiTheme="minorHAnsi" w:hAnsiTheme="minorHAnsi"/>
          <w:sz w:val="20"/>
          <w:szCs w:val="20"/>
        </w:rPr>
        <w:t>zanonimizowaną w sposób zapewniający ochronę danych osobowych pracowników</w:t>
      </w:r>
      <w:r w:rsidR="00C81822" w:rsidRPr="00853ADE">
        <w:rPr>
          <w:rFonts w:asciiTheme="minorHAnsi" w:hAnsiTheme="minorHAnsi"/>
          <w:sz w:val="20"/>
          <w:szCs w:val="20"/>
        </w:rPr>
        <w:t xml:space="preserve"> </w:t>
      </w:r>
      <w:r w:rsidRPr="00853ADE">
        <w:rPr>
          <w:rFonts w:asciiTheme="minorHAnsi" w:hAnsiTheme="minorHAnsi"/>
          <w:sz w:val="20"/>
          <w:szCs w:val="20"/>
        </w:rPr>
        <w:t xml:space="preserve"> zgodnie z przepisami ustawy z dnia </w:t>
      </w:r>
      <w:r w:rsidR="00853ADE" w:rsidRPr="00853ADE">
        <w:rPr>
          <w:rFonts w:asciiTheme="minorHAnsi" w:hAnsiTheme="minorHAnsi"/>
          <w:sz w:val="20"/>
          <w:szCs w:val="20"/>
        </w:rPr>
        <w:t xml:space="preserve">10 maja 2018 </w:t>
      </w:r>
      <w:r w:rsidRPr="00853ADE">
        <w:rPr>
          <w:rFonts w:asciiTheme="minorHAnsi" w:hAnsiTheme="minorHAnsi"/>
          <w:sz w:val="20"/>
          <w:szCs w:val="20"/>
        </w:rPr>
        <w:t xml:space="preserve">r. o ochronie danych osobowych, </w:t>
      </w:r>
    </w:p>
    <w:p w:rsidR="006A632D" w:rsidRDefault="006A632D" w:rsidP="00843605">
      <w:pPr>
        <w:numPr>
          <w:ilvl w:val="3"/>
          <w:numId w:val="36"/>
        </w:numPr>
        <w:spacing w:line="276" w:lineRule="auto"/>
        <w:ind w:left="1418"/>
        <w:jc w:val="both"/>
        <w:rPr>
          <w:rFonts w:asciiTheme="minorHAnsi" w:hAnsiTheme="minorHAnsi"/>
          <w:sz w:val="20"/>
          <w:szCs w:val="20"/>
        </w:rPr>
      </w:pPr>
      <w:r w:rsidRPr="00853ADE">
        <w:rPr>
          <w:rFonts w:asciiTheme="minorHAnsi" w:hAnsiTheme="minorHAnsi"/>
          <w:sz w:val="20"/>
          <w:szCs w:val="20"/>
        </w:rPr>
        <w:t>zaświadczenie właściwego oddziału ZUS, potwierdzające opłacanie przez Wykonawcę składek na ubezpieczenie społeczne i zdrowotne z tytułu zatrudnienia na podstawie umowy o pracę za ostatni okres rozliczeniowy.</w:t>
      </w:r>
    </w:p>
    <w:p w:rsidR="006A632D" w:rsidRDefault="00853ADE" w:rsidP="00843605">
      <w:pPr>
        <w:numPr>
          <w:ilvl w:val="0"/>
          <w:numId w:val="36"/>
        </w:numPr>
        <w:spacing w:line="276" w:lineRule="auto"/>
        <w:ind w:left="284" w:hanging="284"/>
        <w:jc w:val="both"/>
        <w:rPr>
          <w:rFonts w:asciiTheme="minorHAnsi" w:hAnsiTheme="minorHAnsi"/>
          <w:sz w:val="20"/>
          <w:szCs w:val="20"/>
        </w:rPr>
      </w:pPr>
      <w:r>
        <w:rPr>
          <w:rFonts w:asciiTheme="minorHAnsi" w:hAnsiTheme="minorHAnsi"/>
          <w:sz w:val="20"/>
          <w:szCs w:val="20"/>
        </w:rPr>
        <w:t>S</w:t>
      </w:r>
      <w:r w:rsidR="006A632D" w:rsidRPr="00853ADE">
        <w:rPr>
          <w:rFonts w:asciiTheme="minorHAnsi" w:hAnsiTheme="minorHAnsi"/>
          <w:sz w:val="20"/>
          <w:szCs w:val="20"/>
        </w:rPr>
        <w:t>ankcje z tytułu niespełnienia wymagań w zakresie zatrudnienia.</w:t>
      </w:r>
    </w:p>
    <w:p w:rsidR="006A632D" w:rsidRDefault="006A632D" w:rsidP="00843605">
      <w:pPr>
        <w:numPr>
          <w:ilvl w:val="1"/>
          <w:numId w:val="36"/>
        </w:numPr>
        <w:spacing w:line="276" w:lineRule="auto"/>
        <w:ind w:left="709" w:hanging="425"/>
        <w:jc w:val="both"/>
        <w:rPr>
          <w:rFonts w:asciiTheme="minorHAnsi" w:hAnsiTheme="minorHAnsi"/>
          <w:sz w:val="20"/>
          <w:szCs w:val="20"/>
        </w:rPr>
      </w:pPr>
      <w:r w:rsidRPr="00853ADE">
        <w:rPr>
          <w:rFonts w:asciiTheme="minorHAnsi" w:hAnsiTheme="minorHAnsi"/>
          <w:sz w:val="20"/>
          <w:szCs w:val="20"/>
        </w:rPr>
        <w:t xml:space="preserve">W przypadku nie przedstawienia w terminie informacji, o których mowa w § 13 </w:t>
      </w:r>
      <w:r w:rsidR="00853ADE">
        <w:rPr>
          <w:rFonts w:asciiTheme="minorHAnsi" w:hAnsiTheme="minorHAnsi"/>
          <w:sz w:val="20"/>
          <w:szCs w:val="20"/>
        </w:rPr>
        <w:t xml:space="preserve">ust. 3 </w:t>
      </w:r>
      <w:r w:rsidRPr="00853ADE">
        <w:rPr>
          <w:rFonts w:asciiTheme="minorHAnsi" w:hAnsiTheme="minorHAnsi"/>
          <w:sz w:val="20"/>
          <w:szCs w:val="20"/>
        </w:rPr>
        <w:t xml:space="preserve">pkt </w:t>
      </w:r>
      <w:r w:rsidR="00853ADE">
        <w:rPr>
          <w:rFonts w:asciiTheme="minorHAnsi" w:hAnsiTheme="minorHAnsi"/>
          <w:sz w:val="20"/>
          <w:szCs w:val="20"/>
        </w:rPr>
        <w:t>3</w:t>
      </w:r>
      <w:r w:rsidRPr="00853ADE">
        <w:rPr>
          <w:rFonts w:asciiTheme="minorHAnsi" w:hAnsiTheme="minorHAnsi"/>
          <w:sz w:val="20"/>
          <w:szCs w:val="20"/>
        </w:rPr>
        <w:t>.1., Wykonawca będzie każdorazowo płacił Zamawiającemu karę w wysokości 1 000 zł</w:t>
      </w:r>
      <w:r w:rsidR="00853ADE">
        <w:rPr>
          <w:rFonts w:asciiTheme="minorHAnsi" w:hAnsiTheme="minorHAnsi"/>
          <w:sz w:val="20"/>
          <w:szCs w:val="20"/>
        </w:rPr>
        <w:t>;</w:t>
      </w:r>
    </w:p>
    <w:p w:rsidR="006A632D" w:rsidRDefault="006A632D" w:rsidP="00843605">
      <w:pPr>
        <w:numPr>
          <w:ilvl w:val="1"/>
          <w:numId w:val="36"/>
        </w:numPr>
        <w:spacing w:line="276" w:lineRule="auto"/>
        <w:ind w:left="709" w:hanging="425"/>
        <w:jc w:val="both"/>
        <w:rPr>
          <w:rFonts w:asciiTheme="minorHAnsi" w:hAnsiTheme="minorHAnsi"/>
          <w:sz w:val="20"/>
          <w:szCs w:val="20"/>
        </w:rPr>
      </w:pPr>
      <w:r w:rsidRPr="00853ADE">
        <w:rPr>
          <w:rFonts w:asciiTheme="minorHAnsi" w:hAnsiTheme="minorHAnsi"/>
          <w:sz w:val="20"/>
          <w:szCs w:val="20"/>
        </w:rPr>
        <w:t>W przypadku nie zatrudnienia przy realizacji wymaganych czynności osób na podstawie</w:t>
      </w:r>
      <w:r w:rsidR="00C81822" w:rsidRPr="00853ADE">
        <w:rPr>
          <w:rFonts w:asciiTheme="minorHAnsi" w:hAnsiTheme="minorHAnsi"/>
          <w:sz w:val="20"/>
          <w:szCs w:val="20"/>
        </w:rPr>
        <w:t xml:space="preserve"> </w:t>
      </w:r>
      <w:r w:rsidRPr="00853ADE">
        <w:rPr>
          <w:rFonts w:asciiTheme="minorHAnsi" w:hAnsiTheme="minorHAnsi"/>
          <w:sz w:val="20"/>
          <w:szCs w:val="20"/>
        </w:rPr>
        <w:t>umowy o</w:t>
      </w:r>
      <w:r w:rsidR="00853ADE">
        <w:rPr>
          <w:rFonts w:asciiTheme="minorHAnsi" w:hAnsiTheme="minorHAnsi"/>
          <w:sz w:val="20"/>
          <w:szCs w:val="20"/>
        </w:rPr>
        <w:t> </w:t>
      </w:r>
      <w:r w:rsidRPr="00853ADE">
        <w:rPr>
          <w:rFonts w:asciiTheme="minorHAnsi" w:hAnsiTheme="minorHAnsi"/>
          <w:sz w:val="20"/>
          <w:szCs w:val="20"/>
        </w:rPr>
        <w:t>pracę, Wykonawca będzie zobowiązany do zapłacenia kary umownej w wysokości</w:t>
      </w:r>
      <w:r w:rsidR="00C81822" w:rsidRPr="00853ADE">
        <w:rPr>
          <w:rFonts w:asciiTheme="minorHAnsi" w:hAnsiTheme="minorHAnsi"/>
          <w:sz w:val="20"/>
          <w:szCs w:val="20"/>
        </w:rPr>
        <w:t xml:space="preserve"> </w:t>
      </w:r>
      <w:r w:rsidRPr="00853ADE">
        <w:rPr>
          <w:rFonts w:asciiTheme="minorHAnsi" w:hAnsiTheme="minorHAnsi"/>
          <w:sz w:val="20"/>
          <w:szCs w:val="20"/>
        </w:rPr>
        <w:t>50 zł za każdy dzień braku zatrudnienia osób wymaganych przez Zamawiającego</w:t>
      </w:r>
      <w:r w:rsidR="00853ADE">
        <w:rPr>
          <w:rFonts w:asciiTheme="minorHAnsi" w:hAnsiTheme="minorHAnsi"/>
          <w:sz w:val="20"/>
          <w:szCs w:val="20"/>
        </w:rPr>
        <w:t>.</w:t>
      </w:r>
    </w:p>
    <w:p w:rsidR="006A632D" w:rsidRPr="00853ADE" w:rsidRDefault="006A632D" w:rsidP="00843605">
      <w:pPr>
        <w:numPr>
          <w:ilvl w:val="0"/>
          <w:numId w:val="36"/>
        </w:numPr>
        <w:spacing w:line="276" w:lineRule="auto"/>
        <w:ind w:left="284" w:hanging="284"/>
        <w:jc w:val="both"/>
        <w:rPr>
          <w:rFonts w:asciiTheme="minorHAnsi" w:hAnsiTheme="minorHAnsi"/>
          <w:sz w:val="20"/>
          <w:szCs w:val="20"/>
        </w:rPr>
      </w:pPr>
      <w:r w:rsidRPr="00853ADE">
        <w:rPr>
          <w:rFonts w:asciiTheme="minorHAnsi" w:hAnsiTheme="minorHAnsi"/>
          <w:sz w:val="20"/>
          <w:szCs w:val="20"/>
        </w:rPr>
        <w:t>W uzasadnionych przypadkach, nie z przyczyn leżących po stronie Wykonawcy, możliwe jest zastąpienie osób, o których mowa w § 13 ust 1 innymi osobami pod</w:t>
      </w:r>
      <w:r w:rsidR="00C81822" w:rsidRPr="00853ADE">
        <w:rPr>
          <w:rFonts w:asciiTheme="minorHAnsi" w:hAnsiTheme="minorHAnsi"/>
          <w:sz w:val="20"/>
          <w:szCs w:val="20"/>
        </w:rPr>
        <w:t xml:space="preserve"> </w:t>
      </w:r>
      <w:r w:rsidRPr="00853ADE">
        <w:rPr>
          <w:rFonts w:asciiTheme="minorHAnsi" w:hAnsiTheme="minorHAnsi"/>
          <w:sz w:val="20"/>
          <w:szCs w:val="20"/>
        </w:rPr>
        <w:t>warunkiem, że spełnione zostaną wszystkie wymagania określone w § 13 ust. 1 co do</w:t>
      </w:r>
      <w:r w:rsidR="00C81822" w:rsidRPr="00853ADE">
        <w:rPr>
          <w:rFonts w:asciiTheme="minorHAnsi" w:hAnsiTheme="minorHAnsi"/>
          <w:sz w:val="20"/>
          <w:szCs w:val="20"/>
        </w:rPr>
        <w:t xml:space="preserve"> </w:t>
      </w:r>
      <w:r w:rsidRPr="00853ADE">
        <w:rPr>
          <w:rFonts w:asciiTheme="minorHAnsi" w:hAnsiTheme="minorHAnsi"/>
          <w:sz w:val="20"/>
          <w:szCs w:val="20"/>
        </w:rPr>
        <w:t>sposobu zatrudnienia na okres realizacji zamówienia.</w:t>
      </w:r>
    </w:p>
    <w:p w:rsidR="006A632D" w:rsidRPr="009E3BA8" w:rsidRDefault="006A632D" w:rsidP="009E3BA8">
      <w:pPr>
        <w:spacing w:before="120" w:after="120" w:line="276" w:lineRule="auto"/>
        <w:rPr>
          <w:rFonts w:asciiTheme="minorHAnsi" w:hAnsiTheme="minorHAnsi"/>
          <w:b/>
          <w:sz w:val="20"/>
          <w:szCs w:val="20"/>
        </w:rPr>
      </w:pPr>
      <w:r w:rsidRPr="009E3BA8">
        <w:rPr>
          <w:rFonts w:asciiTheme="minorHAnsi" w:hAnsiTheme="minorHAnsi"/>
          <w:b/>
          <w:sz w:val="20"/>
          <w:szCs w:val="20"/>
        </w:rPr>
        <w:t>XII. Postanowienia końcowe</w:t>
      </w:r>
    </w:p>
    <w:p w:rsidR="006A632D" w:rsidRPr="006A632D" w:rsidRDefault="006A632D" w:rsidP="00FC1EB0">
      <w:pPr>
        <w:spacing w:line="276" w:lineRule="auto"/>
        <w:jc w:val="center"/>
        <w:rPr>
          <w:rFonts w:asciiTheme="minorHAnsi" w:hAnsiTheme="minorHAnsi"/>
          <w:sz w:val="20"/>
          <w:szCs w:val="20"/>
        </w:rPr>
      </w:pPr>
      <w:r w:rsidRPr="006A632D">
        <w:rPr>
          <w:rFonts w:asciiTheme="minorHAnsi" w:hAnsiTheme="minorHAnsi"/>
          <w:sz w:val="20"/>
          <w:szCs w:val="20"/>
        </w:rPr>
        <w:t>§ 14</w:t>
      </w:r>
    </w:p>
    <w:p w:rsidR="00284FB6" w:rsidRPr="00284FB6" w:rsidRDefault="00284FB6" w:rsidP="001C569B">
      <w:pPr>
        <w:numPr>
          <w:ilvl w:val="3"/>
          <w:numId w:val="34"/>
        </w:numPr>
        <w:spacing w:line="276" w:lineRule="auto"/>
        <w:ind w:left="284" w:hanging="284"/>
        <w:jc w:val="both"/>
        <w:rPr>
          <w:rFonts w:asciiTheme="minorHAnsi" w:hAnsiTheme="minorHAnsi"/>
          <w:sz w:val="20"/>
          <w:szCs w:val="20"/>
        </w:rPr>
      </w:pPr>
      <w:r w:rsidRPr="00284FB6">
        <w:rPr>
          <w:rFonts w:asciiTheme="minorHAnsi" w:hAnsiTheme="minorHAnsi"/>
          <w:sz w:val="20"/>
          <w:szCs w:val="20"/>
        </w:rPr>
        <w:t>Strony ustalają, że wszelkie kwestie sporne lub rozwiązanie których nie będzie wprost możliwe w oparciu o postanowienia Umowy, rozstrzygane będą z uwzględnieniem (zastosowaniem) postanowień  SIWZ oraz jego załączników jak i treści oferty Wykonawcy, w oparciu o które Zamawiający przeprowadził postepowanie skutkujące zawarciem niniejszej Umowy.</w:t>
      </w:r>
    </w:p>
    <w:p w:rsidR="00284FB6" w:rsidRPr="00284FB6" w:rsidRDefault="00284FB6" w:rsidP="001C569B">
      <w:pPr>
        <w:numPr>
          <w:ilvl w:val="3"/>
          <w:numId w:val="34"/>
        </w:numPr>
        <w:spacing w:line="276" w:lineRule="auto"/>
        <w:ind w:left="284" w:hanging="284"/>
        <w:jc w:val="both"/>
        <w:rPr>
          <w:rFonts w:asciiTheme="minorHAnsi" w:hAnsiTheme="minorHAnsi"/>
          <w:sz w:val="20"/>
          <w:szCs w:val="20"/>
        </w:rPr>
      </w:pPr>
      <w:r w:rsidRPr="00284FB6">
        <w:rPr>
          <w:rFonts w:asciiTheme="minorHAnsi" w:hAnsiTheme="minorHAnsi"/>
          <w:sz w:val="20"/>
          <w:szCs w:val="20"/>
        </w:rPr>
        <w:t>2. Zamawiający zastrzega sobie możliwość odstąpienia od umowy z powodu okoliczności, o których mowa w art. 145 Prawa zamówień publicznych.</w:t>
      </w:r>
    </w:p>
    <w:p w:rsidR="00284FB6" w:rsidRDefault="00284FB6" w:rsidP="001C569B">
      <w:pPr>
        <w:numPr>
          <w:ilvl w:val="3"/>
          <w:numId w:val="34"/>
        </w:numPr>
        <w:spacing w:line="276" w:lineRule="auto"/>
        <w:ind w:left="284" w:hanging="284"/>
        <w:jc w:val="both"/>
        <w:rPr>
          <w:rFonts w:asciiTheme="minorHAnsi" w:hAnsiTheme="minorHAnsi"/>
          <w:sz w:val="20"/>
          <w:szCs w:val="20"/>
        </w:rPr>
      </w:pPr>
      <w:r w:rsidRPr="00284FB6">
        <w:rPr>
          <w:rFonts w:asciiTheme="minorHAnsi" w:hAnsiTheme="minorHAnsi"/>
          <w:sz w:val="20"/>
          <w:szCs w:val="20"/>
        </w:rPr>
        <w:t>3. Sprawy sporne rozpatrywane będą przez właściwy rzeczowo sąd dla siedziby Zamawiającego.</w:t>
      </w:r>
    </w:p>
    <w:p w:rsidR="00284FB6" w:rsidRPr="00284FB6" w:rsidRDefault="00284FB6" w:rsidP="001C569B">
      <w:pPr>
        <w:numPr>
          <w:ilvl w:val="3"/>
          <w:numId w:val="34"/>
        </w:numPr>
        <w:spacing w:line="276" w:lineRule="auto"/>
        <w:ind w:left="284" w:hanging="284"/>
        <w:jc w:val="both"/>
        <w:rPr>
          <w:rFonts w:asciiTheme="minorHAnsi" w:hAnsiTheme="minorHAnsi"/>
          <w:sz w:val="20"/>
          <w:szCs w:val="20"/>
        </w:rPr>
      </w:pPr>
      <w:r>
        <w:rPr>
          <w:rFonts w:asciiTheme="minorHAnsi" w:hAnsiTheme="minorHAnsi"/>
          <w:sz w:val="20"/>
          <w:szCs w:val="20"/>
        </w:rPr>
        <w:lastRenderedPageBreak/>
        <w:t>W sprawach nieuregulowanych umową mają zastosowanie przepisy Prawa zamówień publicznych, Kodeksu cywilnego i inne powszechnie obowiązujące przepisy prawa.</w:t>
      </w:r>
    </w:p>
    <w:p w:rsidR="00BF1272" w:rsidRPr="00BF1272" w:rsidRDefault="00284FB6" w:rsidP="00A37F35">
      <w:pPr>
        <w:autoSpaceDE w:val="0"/>
        <w:autoSpaceDN w:val="0"/>
        <w:adjustRightInd w:val="0"/>
        <w:spacing w:before="240"/>
        <w:jc w:val="center"/>
        <w:rPr>
          <w:rFonts w:asciiTheme="minorHAnsi" w:hAnsiTheme="minorHAnsi" w:cstheme="minorHAnsi"/>
          <w:color w:val="000000"/>
          <w:sz w:val="20"/>
          <w:szCs w:val="20"/>
        </w:rPr>
      </w:pPr>
      <w:r w:rsidRPr="00284FB6">
        <w:rPr>
          <w:rFonts w:asciiTheme="minorHAnsi" w:hAnsiTheme="minorHAnsi"/>
          <w:sz w:val="20"/>
          <w:szCs w:val="20"/>
        </w:rPr>
        <w:t xml:space="preserve">4. Umowę sporządzono w trzech jednobrzmiących egzemplarzach, z których 1 egzemplarz otrzymuje Wykonawca, a dwa egzemplarze </w:t>
      </w:r>
      <w:proofErr w:type="spellStart"/>
      <w:r w:rsidRPr="00284FB6">
        <w:rPr>
          <w:rFonts w:asciiTheme="minorHAnsi" w:hAnsiTheme="minorHAnsi"/>
          <w:sz w:val="20"/>
          <w:szCs w:val="20"/>
        </w:rPr>
        <w:t>Zamawiający.</w:t>
      </w:r>
      <w:r w:rsidR="00BF1272" w:rsidRPr="00BF1272">
        <w:rPr>
          <w:rFonts w:asciiTheme="minorHAnsi" w:hAnsiTheme="minorHAnsi" w:cstheme="minorHAnsi"/>
          <w:color w:val="000000"/>
          <w:sz w:val="20"/>
          <w:szCs w:val="20"/>
        </w:rPr>
        <w:t>WYKONAWCA</w:t>
      </w:r>
      <w:proofErr w:type="spellEnd"/>
      <w:r w:rsidR="00BF1272" w:rsidRPr="00BF1272">
        <w:rPr>
          <w:rFonts w:asciiTheme="minorHAnsi" w:hAnsiTheme="minorHAnsi" w:cstheme="minorHAnsi"/>
          <w:color w:val="000000"/>
          <w:sz w:val="20"/>
          <w:szCs w:val="20"/>
        </w:rPr>
        <w:tab/>
      </w:r>
      <w:r w:rsidR="00BF1272" w:rsidRPr="00BF1272">
        <w:rPr>
          <w:rFonts w:asciiTheme="minorHAnsi" w:hAnsiTheme="minorHAnsi" w:cstheme="minorHAnsi"/>
          <w:color w:val="000000"/>
          <w:sz w:val="20"/>
          <w:szCs w:val="20"/>
        </w:rPr>
        <w:tab/>
      </w:r>
      <w:r w:rsidR="00BF1272" w:rsidRPr="00BF1272">
        <w:rPr>
          <w:rFonts w:asciiTheme="minorHAnsi" w:hAnsiTheme="minorHAnsi" w:cstheme="minorHAnsi"/>
          <w:color w:val="000000"/>
          <w:sz w:val="20"/>
          <w:szCs w:val="20"/>
        </w:rPr>
        <w:tab/>
      </w:r>
      <w:r w:rsidR="00BF1272" w:rsidRPr="00BF1272">
        <w:rPr>
          <w:rFonts w:asciiTheme="minorHAnsi" w:hAnsiTheme="minorHAnsi" w:cstheme="minorHAnsi"/>
          <w:color w:val="000000"/>
          <w:sz w:val="20"/>
          <w:szCs w:val="20"/>
        </w:rPr>
        <w:tab/>
      </w:r>
      <w:r w:rsidR="00BF1272" w:rsidRPr="00BF1272">
        <w:rPr>
          <w:rFonts w:asciiTheme="minorHAnsi" w:hAnsiTheme="minorHAnsi" w:cstheme="minorHAnsi"/>
          <w:color w:val="000000"/>
          <w:sz w:val="20"/>
          <w:szCs w:val="20"/>
        </w:rPr>
        <w:tab/>
      </w:r>
      <w:r w:rsidR="00BF1272" w:rsidRPr="00BF1272">
        <w:rPr>
          <w:rFonts w:asciiTheme="minorHAnsi" w:hAnsiTheme="minorHAnsi" w:cstheme="minorHAnsi"/>
          <w:color w:val="000000"/>
          <w:sz w:val="20"/>
          <w:szCs w:val="20"/>
        </w:rPr>
        <w:tab/>
        <w:t>ZAMAWIAJĄCY</w:t>
      </w:r>
    </w:p>
    <w:p w:rsidR="00BF1272" w:rsidRPr="0005516F" w:rsidRDefault="0075712A" w:rsidP="00BF1272">
      <w:pPr>
        <w:spacing w:after="200" w:line="276" w:lineRule="auto"/>
        <w:jc w:val="right"/>
        <w:rPr>
          <w:rFonts w:ascii="Calibri" w:hAnsi="Calibri"/>
          <w:b/>
          <w:sz w:val="2"/>
          <w:szCs w:val="2"/>
        </w:rPr>
      </w:pPr>
      <w:r w:rsidRPr="00B14C95">
        <w:rPr>
          <w:rFonts w:ascii="Calibri" w:hAnsi="Calibri" w:cs="Tahoma"/>
          <w:b/>
          <w:sz w:val="20"/>
          <w:szCs w:val="20"/>
        </w:rPr>
        <w:br w:type="page"/>
      </w:r>
    </w:p>
    <w:p w:rsidR="0075712A" w:rsidRPr="0005516F" w:rsidRDefault="0075712A" w:rsidP="0075712A">
      <w:pPr>
        <w:autoSpaceDE w:val="0"/>
        <w:autoSpaceDN w:val="0"/>
        <w:adjustRightInd w:val="0"/>
        <w:jc w:val="right"/>
        <w:rPr>
          <w:rFonts w:ascii="Calibri" w:hAnsi="Calibri"/>
          <w:b/>
          <w:sz w:val="2"/>
          <w:szCs w:val="2"/>
        </w:rPr>
      </w:pPr>
    </w:p>
    <w:p w:rsidR="0075712A" w:rsidRPr="0005516F" w:rsidRDefault="0075712A" w:rsidP="0075712A">
      <w:pPr>
        <w:pStyle w:val="Nagwek1"/>
        <w:numPr>
          <w:ilvl w:val="0"/>
          <w:numId w:val="0"/>
        </w:numPr>
        <w:spacing w:before="0" w:after="120"/>
        <w:rPr>
          <w:rFonts w:ascii="Calibri" w:hAnsi="Calibri"/>
          <w:sz w:val="28"/>
          <w:szCs w:val="28"/>
        </w:rPr>
      </w:pPr>
      <w:bookmarkStart w:id="13" w:name="_Ref136065875"/>
      <w:bookmarkStart w:id="14" w:name="_Toc139083231"/>
      <w:bookmarkStart w:id="15" w:name="_Toc171482245"/>
      <w:r w:rsidRPr="0005516F">
        <w:rPr>
          <w:rFonts w:ascii="Calibri" w:hAnsi="Calibri"/>
          <w:sz w:val="28"/>
          <w:szCs w:val="28"/>
        </w:rPr>
        <w:t>Część IV. Przedmiot zamówienia</w:t>
      </w:r>
      <w:bookmarkEnd w:id="13"/>
      <w:bookmarkEnd w:id="14"/>
      <w:bookmarkEnd w:id="15"/>
    </w:p>
    <w:p w:rsidR="00BF1272" w:rsidRPr="009C409B" w:rsidRDefault="00BF1272" w:rsidP="00BF1272">
      <w:pPr>
        <w:tabs>
          <w:tab w:val="left" w:pos="2380"/>
          <w:tab w:val="left" w:pos="2700"/>
        </w:tabs>
        <w:jc w:val="both"/>
        <w:rPr>
          <w:rFonts w:asciiTheme="minorHAnsi" w:hAnsiTheme="minorHAnsi" w:cs="Calibri"/>
          <w:b/>
          <w:sz w:val="20"/>
          <w:szCs w:val="20"/>
        </w:rPr>
      </w:pPr>
      <w:r w:rsidRPr="009C409B">
        <w:rPr>
          <w:rFonts w:asciiTheme="minorHAnsi" w:hAnsiTheme="minorHAnsi" w:cs="Calibri"/>
          <w:b/>
          <w:sz w:val="20"/>
          <w:szCs w:val="20"/>
        </w:rPr>
        <w:t>Kod CPV: 71</w:t>
      </w:r>
      <w:r w:rsidR="00877AB7">
        <w:rPr>
          <w:rFonts w:asciiTheme="minorHAnsi" w:hAnsiTheme="minorHAnsi" w:cs="Calibri"/>
          <w:b/>
          <w:sz w:val="20"/>
          <w:szCs w:val="20"/>
        </w:rPr>
        <w:t>32</w:t>
      </w:r>
      <w:r w:rsidRPr="009C409B">
        <w:rPr>
          <w:rFonts w:asciiTheme="minorHAnsi" w:hAnsiTheme="minorHAnsi" w:cs="Calibri"/>
          <w:b/>
          <w:sz w:val="20"/>
          <w:szCs w:val="20"/>
        </w:rPr>
        <w:t>0000-</w:t>
      </w:r>
      <w:r w:rsidR="00877AB7">
        <w:rPr>
          <w:rFonts w:asciiTheme="minorHAnsi" w:hAnsiTheme="minorHAnsi" w:cs="Calibri"/>
          <w:b/>
          <w:sz w:val="20"/>
          <w:szCs w:val="20"/>
        </w:rPr>
        <w:t>7</w:t>
      </w:r>
      <w:r w:rsidRPr="009C409B">
        <w:rPr>
          <w:rFonts w:asciiTheme="minorHAnsi" w:hAnsiTheme="minorHAnsi" w:cs="Calibri"/>
          <w:b/>
          <w:sz w:val="20"/>
          <w:szCs w:val="20"/>
        </w:rPr>
        <w:t xml:space="preserve">  Usługi </w:t>
      </w:r>
      <w:r w:rsidR="00877AB7">
        <w:rPr>
          <w:rFonts w:asciiTheme="minorHAnsi" w:hAnsiTheme="minorHAnsi" w:cs="Calibri"/>
          <w:b/>
          <w:sz w:val="20"/>
          <w:szCs w:val="20"/>
        </w:rPr>
        <w:t>w zakresie projektowania</w:t>
      </w:r>
    </w:p>
    <w:p w:rsidR="00BF1272" w:rsidRPr="009C409B" w:rsidRDefault="00BF1272" w:rsidP="00BF1272">
      <w:pPr>
        <w:ind w:left="851"/>
        <w:jc w:val="both"/>
        <w:rPr>
          <w:rFonts w:asciiTheme="minorHAnsi" w:hAnsiTheme="minorHAnsi" w:cs="Calibri"/>
          <w:b/>
          <w:sz w:val="20"/>
          <w:szCs w:val="20"/>
        </w:rPr>
      </w:pPr>
      <w:r w:rsidRPr="009C409B">
        <w:rPr>
          <w:rFonts w:asciiTheme="minorHAnsi" w:hAnsiTheme="minorHAnsi" w:cs="Calibri"/>
          <w:b/>
          <w:sz w:val="20"/>
          <w:szCs w:val="20"/>
        </w:rPr>
        <w:t>45</w:t>
      </w:r>
      <w:r w:rsidR="00877AB7">
        <w:rPr>
          <w:rFonts w:asciiTheme="minorHAnsi" w:hAnsiTheme="minorHAnsi" w:cs="Calibri"/>
          <w:b/>
          <w:sz w:val="20"/>
          <w:szCs w:val="20"/>
        </w:rPr>
        <w:t>230000</w:t>
      </w:r>
      <w:r w:rsidRPr="009C409B">
        <w:rPr>
          <w:rFonts w:asciiTheme="minorHAnsi" w:hAnsiTheme="minorHAnsi" w:cs="Calibri"/>
          <w:b/>
          <w:sz w:val="20"/>
          <w:szCs w:val="20"/>
        </w:rPr>
        <w:t>-</w:t>
      </w:r>
      <w:r w:rsidR="00877AB7">
        <w:rPr>
          <w:rFonts w:asciiTheme="minorHAnsi" w:hAnsiTheme="minorHAnsi" w:cs="Calibri"/>
          <w:b/>
          <w:sz w:val="20"/>
          <w:szCs w:val="20"/>
        </w:rPr>
        <w:t>8</w:t>
      </w:r>
      <w:r w:rsidRPr="009C409B">
        <w:rPr>
          <w:rFonts w:asciiTheme="minorHAnsi" w:hAnsiTheme="minorHAnsi" w:cs="Calibri"/>
          <w:b/>
          <w:sz w:val="20"/>
          <w:szCs w:val="20"/>
        </w:rPr>
        <w:t xml:space="preserve"> Roboty </w:t>
      </w:r>
      <w:r w:rsidR="00877AB7">
        <w:rPr>
          <w:rFonts w:asciiTheme="minorHAnsi" w:hAnsiTheme="minorHAnsi" w:cs="Calibri"/>
          <w:b/>
          <w:sz w:val="20"/>
          <w:szCs w:val="20"/>
        </w:rPr>
        <w:t>budowlane w zakresie budowy rurociągów, linii komunikacyjnych i elektroenergetycznych, autostrad, dróg, lotnisk i kolei, wyrównywanie terenu</w:t>
      </w:r>
    </w:p>
    <w:p w:rsidR="00D80BA1" w:rsidRDefault="00D80BA1" w:rsidP="00D80BA1">
      <w:pPr>
        <w:pStyle w:val="Nagwek3"/>
        <w:numPr>
          <w:ilvl w:val="0"/>
          <w:numId w:val="0"/>
        </w:numPr>
        <w:spacing w:before="240" w:after="0" w:afterAutospacing="0" w:line="276" w:lineRule="auto"/>
        <w:rPr>
          <w:rFonts w:ascii="Calibri" w:hAnsi="Calibri"/>
          <w:sz w:val="20"/>
          <w:szCs w:val="20"/>
        </w:rPr>
      </w:pPr>
      <w:r w:rsidRPr="00700E9A">
        <w:rPr>
          <w:rFonts w:asciiTheme="minorHAnsi" w:hAnsiTheme="minorHAnsi" w:cstheme="minorHAnsi"/>
          <w:sz w:val="20"/>
          <w:szCs w:val="20"/>
        </w:rPr>
        <w:t xml:space="preserve">Przedmiotem zamówienia jest wykonanie robót budowlanych polegających </w:t>
      </w:r>
      <w:r>
        <w:rPr>
          <w:rFonts w:asciiTheme="minorHAnsi" w:hAnsiTheme="minorHAnsi" w:cstheme="minorHAnsi"/>
          <w:sz w:val="20"/>
          <w:szCs w:val="20"/>
        </w:rPr>
        <w:t xml:space="preserve">na rozbudowie budynku remizy OSP w Chełmsku Śląskim na działce według ewidencji gruntów </w:t>
      </w:r>
      <w:r>
        <w:rPr>
          <w:rFonts w:ascii="Calibri" w:hAnsi="Calibri"/>
          <w:sz w:val="20"/>
          <w:szCs w:val="20"/>
        </w:rPr>
        <w:t xml:space="preserve">nr 13/24, w oparciu o dokumentację projektową sporządzoną przez mgr inż. arch. Tadeusza </w:t>
      </w:r>
      <w:proofErr w:type="spellStart"/>
      <w:r>
        <w:rPr>
          <w:rFonts w:ascii="Calibri" w:hAnsi="Calibri"/>
          <w:sz w:val="20"/>
          <w:szCs w:val="20"/>
        </w:rPr>
        <w:t>Tylkę</w:t>
      </w:r>
      <w:proofErr w:type="spellEnd"/>
      <w:r>
        <w:rPr>
          <w:rFonts w:ascii="Calibri" w:hAnsi="Calibri"/>
          <w:sz w:val="20"/>
          <w:szCs w:val="20"/>
        </w:rPr>
        <w:t xml:space="preserve"> i prawomocną decyzję nr 331/20 z 4 listopada 2020 roku Starosty Kamiennogórskiego zatwierdzającą projekt budowlany i udzielającą pozwolenia na budowę.</w:t>
      </w:r>
    </w:p>
    <w:p w:rsidR="00D80BA1" w:rsidRPr="00700E9A" w:rsidRDefault="00D80BA1" w:rsidP="00D80BA1">
      <w:pPr>
        <w:autoSpaceDE w:val="0"/>
        <w:spacing w:before="120"/>
        <w:jc w:val="both"/>
        <w:rPr>
          <w:rFonts w:asciiTheme="minorHAnsi" w:hAnsiTheme="minorHAnsi" w:cstheme="minorHAnsi"/>
          <w:sz w:val="20"/>
          <w:szCs w:val="20"/>
        </w:rPr>
      </w:pPr>
      <w:r w:rsidRPr="00700E9A">
        <w:rPr>
          <w:rFonts w:asciiTheme="minorHAnsi" w:hAnsiTheme="minorHAnsi" w:cstheme="minorHAnsi"/>
          <w:sz w:val="20"/>
          <w:szCs w:val="20"/>
        </w:rPr>
        <w:t>W ramach niniejszego zamówienia przewiduje się wykonanie następujących robót:</w:t>
      </w:r>
    </w:p>
    <w:p w:rsidR="00D80BA1" w:rsidRDefault="00D80BA1"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 xml:space="preserve">Rozbiórkę </w:t>
      </w:r>
      <w:r w:rsidR="00E63C33">
        <w:rPr>
          <w:rFonts w:asciiTheme="minorHAnsi" w:hAnsiTheme="minorHAnsi" w:cstheme="minorHAnsi"/>
          <w:bCs/>
          <w:sz w:val="20"/>
          <w:szCs w:val="20"/>
        </w:rPr>
        <w:t xml:space="preserve">części </w:t>
      </w:r>
      <w:r>
        <w:rPr>
          <w:rFonts w:asciiTheme="minorHAnsi" w:hAnsiTheme="minorHAnsi" w:cstheme="minorHAnsi"/>
          <w:bCs/>
          <w:sz w:val="20"/>
          <w:szCs w:val="20"/>
        </w:rPr>
        <w:t xml:space="preserve">konstrukcji </w:t>
      </w:r>
      <w:r w:rsidR="00E63C33">
        <w:rPr>
          <w:rFonts w:asciiTheme="minorHAnsi" w:hAnsiTheme="minorHAnsi" w:cstheme="minorHAnsi"/>
          <w:bCs/>
          <w:sz w:val="20"/>
          <w:szCs w:val="20"/>
        </w:rPr>
        <w:t>budynku, bram garażowych i posadzki</w:t>
      </w:r>
      <w:r>
        <w:rPr>
          <w:rFonts w:asciiTheme="minorHAnsi" w:hAnsiTheme="minorHAnsi" w:cstheme="minorHAnsi"/>
          <w:bCs/>
          <w:sz w:val="20"/>
          <w:szCs w:val="20"/>
        </w:rPr>
        <w:t>,</w:t>
      </w:r>
    </w:p>
    <w:p w:rsidR="00D80BA1"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Rozbudowę konstrukcji budynku</w:t>
      </w:r>
      <w:r w:rsidR="00D80BA1">
        <w:rPr>
          <w:rFonts w:asciiTheme="minorHAnsi" w:hAnsiTheme="minorHAnsi" w:cstheme="minorHAnsi"/>
          <w:bCs/>
          <w:sz w:val="20"/>
          <w:szCs w:val="20"/>
        </w:rPr>
        <w:t>,</w:t>
      </w:r>
    </w:p>
    <w:p w:rsidR="00E63C33"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Rozbudowę połaci dachowej,</w:t>
      </w:r>
    </w:p>
    <w:p w:rsidR="00E63C33"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Wylanie nowej posadzki,</w:t>
      </w:r>
    </w:p>
    <w:p w:rsidR="00E63C33"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Montaż nowych bram garażowych,</w:t>
      </w:r>
    </w:p>
    <w:p w:rsidR="00E63C33"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 xml:space="preserve">Wykonanie prac tynkarskich i malarskich </w:t>
      </w:r>
    </w:p>
    <w:p w:rsidR="00E63C33"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Wykonanie nowej instalacji elektrycznej wraz z osprzętem</w:t>
      </w:r>
    </w:p>
    <w:p w:rsidR="00D80BA1" w:rsidRPr="00700E9A" w:rsidRDefault="00D80BA1"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 xml:space="preserve">Roboty </w:t>
      </w:r>
      <w:r w:rsidR="00E63C33">
        <w:rPr>
          <w:rFonts w:asciiTheme="minorHAnsi" w:hAnsiTheme="minorHAnsi" w:cstheme="minorHAnsi"/>
          <w:bCs/>
          <w:sz w:val="20"/>
          <w:szCs w:val="20"/>
        </w:rPr>
        <w:t xml:space="preserve">przygotowawcze i </w:t>
      </w:r>
      <w:r>
        <w:rPr>
          <w:rFonts w:asciiTheme="minorHAnsi" w:hAnsiTheme="minorHAnsi" w:cstheme="minorHAnsi"/>
          <w:bCs/>
          <w:sz w:val="20"/>
          <w:szCs w:val="20"/>
        </w:rPr>
        <w:t>porządkowe.</w:t>
      </w:r>
    </w:p>
    <w:p w:rsidR="00D80BA1" w:rsidRPr="0014120A" w:rsidRDefault="00D80BA1" w:rsidP="00D80BA1">
      <w:pPr>
        <w:spacing w:before="120"/>
        <w:jc w:val="both"/>
        <w:rPr>
          <w:rFonts w:asciiTheme="minorHAnsi" w:hAnsiTheme="minorHAnsi" w:cstheme="minorHAnsi"/>
          <w:iCs/>
          <w:sz w:val="20"/>
          <w:szCs w:val="20"/>
        </w:rPr>
      </w:pPr>
      <w:r w:rsidRPr="0014120A">
        <w:rPr>
          <w:rFonts w:asciiTheme="minorHAnsi" w:hAnsiTheme="minorHAnsi" w:cstheme="minorHAnsi"/>
          <w:iCs/>
          <w:sz w:val="20"/>
          <w:szCs w:val="20"/>
        </w:rPr>
        <w:t>Poza pracami określonymi powyżej do obowiązków Wykonawcy należeć będzie:</w:t>
      </w:r>
    </w:p>
    <w:p w:rsidR="00D80BA1" w:rsidRDefault="00E63C33" w:rsidP="00843605">
      <w:pPr>
        <w:numPr>
          <w:ilvl w:val="0"/>
          <w:numId w:val="39"/>
        </w:numPr>
        <w:jc w:val="both"/>
        <w:rPr>
          <w:rFonts w:asciiTheme="minorHAnsi" w:hAnsiTheme="minorHAnsi" w:cstheme="minorHAnsi"/>
          <w:iCs/>
          <w:sz w:val="20"/>
          <w:szCs w:val="20"/>
        </w:rPr>
      </w:pPr>
      <w:r>
        <w:rPr>
          <w:rFonts w:asciiTheme="minorHAnsi" w:hAnsiTheme="minorHAnsi" w:cstheme="minorHAnsi"/>
          <w:iCs/>
          <w:sz w:val="20"/>
          <w:szCs w:val="20"/>
        </w:rPr>
        <w:t>zapewnienie odpowiedniego kierownictwa sprawującego nadzór nad realizowanymi pracami,</w:t>
      </w:r>
    </w:p>
    <w:p w:rsidR="00D80BA1" w:rsidRDefault="00D80BA1" w:rsidP="00843605">
      <w:pPr>
        <w:numPr>
          <w:ilvl w:val="0"/>
          <w:numId w:val="39"/>
        </w:numPr>
        <w:jc w:val="both"/>
        <w:rPr>
          <w:rFonts w:asciiTheme="minorHAnsi" w:hAnsiTheme="minorHAnsi" w:cstheme="minorHAnsi"/>
          <w:iCs/>
          <w:sz w:val="20"/>
          <w:szCs w:val="20"/>
        </w:rPr>
      </w:pPr>
      <w:r w:rsidRPr="0014120A">
        <w:rPr>
          <w:rFonts w:asciiTheme="minorHAnsi" w:hAnsiTheme="minorHAnsi" w:cstheme="minorHAnsi"/>
          <w:iCs/>
          <w:sz w:val="20"/>
          <w:szCs w:val="20"/>
        </w:rPr>
        <w:t>zapewnienie pełnej obsługi geodezyjnej wraz ze sporządzeniem inwentaryzacji powykonawczej</w:t>
      </w:r>
      <w:r>
        <w:rPr>
          <w:rFonts w:asciiTheme="minorHAnsi" w:hAnsiTheme="minorHAnsi" w:cstheme="minorHAnsi"/>
          <w:iCs/>
          <w:sz w:val="20"/>
          <w:szCs w:val="20"/>
        </w:rPr>
        <w:t>,</w:t>
      </w:r>
    </w:p>
    <w:p w:rsidR="00D80BA1" w:rsidRPr="0014120A" w:rsidRDefault="00D80BA1" w:rsidP="00843605">
      <w:pPr>
        <w:numPr>
          <w:ilvl w:val="0"/>
          <w:numId w:val="39"/>
        </w:numPr>
        <w:jc w:val="both"/>
        <w:rPr>
          <w:rFonts w:asciiTheme="minorHAnsi" w:hAnsiTheme="minorHAnsi" w:cstheme="minorHAnsi"/>
          <w:iCs/>
          <w:sz w:val="20"/>
          <w:szCs w:val="20"/>
        </w:rPr>
      </w:pPr>
      <w:r>
        <w:rPr>
          <w:rFonts w:asciiTheme="minorHAnsi" w:hAnsiTheme="minorHAnsi" w:cstheme="minorHAnsi"/>
          <w:iCs/>
          <w:sz w:val="20"/>
          <w:szCs w:val="20"/>
        </w:rPr>
        <w:t xml:space="preserve">inne obowiązki </w:t>
      </w:r>
      <w:r w:rsidR="00E63C33">
        <w:rPr>
          <w:rFonts w:asciiTheme="minorHAnsi" w:hAnsiTheme="minorHAnsi" w:cstheme="minorHAnsi"/>
          <w:iCs/>
          <w:sz w:val="20"/>
          <w:szCs w:val="20"/>
        </w:rPr>
        <w:t xml:space="preserve">szczegółowo </w:t>
      </w:r>
      <w:r>
        <w:rPr>
          <w:rFonts w:asciiTheme="minorHAnsi" w:hAnsiTheme="minorHAnsi" w:cstheme="minorHAnsi"/>
          <w:iCs/>
          <w:sz w:val="20"/>
          <w:szCs w:val="20"/>
        </w:rPr>
        <w:t>określone w Części III</w:t>
      </w:r>
      <w:r w:rsidRPr="0014120A">
        <w:rPr>
          <w:rFonts w:asciiTheme="minorHAnsi" w:hAnsiTheme="minorHAnsi" w:cstheme="minorHAnsi"/>
          <w:iCs/>
          <w:sz w:val="20"/>
          <w:szCs w:val="20"/>
        </w:rPr>
        <w:t>.</w:t>
      </w:r>
      <w:r>
        <w:rPr>
          <w:rFonts w:asciiTheme="minorHAnsi" w:hAnsiTheme="minorHAnsi" w:cstheme="minorHAnsi"/>
          <w:iCs/>
          <w:sz w:val="20"/>
          <w:szCs w:val="20"/>
        </w:rPr>
        <w:t xml:space="preserve"> Istotne postanowienia umowy</w:t>
      </w:r>
      <w:r w:rsidR="00E63C33">
        <w:rPr>
          <w:rFonts w:asciiTheme="minorHAnsi" w:hAnsiTheme="minorHAnsi" w:cstheme="minorHAnsi"/>
          <w:iCs/>
          <w:sz w:val="20"/>
          <w:szCs w:val="20"/>
        </w:rPr>
        <w:t xml:space="preserve"> (§ 1 i § 2)</w:t>
      </w:r>
      <w:r>
        <w:rPr>
          <w:rFonts w:asciiTheme="minorHAnsi" w:hAnsiTheme="minorHAnsi" w:cstheme="minorHAnsi"/>
          <w:iCs/>
          <w:sz w:val="20"/>
          <w:szCs w:val="20"/>
        </w:rPr>
        <w:t>.</w:t>
      </w:r>
    </w:p>
    <w:p w:rsidR="00D80BA1" w:rsidRDefault="00D80BA1" w:rsidP="00D80BA1">
      <w:pPr>
        <w:spacing w:before="120"/>
        <w:jc w:val="both"/>
        <w:rPr>
          <w:rFonts w:asciiTheme="minorHAnsi" w:hAnsiTheme="minorHAnsi" w:cstheme="minorHAnsi"/>
          <w:b/>
          <w:iCs/>
          <w:sz w:val="20"/>
          <w:szCs w:val="20"/>
        </w:rPr>
      </w:pPr>
      <w:r>
        <w:rPr>
          <w:rFonts w:asciiTheme="minorHAnsi" w:hAnsiTheme="minorHAnsi" w:cstheme="minorHAnsi"/>
          <w:b/>
          <w:iCs/>
          <w:sz w:val="20"/>
          <w:szCs w:val="20"/>
        </w:rPr>
        <w:t xml:space="preserve">UWAGA: </w:t>
      </w:r>
    </w:p>
    <w:p w:rsidR="00D80BA1" w:rsidRPr="00700E9A" w:rsidRDefault="00D80BA1" w:rsidP="00D80BA1">
      <w:pPr>
        <w:spacing w:before="120"/>
        <w:jc w:val="both"/>
        <w:rPr>
          <w:rFonts w:asciiTheme="minorHAnsi" w:hAnsiTheme="minorHAnsi" w:cstheme="minorHAnsi"/>
          <w:b/>
          <w:iCs/>
          <w:sz w:val="20"/>
          <w:szCs w:val="20"/>
        </w:rPr>
      </w:pPr>
      <w:r w:rsidRPr="00700E9A">
        <w:rPr>
          <w:rFonts w:asciiTheme="minorHAnsi" w:hAnsiTheme="minorHAnsi" w:cstheme="minorHAnsi"/>
          <w:b/>
          <w:iCs/>
          <w:sz w:val="20"/>
          <w:szCs w:val="20"/>
        </w:rPr>
        <w:t>Wszystkie prace należy wykonać zgodnie z dokumentacją techniczną oraz specyfikacjami technicznymi wykonania i odbioru robót. Dokumenty te określają pełen zakres prac objętych niniejszym zamówieniem.</w:t>
      </w:r>
    </w:p>
    <w:p w:rsidR="00D80BA1" w:rsidRPr="00700E9A" w:rsidRDefault="00D80BA1" w:rsidP="00D80BA1">
      <w:pPr>
        <w:widowControl w:val="0"/>
        <w:spacing w:before="120"/>
        <w:jc w:val="both"/>
        <w:rPr>
          <w:rFonts w:asciiTheme="minorHAnsi" w:hAnsiTheme="minorHAnsi" w:cstheme="minorHAnsi"/>
          <w:sz w:val="20"/>
          <w:szCs w:val="20"/>
        </w:rPr>
      </w:pPr>
      <w:r w:rsidRPr="00700E9A">
        <w:rPr>
          <w:rFonts w:asciiTheme="minorHAnsi" w:hAnsiTheme="minorHAnsi" w:cstheme="minorHAnsi"/>
          <w:b/>
          <w:bCs/>
          <w:sz w:val="20"/>
          <w:szCs w:val="20"/>
        </w:rPr>
        <w:t>Wykonawca ma obowiązek</w:t>
      </w:r>
      <w:r w:rsidRPr="00700E9A">
        <w:rPr>
          <w:rFonts w:asciiTheme="minorHAnsi" w:hAnsiTheme="minorHAnsi" w:cstheme="minorHAnsi"/>
          <w:sz w:val="20"/>
          <w:szCs w:val="20"/>
        </w:rPr>
        <w:t xml:space="preserve"> zapoznania się w sposób bardzo szczegółowy z dokumentacją techniczną, specyfikacjami technicznymi wykonania i odbioru robót oraz warunkami umowy. Wykonawca ma obowiązek wyjaśnić z Zamawiającym wszystkie wątpliwości w stosunku do zakresu zawartego w przywołanych dokumentach, przed złożeniem ofert. Po złożeniu oferty, Zamawiający będzie uważał, że Wykonawca nie ma wątpliwości i uwag w stosunku do zakresu ujętego w specyfikacji. </w:t>
      </w:r>
    </w:p>
    <w:p w:rsidR="00D80BA1" w:rsidRPr="00700E9A" w:rsidRDefault="00D80BA1" w:rsidP="00D80BA1">
      <w:pPr>
        <w:spacing w:before="120"/>
        <w:jc w:val="both"/>
        <w:rPr>
          <w:rFonts w:asciiTheme="minorHAnsi" w:hAnsiTheme="minorHAnsi" w:cstheme="minorHAnsi"/>
          <w:b/>
          <w:i/>
          <w:iCs/>
          <w:sz w:val="20"/>
          <w:szCs w:val="20"/>
        </w:rPr>
      </w:pPr>
      <w:r w:rsidRPr="00700E9A">
        <w:rPr>
          <w:rFonts w:asciiTheme="minorHAnsi" w:hAnsiTheme="minorHAnsi" w:cstheme="minorHAnsi"/>
          <w:b/>
          <w:i/>
          <w:iCs/>
          <w:sz w:val="20"/>
          <w:szCs w:val="20"/>
        </w:rPr>
        <w:t>Zamawiający wymaga, aby Wykonawca udzielił gwarancji wynoszącej minimum 36 miesięcy na wykonane i odebrane roboty.</w:t>
      </w:r>
    </w:p>
    <w:p w:rsidR="00D80BA1" w:rsidRPr="00656EFD" w:rsidRDefault="00D80BA1" w:rsidP="00D80BA1">
      <w:pPr>
        <w:spacing w:before="120"/>
        <w:jc w:val="both"/>
        <w:rPr>
          <w:rFonts w:asciiTheme="minorHAnsi" w:hAnsiTheme="minorHAnsi" w:cstheme="minorHAnsi"/>
          <w:sz w:val="16"/>
          <w:szCs w:val="16"/>
        </w:rPr>
      </w:pPr>
      <w:r w:rsidRPr="00656EFD">
        <w:rPr>
          <w:rFonts w:asciiTheme="minorHAnsi" w:hAnsiTheme="minorHAnsi" w:cstheme="minorHAnsi"/>
          <w:sz w:val="16"/>
          <w:szCs w:val="16"/>
        </w:rPr>
        <w:t>Integralną część opisu przedmiotu zamówienia stanowi:</w:t>
      </w:r>
    </w:p>
    <w:p w:rsidR="00D80BA1" w:rsidRPr="00656EFD" w:rsidRDefault="00D80BA1" w:rsidP="00843605">
      <w:pPr>
        <w:numPr>
          <w:ilvl w:val="0"/>
          <w:numId w:val="38"/>
        </w:numPr>
        <w:suppressAutoHyphens/>
        <w:autoSpaceDN w:val="0"/>
        <w:jc w:val="both"/>
        <w:textAlignment w:val="baseline"/>
        <w:rPr>
          <w:rFonts w:asciiTheme="minorHAnsi" w:hAnsiTheme="minorHAnsi" w:cstheme="minorHAnsi"/>
          <w:sz w:val="16"/>
          <w:szCs w:val="16"/>
        </w:rPr>
      </w:pPr>
      <w:r w:rsidRPr="00656EFD">
        <w:rPr>
          <w:rFonts w:asciiTheme="minorHAnsi" w:hAnsiTheme="minorHAnsi" w:cstheme="minorHAnsi"/>
          <w:sz w:val="16"/>
          <w:szCs w:val="16"/>
        </w:rPr>
        <w:t xml:space="preserve">dokumentacja </w:t>
      </w:r>
      <w:r>
        <w:rPr>
          <w:rFonts w:asciiTheme="minorHAnsi" w:hAnsiTheme="minorHAnsi" w:cstheme="minorHAnsi"/>
          <w:sz w:val="16"/>
          <w:szCs w:val="16"/>
        </w:rPr>
        <w:t>projektowa</w:t>
      </w:r>
      <w:r w:rsidRPr="00656EFD">
        <w:rPr>
          <w:rFonts w:asciiTheme="minorHAnsi" w:hAnsiTheme="minorHAnsi" w:cstheme="minorHAnsi"/>
          <w:sz w:val="16"/>
          <w:szCs w:val="16"/>
        </w:rPr>
        <w:t>,</w:t>
      </w:r>
    </w:p>
    <w:p w:rsidR="00D80BA1" w:rsidRPr="00656EFD" w:rsidRDefault="00D80BA1" w:rsidP="00843605">
      <w:pPr>
        <w:numPr>
          <w:ilvl w:val="0"/>
          <w:numId w:val="38"/>
        </w:numPr>
        <w:suppressAutoHyphens/>
        <w:autoSpaceDN w:val="0"/>
        <w:jc w:val="both"/>
        <w:textAlignment w:val="baseline"/>
        <w:rPr>
          <w:rFonts w:asciiTheme="minorHAnsi" w:hAnsiTheme="minorHAnsi" w:cstheme="minorHAnsi"/>
          <w:sz w:val="16"/>
          <w:szCs w:val="16"/>
        </w:rPr>
      </w:pPr>
      <w:r w:rsidRPr="00656EFD">
        <w:rPr>
          <w:rFonts w:asciiTheme="minorHAnsi" w:hAnsiTheme="minorHAnsi" w:cstheme="minorHAnsi"/>
          <w:sz w:val="16"/>
          <w:szCs w:val="16"/>
        </w:rPr>
        <w:t>specyfikacje techniczne wykonania i odbioru robót,</w:t>
      </w:r>
    </w:p>
    <w:p w:rsidR="00D80BA1" w:rsidRPr="00656EFD" w:rsidRDefault="00D80BA1" w:rsidP="00843605">
      <w:pPr>
        <w:numPr>
          <w:ilvl w:val="0"/>
          <w:numId w:val="38"/>
        </w:numPr>
        <w:suppressAutoHyphens/>
        <w:autoSpaceDN w:val="0"/>
        <w:jc w:val="both"/>
        <w:textAlignment w:val="baseline"/>
        <w:rPr>
          <w:rFonts w:asciiTheme="minorHAnsi" w:hAnsiTheme="minorHAnsi" w:cstheme="minorHAnsi"/>
          <w:sz w:val="16"/>
          <w:szCs w:val="16"/>
        </w:rPr>
      </w:pPr>
      <w:r w:rsidRPr="00656EFD">
        <w:rPr>
          <w:rFonts w:asciiTheme="minorHAnsi" w:hAnsiTheme="minorHAnsi" w:cstheme="minorHAnsi"/>
          <w:sz w:val="16"/>
          <w:szCs w:val="16"/>
        </w:rPr>
        <w:t>przedmiar robót</w:t>
      </w:r>
    </w:p>
    <w:p w:rsidR="006927B7" w:rsidRPr="00F93980" w:rsidRDefault="00F93980" w:rsidP="00F93980">
      <w:pPr>
        <w:pStyle w:val="Akapitzlist"/>
        <w:suppressAutoHyphens/>
        <w:autoSpaceDN w:val="0"/>
        <w:spacing w:after="0"/>
        <w:ind w:left="284" w:firstLine="0"/>
        <w:contextualSpacing w:val="0"/>
        <w:jc w:val="both"/>
        <w:textAlignment w:val="baseline"/>
        <w:rPr>
          <w:rFonts w:asciiTheme="minorHAnsi" w:hAnsiTheme="minorHAnsi"/>
          <w:sz w:val="20"/>
          <w:szCs w:val="20"/>
        </w:rPr>
      </w:pPr>
      <w:r>
        <w:rPr>
          <w:rFonts w:asciiTheme="minorHAnsi" w:hAnsiTheme="minorHAnsi" w:cs="Calibri"/>
          <w:sz w:val="20"/>
          <w:szCs w:val="20"/>
        </w:rPr>
        <w:br w:type="page"/>
      </w:r>
    </w:p>
    <w:p w:rsidR="005B30E2" w:rsidRPr="005B30E2" w:rsidRDefault="005B30E2" w:rsidP="005B30E2">
      <w:pPr>
        <w:spacing w:before="240"/>
        <w:jc w:val="center"/>
        <w:rPr>
          <w:rFonts w:ascii="Calibri" w:hAnsi="Calibri"/>
          <w:color w:val="000000"/>
        </w:rPr>
      </w:pPr>
      <w:r w:rsidRPr="005B30E2">
        <w:rPr>
          <w:rFonts w:ascii="Calibri" w:hAnsi="Calibri"/>
          <w:b/>
          <w:bCs/>
          <w:color w:val="000000"/>
        </w:rPr>
        <w:lastRenderedPageBreak/>
        <w:t>Klauzula informacyjna</w:t>
      </w:r>
    </w:p>
    <w:p w:rsidR="005B30E2" w:rsidRPr="005B30E2" w:rsidRDefault="005B30E2" w:rsidP="005B30E2">
      <w:pPr>
        <w:spacing w:before="240"/>
        <w:jc w:val="both"/>
        <w:rPr>
          <w:rFonts w:ascii="Calibri" w:hAnsi="Calibri" w:cs="Calibri"/>
          <w:color w:val="000000"/>
        </w:rPr>
      </w:pPr>
      <w:r w:rsidRPr="005B30E2">
        <w:rPr>
          <w:rFonts w:ascii="Calibri" w:hAnsi="Calibri" w:cs="Calibri"/>
          <w:color w:val="000000"/>
        </w:rPr>
        <w:t>Zgodnie z art. 13 ust. 1 i ust. 2 Rozporządzeniem Parlamentu Europejskiego i Rady (UE) 2016/679 z dnia 27 kwietnia 2016 r. w sprawie ochrony osób fizycznych w związku z przetwarzaniem danych osobowych i w sprawie swobodnego przepływu takich danych oraz uchylenia dyrektywy 95/46/WE (zwanym dalej Rozporządzenie RODO), informuję, iż:</w:t>
      </w:r>
    </w:p>
    <w:p w:rsidR="005B30E2" w:rsidRPr="005B30E2" w:rsidRDefault="005B30E2" w:rsidP="005B30E2">
      <w:pPr>
        <w:numPr>
          <w:ilvl w:val="0"/>
          <w:numId w:val="17"/>
        </w:numPr>
        <w:spacing w:before="240" w:after="200" w:line="276" w:lineRule="auto"/>
        <w:ind w:left="360"/>
        <w:jc w:val="both"/>
        <w:rPr>
          <w:rFonts w:ascii="Calibri" w:hAnsi="Calibri" w:cs="Calibri"/>
          <w:color w:val="000000"/>
        </w:rPr>
      </w:pPr>
      <w:r w:rsidRPr="005B30E2">
        <w:rPr>
          <w:rFonts w:ascii="Calibri" w:hAnsi="Calibri" w:cs="Calibri"/>
          <w:color w:val="000000"/>
        </w:rPr>
        <w:t>Administratorem Pani/Pana danych osobowych jest Burmistrz Miasta Lubawka</w:t>
      </w:r>
      <w:r w:rsidRPr="005B30E2">
        <w:rPr>
          <w:rFonts w:ascii="Calibri" w:hAnsi="Calibri" w:cs="Calibri"/>
          <w:color w:val="000000"/>
        </w:rPr>
        <w:br/>
        <w:t>z siedzibą w Lubawce, Plac Wolności 1, 58-420 Lubawka.</w:t>
      </w:r>
    </w:p>
    <w:p w:rsidR="005B30E2" w:rsidRPr="005B30E2" w:rsidRDefault="005B30E2" w:rsidP="005B30E2">
      <w:pPr>
        <w:numPr>
          <w:ilvl w:val="0"/>
          <w:numId w:val="17"/>
        </w:numPr>
        <w:spacing w:before="240" w:after="200" w:line="276" w:lineRule="auto"/>
        <w:ind w:left="360"/>
        <w:jc w:val="both"/>
        <w:rPr>
          <w:rFonts w:ascii="Calibri" w:hAnsi="Calibri" w:cs="Calibri"/>
          <w:color w:val="000000"/>
        </w:rPr>
      </w:pPr>
      <w:r w:rsidRPr="005B30E2">
        <w:rPr>
          <w:rFonts w:ascii="Calibri" w:hAnsi="Calibri" w:cs="Calibri"/>
          <w:color w:val="000000"/>
        </w:rPr>
        <w:t xml:space="preserve">W Urzędzie Miasta Lubawka został powołany inspektor danych osobowych ma Pani/Pan prawo kontaktu z nim za pomocą adresu e-mail </w:t>
      </w:r>
      <w:hyperlink r:id="rId19" w:history="1">
        <w:r w:rsidRPr="005B30E2">
          <w:rPr>
            <w:rFonts w:ascii="Calibri" w:eastAsia="Calibri" w:hAnsi="Calibri"/>
            <w:color w:val="0563C1"/>
            <w:u w:val="single"/>
            <w:lang w:eastAsia="en-US"/>
          </w:rPr>
          <w:t>iodo@lubawka.eu</w:t>
        </w:r>
      </w:hyperlink>
      <w:r w:rsidRPr="005B30E2">
        <w:rPr>
          <w:rFonts w:ascii="Calibri" w:eastAsia="Calibri" w:hAnsi="Calibri"/>
          <w:lang w:eastAsia="en-US"/>
        </w:rPr>
        <w:t xml:space="preserve"> </w:t>
      </w:r>
      <w:r w:rsidRPr="005B30E2">
        <w:rPr>
          <w:rFonts w:ascii="Calibri" w:hAnsi="Calibri" w:cs="Calibri"/>
          <w:color w:val="000000"/>
        </w:rPr>
        <w:t xml:space="preserve"> telefon 516 320 281.</w:t>
      </w:r>
    </w:p>
    <w:p w:rsidR="005B30E2" w:rsidRPr="005B30E2" w:rsidRDefault="005B30E2" w:rsidP="005B30E2">
      <w:pPr>
        <w:numPr>
          <w:ilvl w:val="0"/>
          <w:numId w:val="17"/>
        </w:numPr>
        <w:spacing w:before="240" w:after="200" w:line="276" w:lineRule="auto"/>
        <w:ind w:left="360"/>
        <w:jc w:val="both"/>
        <w:rPr>
          <w:rFonts w:ascii="Calibri" w:hAnsi="Calibri" w:cs="Calibri"/>
          <w:color w:val="000000"/>
        </w:rPr>
      </w:pPr>
      <w:r w:rsidRPr="005B30E2">
        <w:rPr>
          <w:rFonts w:ascii="Calibri" w:hAnsi="Calibri" w:cs="Calibri"/>
          <w:color w:val="000000"/>
        </w:rPr>
        <w:t xml:space="preserve">Pani/Pana dane osobowe przetwarzane będą w celu realizacji obowiązków prawnych związanych z realizacją ustawowych zadań; własnych, zleconych oraz porozumień </w:t>
      </w:r>
      <w:r w:rsidRPr="005B30E2">
        <w:rPr>
          <w:rFonts w:ascii="Calibri" w:hAnsi="Calibri" w:cs="Calibri"/>
          <w:color w:val="000000"/>
        </w:rPr>
        <w:br/>
        <w:t xml:space="preserve">z organami władzy państwowej i samorządowej, w szczególności ustawy o samorządzie gminnym (tj. Dz.U. 2019 poz. </w:t>
      </w:r>
      <w:r w:rsidRPr="005B30E2">
        <w:rPr>
          <w:rFonts w:ascii="Calibri" w:eastAsia="Calibri" w:hAnsi="Calibri" w:cs="Calibri"/>
          <w:lang w:eastAsia="en-US"/>
        </w:rPr>
        <w:t>506.</w:t>
      </w:r>
      <w:r w:rsidRPr="005B30E2">
        <w:rPr>
          <w:rFonts w:ascii="Calibri" w:hAnsi="Calibri" w:cs="Calibri"/>
          <w:color w:val="000000"/>
        </w:rPr>
        <w:t>)</w:t>
      </w:r>
    </w:p>
    <w:p w:rsidR="005B30E2" w:rsidRPr="005B30E2" w:rsidRDefault="005B30E2" w:rsidP="005B30E2">
      <w:pPr>
        <w:numPr>
          <w:ilvl w:val="0"/>
          <w:numId w:val="17"/>
        </w:numPr>
        <w:spacing w:before="240" w:after="200" w:line="276" w:lineRule="auto"/>
        <w:ind w:left="354" w:hanging="357"/>
        <w:jc w:val="both"/>
        <w:rPr>
          <w:rFonts w:ascii="Calibri" w:hAnsi="Calibri" w:cs="Calibri"/>
          <w:color w:val="000000"/>
        </w:rPr>
      </w:pPr>
      <w:r w:rsidRPr="005B30E2">
        <w:rPr>
          <w:rFonts w:ascii="Calibri" w:hAnsi="Calibri" w:cs="Calibri"/>
          <w:color w:val="000000"/>
        </w:rPr>
        <w:t>Pani/Pana dane osobowe nie są udostępniane innym odbiorcom z wyłączeniem podmiotów do tego uprawnionych takich jak:</w:t>
      </w:r>
    </w:p>
    <w:p w:rsidR="005B30E2" w:rsidRPr="005B30E2" w:rsidRDefault="005B30E2" w:rsidP="005B30E2">
      <w:pPr>
        <w:numPr>
          <w:ilvl w:val="0"/>
          <w:numId w:val="18"/>
        </w:numPr>
        <w:spacing w:before="120" w:after="200" w:line="276" w:lineRule="auto"/>
        <w:ind w:left="717" w:hanging="357"/>
        <w:contextualSpacing/>
        <w:jc w:val="both"/>
        <w:rPr>
          <w:rFonts w:ascii="Calibri" w:hAnsi="Calibri" w:cs="Calibri"/>
          <w:color w:val="000000"/>
        </w:rPr>
      </w:pPr>
      <w:r w:rsidRPr="005B30E2">
        <w:rPr>
          <w:rFonts w:ascii="Calibri" w:hAnsi="Calibri" w:cs="Calibri"/>
          <w:color w:val="000000"/>
        </w:rPr>
        <w:t>podmioty upoważnione do odbioru danych osobowych na podstawie odpowiednich przepisów prawa,</w:t>
      </w:r>
    </w:p>
    <w:p w:rsidR="005B30E2" w:rsidRPr="005B30E2" w:rsidRDefault="005B30E2" w:rsidP="005B30E2">
      <w:pPr>
        <w:numPr>
          <w:ilvl w:val="0"/>
          <w:numId w:val="18"/>
        </w:numPr>
        <w:spacing w:before="240" w:after="200" w:line="276" w:lineRule="auto"/>
        <w:ind w:left="720"/>
        <w:contextualSpacing/>
        <w:jc w:val="both"/>
        <w:rPr>
          <w:rFonts w:ascii="Calibri" w:hAnsi="Calibri" w:cs="Calibri"/>
          <w:color w:val="000000"/>
        </w:rPr>
      </w:pPr>
      <w:r w:rsidRPr="005B30E2">
        <w:rPr>
          <w:rFonts w:ascii="Calibri" w:hAnsi="Calibri" w:cs="Calibri"/>
          <w:color w:val="000000"/>
        </w:rPr>
        <w:t>podmioty, które przetwarzają dane osobowe w imieniu Administratora na podstawie zawartej z Administratorem umowy powierzenia przetwarzania danych osobowych.</w:t>
      </w:r>
    </w:p>
    <w:p w:rsidR="005B30E2" w:rsidRPr="005B30E2" w:rsidRDefault="005B30E2" w:rsidP="005B30E2">
      <w:pPr>
        <w:numPr>
          <w:ilvl w:val="0"/>
          <w:numId w:val="17"/>
        </w:numPr>
        <w:spacing w:before="240" w:after="200" w:line="276" w:lineRule="auto"/>
        <w:ind w:left="360"/>
        <w:jc w:val="both"/>
        <w:rPr>
          <w:rFonts w:ascii="Calibri" w:hAnsi="Calibri" w:cs="Calibri"/>
          <w:color w:val="000000"/>
        </w:rPr>
      </w:pPr>
      <w:r w:rsidRPr="005B30E2">
        <w:rPr>
          <w:rFonts w:ascii="Calibri" w:hAnsi="Calibri" w:cs="Calibri"/>
          <w:color w:val="000000"/>
        </w:rPr>
        <w:t>Pani/Pana dane osobowe po zrealizowaniu celu, dla którego zostały zebrane, będą przetwarzane w celach archiwalnych i przechowywane przez okres niezbędny wynikający z przepisów dotyczących archiwizowania dokumentów obowiązujących u Administratora (Rzeczowy Wykaz Akt)</w:t>
      </w:r>
    </w:p>
    <w:p w:rsidR="005B30E2" w:rsidRPr="005B30E2" w:rsidRDefault="005B30E2" w:rsidP="005B30E2">
      <w:pPr>
        <w:numPr>
          <w:ilvl w:val="0"/>
          <w:numId w:val="17"/>
        </w:numPr>
        <w:spacing w:before="240" w:after="200" w:line="276" w:lineRule="auto"/>
        <w:ind w:left="360"/>
        <w:jc w:val="both"/>
        <w:rPr>
          <w:rFonts w:ascii="Calibri" w:hAnsi="Calibri" w:cs="Calibri"/>
          <w:color w:val="000000"/>
        </w:rPr>
      </w:pPr>
      <w:r w:rsidRPr="005B30E2">
        <w:rPr>
          <w:rFonts w:ascii="Calibri" w:hAnsi="Calibri" w:cs="Calibri"/>
          <w:color w:val="000000"/>
        </w:rPr>
        <w:t>Posiada Pani/Pan prawo:</w:t>
      </w:r>
    </w:p>
    <w:p w:rsidR="005B30E2" w:rsidRPr="005B30E2" w:rsidRDefault="005B30E2" w:rsidP="005B30E2">
      <w:pPr>
        <w:numPr>
          <w:ilvl w:val="0"/>
          <w:numId w:val="19"/>
        </w:numPr>
        <w:spacing w:before="120" w:after="200" w:line="276" w:lineRule="auto"/>
        <w:ind w:left="1074" w:hanging="357"/>
        <w:contextualSpacing/>
        <w:jc w:val="both"/>
        <w:rPr>
          <w:rFonts w:ascii="Calibri" w:hAnsi="Calibri" w:cs="Calibri"/>
          <w:color w:val="000000"/>
        </w:rPr>
      </w:pPr>
      <w:r w:rsidRPr="005B30E2">
        <w:rPr>
          <w:rFonts w:ascii="Calibri" w:hAnsi="Calibri" w:cs="Calibri"/>
          <w:color w:val="000000"/>
        </w:rPr>
        <w:t>dostępu do treści swoich danych,</w:t>
      </w:r>
    </w:p>
    <w:p w:rsidR="005B30E2" w:rsidRPr="005B30E2" w:rsidRDefault="005B30E2" w:rsidP="005B30E2">
      <w:pPr>
        <w:numPr>
          <w:ilvl w:val="0"/>
          <w:numId w:val="19"/>
        </w:numPr>
        <w:spacing w:before="240" w:after="200" w:line="276" w:lineRule="auto"/>
        <w:ind w:left="1080"/>
        <w:contextualSpacing/>
        <w:jc w:val="both"/>
        <w:rPr>
          <w:rFonts w:ascii="Calibri" w:hAnsi="Calibri" w:cs="Calibri"/>
          <w:color w:val="000000"/>
        </w:rPr>
      </w:pPr>
      <w:r w:rsidRPr="005B30E2">
        <w:rPr>
          <w:rFonts w:ascii="Calibri" w:hAnsi="Calibri" w:cs="Calibri"/>
          <w:color w:val="000000"/>
        </w:rPr>
        <w:t>żądania sprostowania danych, które są nieprawidłowe,</w:t>
      </w:r>
    </w:p>
    <w:p w:rsidR="005B30E2" w:rsidRPr="005B30E2" w:rsidRDefault="005B30E2" w:rsidP="005B30E2">
      <w:pPr>
        <w:numPr>
          <w:ilvl w:val="0"/>
          <w:numId w:val="19"/>
        </w:numPr>
        <w:spacing w:before="240" w:after="200" w:line="276" w:lineRule="auto"/>
        <w:ind w:left="1080"/>
        <w:contextualSpacing/>
        <w:jc w:val="both"/>
        <w:rPr>
          <w:rFonts w:ascii="Calibri" w:hAnsi="Calibri" w:cs="Calibri"/>
          <w:color w:val="000000"/>
        </w:rPr>
      </w:pPr>
      <w:r w:rsidRPr="005B30E2">
        <w:rPr>
          <w:rFonts w:ascii="Calibri" w:hAnsi="Calibri" w:cs="Calibri"/>
          <w:color w:val="000000"/>
        </w:rPr>
        <w:t>żądania usunięcia danych, gdy:</w:t>
      </w:r>
    </w:p>
    <w:p w:rsidR="005B30E2" w:rsidRPr="005B30E2" w:rsidRDefault="005B30E2" w:rsidP="005B30E2">
      <w:pPr>
        <w:numPr>
          <w:ilvl w:val="2"/>
          <w:numId w:val="20"/>
        </w:numPr>
        <w:spacing w:before="240" w:after="200" w:line="276" w:lineRule="auto"/>
        <w:ind w:left="1800"/>
        <w:contextualSpacing/>
        <w:jc w:val="both"/>
        <w:rPr>
          <w:rFonts w:ascii="Calibri" w:hAnsi="Calibri" w:cs="Calibri"/>
          <w:color w:val="000000"/>
        </w:rPr>
      </w:pPr>
      <w:r w:rsidRPr="005B30E2">
        <w:rPr>
          <w:rFonts w:ascii="Calibri" w:hAnsi="Calibri" w:cs="Calibri"/>
          <w:color w:val="000000"/>
        </w:rPr>
        <w:t>dane nie są już niezbędne do celów, dla których zostały zebrane,</w:t>
      </w:r>
    </w:p>
    <w:p w:rsidR="005B30E2" w:rsidRPr="005B30E2" w:rsidRDefault="005B30E2" w:rsidP="005B30E2">
      <w:pPr>
        <w:numPr>
          <w:ilvl w:val="2"/>
          <w:numId w:val="20"/>
        </w:numPr>
        <w:spacing w:before="240" w:after="200" w:line="276" w:lineRule="auto"/>
        <w:ind w:left="1800"/>
        <w:contextualSpacing/>
        <w:jc w:val="both"/>
        <w:rPr>
          <w:rFonts w:ascii="Calibri" w:hAnsi="Calibri" w:cs="Calibri"/>
          <w:color w:val="000000"/>
        </w:rPr>
      </w:pPr>
      <w:r w:rsidRPr="005B30E2">
        <w:rPr>
          <w:rFonts w:ascii="Calibri" w:hAnsi="Calibri" w:cs="Calibri"/>
          <w:color w:val="000000"/>
        </w:rPr>
        <w:t>dane przetwarzane są niezgodnie z prawem;</w:t>
      </w:r>
    </w:p>
    <w:p w:rsidR="005B30E2" w:rsidRPr="005B30E2" w:rsidRDefault="005B30E2" w:rsidP="005B30E2">
      <w:pPr>
        <w:numPr>
          <w:ilvl w:val="0"/>
          <w:numId w:val="19"/>
        </w:numPr>
        <w:spacing w:before="240" w:after="200" w:line="276" w:lineRule="auto"/>
        <w:ind w:left="1080"/>
        <w:contextualSpacing/>
        <w:jc w:val="both"/>
        <w:rPr>
          <w:rFonts w:ascii="Calibri" w:hAnsi="Calibri" w:cs="Calibri"/>
          <w:color w:val="000000"/>
        </w:rPr>
      </w:pPr>
      <w:r w:rsidRPr="005B30E2">
        <w:rPr>
          <w:rFonts w:ascii="Calibri" w:hAnsi="Calibri" w:cs="Calibri"/>
          <w:color w:val="000000"/>
        </w:rPr>
        <w:t>prawo do przenoszenia danych, na podstawie art. 20 Rozporządzenia RODO,</w:t>
      </w:r>
    </w:p>
    <w:p w:rsidR="005B30E2" w:rsidRPr="005B30E2" w:rsidRDefault="005B30E2" w:rsidP="005B30E2">
      <w:pPr>
        <w:numPr>
          <w:ilvl w:val="0"/>
          <w:numId w:val="19"/>
        </w:numPr>
        <w:spacing w:before="240" w:after="200" w:line="276" w:lineRule="auto"/>
        <w:ind w:left="1080"/>
        <w:contextualSpacing/>
        <w:jc w:val="both"/>
        <w:rPr>
          <w:rFonts w:ascii="Calibri" w:hAnsi="Calibri" w:cs="Calibri"/>
          <w:color w:val="000000"/>
        </w:rPr>
      </w:pPr>
      <w:r w:rsidRPr="005B30E2">
        <w:rPr>
          <w:rFonts w:ascii="Calibri" w:hAnsi="Calibri" w:cs="Calibri"/>
          <w:color w:val="000000"/>
        </w:rPr>
        <w:t>prawo do wniesienia sprzeciwu wobec przetwarzania Państwa danych osobowych na podstawie art. 21 Rozporządzenia RODO,</w:t>
      </w:r>
    </w:p>
    <w:p w:rsidR="005B30E2" w:rsidRPr="005B30E2" w:rsidRDefault="005B30E2" w:rsidP="005B30E2">
      <w:pPr>
        <w:numPr>
          <w:ilvl w:val="0"/>
          <w:numId w:val="19"/>
        </w:numPr>
        <w:spacing w:before="240" w:after="200" w:line="276" w:lineRule="auto"/>
        <w:ind w:left="1080"/>
        <w:contextualSpacing/>
        <w:jc w:val="both"/>
        <w:rPr>
          <w:rFonts w:ascii="Calibri" w:hAnsi="Calibri" w:cs="Calibri"/>
          <w:color w:val="000000"/>
        </w:rPr>
      </w:pPr>
      <w:r w:rsidRPr="005B30E2">
        <w:rPr>
          <w:rFonts w:ascii="Calibri" w:hAnsi="Calibri" w:cs="Calibri"/>
          <w:color w:val="000000"/>
        </w:rPr>
        <w:t>ograniczenia przetwarzania, gdy:</w:t>
      </w:r>
    </w:p>
    <w:p w:rsidR="005B30E2" w:rsidRPr="005B30E2" w:rsidRDefault="005B30E2" w:rsidP="005B30E2">
      <w:pPr>
        <w:numPr>
          <w:ilvl w:val="0"/>
          <w:numId w:val="21"/>
        </w:numPr>
        <w:spacing w:before="240" w:after="200" w:line="276" w:lineRule="auto"/>
        <w:contextualSpacing/>
        <w:jc w:val="both"/>
        <w:rPr>
          <w:rFonts w:ascii="Calibri" w:hAnsi="Calibri" w:cs="Calibri"/>
          <w:color w:val="000000"/>
          <w:spacing w:val="-4"/>
        </w:rPr>
      </w:pPr>
      <w:r w:rsidRPr="005B30E2">
        <w:rPr>
          <w:rFonts w:ascii="Calibri" w:hAnsi="Calibri" w:cs="Calibri"/>
          <w:color w:val="000000"/>
          <w:spacing w:val="-4"/>
        </w:rPr>
        <w:t>osoba, której dane dotyczą, kwestionuje prawidłowość danych osobowych,</w:t>
      </w:r>
    </w:p>
    <w:p w:rsidR="005B30E2" w:rsidRPr="005B30E2" w:rsidRDefault="005B30E2" w:rsidP="005B30E2">
      <w:pPr>
        <w:numPr>
          <w:ilvl w:val="0"/>
          <w:numId w:val="21"/>
        </w:numPr>
        <w:spacing w:before="240" w:after="200" w:line="276" w:lineRule="auto"/>
        <w:contextualSpacing/>
        <w:jc w:val="both"/>
        <w:rPr>
          <w:rFonts w:ascii="Calibri" w:hAnsi="Calibri" w:cs="Calibri"/>
          <w:color w:val="000000"/>
        </w:rPr>
      </w:pPr>
      <w:r w:rsidRPr="005B30E2">
        <w:rPr>
          <w:rFonts w:ascii="Calibri" w:hAnsi="Calibri" w:cs="Calibri"/>
          <w:color w:val="000000"/>
        </w:rPr>
        <w:t>przetwarzanie jest niezgodne z prawem, a osoba, której dane dotyczą, sprzeciwia się usunięciu danych osobowych, żądając w zamian ograniczenia ich wykorzystywania,</w:t>
      </w:r>
    </w:p>
    <w:p w:rsidR="005B30E2" w:rsidRPr="005B30E2" w:rsidRDefault="005B30E2" w:rsidP="005B30E2">
      <w:pPr>
        <w:numPr>
          <w:ilvl w:val="0"/>
          <w:numId w:val="21"/>
        </w:numPr>
        <w:spacing w:before="240" w:after="200" w:line="276" w:lineRule="auto"/>
        <w:contextualSpacing/>
        <w:jc w:val="both"/>
        <w:rPr>
          <w:rFonts w:ascii="Calibri" w:hAnsi="Calibri" w:cs="Calibri"/>
          <w:color w:val="000000"/>
        </w:rPr>
      </w:pPr>
      <w:r w:rsidRPr="005B30E2">
        <w:rPr>
          <w:rFonts w:ascii="Calibri" w:hAnsi="Calibri" w:cs="Calibri"/>
          <w:color w:val="000000"/>
        </w:rPr>
        <w:lastRenderedPageBreak/>
        <w:t>administrator nie potrzebuje już danych osobowych do celów przetwarzania, ale są one potrzebne osobie, której dane dotyczą, do ustalenia, dochodzenia lub obrony roszczeń;</w:t>
      </w:r>
    </w:p>
    <w:p w:rsidR="005B30E2" w:rsidRPr="005B30E2" w:rsidRDefault="005B30E2" w:rsidP="005B30E2">
      <w:pPr>
        <w:numPr>
          <w:ilvl w:val="0"/>
          <w:numId w:val="19"/>
        </w:numPr>
        <w:shd w:val="clear" w:color="auto" w:fill="FFFFFF"/>
        <w:spacing w:before="240" w:after="200" w:line="276" w:lineRule="auto"/>
        <w:ind w:left="1077" w:hanging="357"/>
        <w:contextualSpacing/>
        <w:jc w:val="both"/>
        <w:rPr>
          <w:rFonts w:ascii="Calibri" w:hAnsi="Calibri" w:cs="Calibri"/>
          <w:color w:val="000000"/>
        </w:rPr>
      </w:pPr>
      <w:r w:rsidRPr="005B30E2">
        <w:rPr>
          <w:rFonts w:ascii="Calibri" w:hAnsi="Calibri" w:cs="Calibri"/>
          <w:color w:val="000000"/>
        </w:rPr>
        <w:t>prawo do odwołania zgody w dowolnym momencie wobec przetwarzania danych osobowych opartego na art. 6 pkt 1. a) bez wpływu na zgodność z prawem przetwarzania, którego dokonano na podstawie zgody przed jej cofnięciem.</w:t>
      </w:r>
    </w:p>
    <w:p w:rsidR="005B30E2" w:rsidRPr="005B30E2" w:rsidRDefault="005B30E2" w:rsidP="005B30E2">
      <w:pPr>
        <w:shd w:val="clear" w:color="auto" w:fill="FFFFFF"/>
        <w:spacing w:before="240"/>
        <w:ind w:left="1077"/>
        <w:contextualSpacing/>
        <w:jc w:val="both"/>
        <w:rPr>
          <w:rFonts w:ascii="Calibri" w:hAnsi="Calibri" w:cs="Calibri"/>
          <w:color w:val="000000"/>
        </w:rPr>
      </w:pPr>
    </w:p>
    <w:p w:rsidR="005B30E2" w:rsidRPr="005B30E2" w:rsidRDefault="005B30E2" w:rsidP="005B30E2">
      <w:pPr>
        <w:numPr>
          <w:ilvl w:val="0"/>
          <w:numId w:val="17"/>
        </w:numPr>
        <w:shd w:val="clear" w:color="auto" w:fill="FFFFFF"/>
        <w:spacing w:before="240" w:after="200" w:line="276" w:lineRule="auto"/>
        <w:ind w:left="357" w:hanging="357"/>
        <w:contextualSpacing/>
        <w:jc w:val="both"/>
        <w:rPr>
          <w:rFonts w:ascii="Calibri" w:hAnsi="Calibri" w:cs="Calibri"/>
          <w:color w:val="000000"/>
        </w:rPr>
      </w:pPr>
      <w:r w:rsidRPr="005B30E2">
        <w:rPr>
          <w:rFonts w:ascii="Calibri" w:hAnsi="Calibri" w:cs="Calibri"/>
          <w:color w:val="000000"/>
        </w:rPr>
        <w:t>Przysługuje Pani/Panu prawo do wniesienia skargi do organu nadzorczego tj. Prezesa Urzędu Ochrony Danych Osobowych gdy uzna Pani/Pan, iż przetwarzanie danych osobowych Pani/Pana dotyczących narusza przepisy ogólnego rozporządzenia o ochronie danych osobowych z dnia 27 kwietnia 2016 r.</w:t>
      </w:r>
    </w:p>
    <w:p w:rsidR="00F93980" w:rsidRPr="00F93980" w:rsidRDefault="00F93980" w:rsidP="005B30E2">
      <w:pPr>
        <w:pStyle w:val="Akapitzlist"/>
        <w:shd w:val="clear" w:color="auto" w:fill="FFFFFF"/>
        <w:spacing w:after="0"/>
        <w:ind w:left="357" w:firstLine="0"/>
        <w:contextualSpacing w:val="0"/>
        <w:jc w:val="both"/>
        <w:rPr>
          <w:rFonts w:asciiTheme="minorHAnsi" w:hAnsiTheme="minorHAnsi" w:cs="Calibri"/>
          <w:color w:val="000000"/>
          <w:sz w:val="20"/>
          <w:szCs w:val="20"/>
        </w:rPr>
      </w:pPr>
    </w:p>
    <w:p w:rsidR="002A1B41" w:rsidRPr="00F93980" w:rsidRDefault="002A1B41" w:rsidP="00F93980">
      <w:pPr>
        <w:pStyle w:val="Tekstpodstawowy2"/>
        <w:spacing w:after="0" w:line="276" w:lineRule="auto"/>
        <w:jc w:val="both"/>
        <w:rPr>
          <w:rFonts w:asciiTheme="minorHAnsi" w:hAnsiTheme="minorHAnsi" w:cs="Calibri"/>
          <w:sz w:val="20"/>
          <w:szCs w:val="20"/>
        </w:rPr>
      </w:pPr>
    </w:p>
    <w:sectPr w:rsidR="002A1B41" w:rsidRPr="00F93980" w:rsidSect="0006531A">
      <w:headerReference w:type="default" r:id="rId20"/>
      <w:pgSz w:w="11906" w:h="16838"/>
      <w:pgMar w:top="1418" w:right="1418" w:bottom="108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47" w:rsidRDefault="00621F47">
      <w:r>
        <w:separator/>
      </w:r>
    </w:p>
  </w:endnote>
  <w:endnote w:type="continuationSeparator" w:id="0">
    <w:p w:rsidR="00621F47" w:rsidRDefault="0062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 w:name="Optima">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D1" w:rsidRDefault="008940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940D1" w:rsidRDefault="008940D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D1" w:rsidRPr="00580B58" w:rsidRDefault="008940D1">
    <w:pPr>
      <w:pStyle w:val="Stopka"/>
      <w:jc w:val="right"/>
      <w:rPr>
        <w:rFonts w:ascii="Calibri" w:hAnsi="Calibri"/>
        <w:sz w:val="18"/>
        <w:szCs w:val="18"/>
      </w:rPr>
    </w:pPr>
    <w:r w:rsidRPr="00580B58">
      <w:rPr>
        <w:rFonts w:ascii="Calibri" w:hAnsi="Calibri"/>
        <w:sz w:val="18"/>
        <w:szCs w:val="18"/>
      </w:rPr>
      <w:t xml:space="preserve">Strona </w:t>
    </w:r>
    <w:r w:rsidRPr="00580B58">
      <w:rPr>
        <w:rFonts w:ascii="Calibri" w:hAnsi="Calibri"/>
        <w:b/>
        <w:sz w:val="18"/>
        <w:szCs w:val="18"/>
      </w:rPr>
      <w:fldChar w:fldCharType="begin"/>
    </w:r>
    <w:r w:rsidRPr="00580B58">
      <w:rPr>
        <w:rFonts w:ascii="Calibri" w:hAnsi="Calibri"/>
        <w:b/>
        <w:sz w:val="18"/>
        <w:szCs w:val="18"/>
      </w:rPr>
      <w:instrText>PAGE</w:instrText>
    </w:r>
    <w:r w:rsidRPr="00580B58">
      <w:rPr>
        <w:rFonts w:ascii="Calibri" w:hAnsi="Calibri"/>
        <w:b/>
        <w:sz w:val="18"/>
        <w:szCs w:val="18"/>
      </w:rPr>
      <w:fldChar w:fldCharType="separate"/>
    </w:r>
    <w:r w:rsidR="00B3387C">
      <w:rPr>
        <w:rFonts w:ascii="Calibri" w:hAnsi="Calibri"/>
        <w:b/>
        <w:noProof/>
        <w:sz w:val="18"/>
        <w:szCs w:val="18"/>
      </w:rPr>
      <w:t>17</w:t>
    </w:r>
    <w:r w:rsidRPr="00580B58">
      <w:rPr>
        <w:rFonts w:ascii="Calibri" w:hAnsi="Calibri"/>
        <w:b/>
        <w:sz w:val="18"/>
        <w:szCs w:val="18"/>
      </w:rPr>
      <w:fldChar w:fldCharType="end"/>
    </w:r>
    <w:r w:rsidRPr="00580B58">
      <w:rPr>
        <w:rFonts w:ascii="Calibri" w:hAnsi="Calibri"/>
        <w:sz w:val="18"/>
        <w:szCs w:val="18"/>
      </w:rPr>
      <w:t xml:space="preserve"> z </w:t>
    </w:r>
    <w:r w:rsidRPr="00580B58">
      <w:rPr>
        <w:rFonts w:ascii="Calibri" w:hAnsi="Calibri"/>
        <w:b/>
        <w:sz w:val="18"/>
        <w:szCs w:val="18"/>
      </w:rPr>
      <w:fldChar w:fldCharType="begin"/>
    </w:r>
    <w:r w:rsidRPr="00580B58">
      <w:rPr>
        <w:rFonts w:ascii="Calibri" w:hAnsi="Calibri"/>
        <w:b/>
        <w:sz w:val="18"/>
        <w:szCs w:val="18"/>
      </w:rPr>
      <w:instrText>NUMPAGES</w:instrText>
    </w:r>
    <w:r w:rsidRPr="00580B58">
      <w:rPr>
        <w:rFonts w:ascii="Calibri" w:hAnsi="Calibri"/>
        <w:b/>
        <w:sz w:val="18"/>
        <w:szCs w:val="18"/>
      </w:rPr>
      <w:fldChar w:fldCharType="separate"/>
    </w:r>
    <w:r w:rsidR="00B3387C">
      <w:rPr>
        <w:rFonts w:ascii="Calibri" w:hAnsi="Calibri"/>
        <w:b/>
        <w:noProof/>
        <w:sz w:val="18"/>
        <w:szCs w:val="18"/>
      </w:rPr>
      <w:t>38</w:t>
    </w:r>
    <w:r w:rsidRPr="00580B58">
      <w:rPr>
        <w:rFonts w:ascii="Calibri" w:hAnsi="Calibri"/>
        <w:b/>
        <w:sz w:val="18"/>
        <w:szCs w:val="18"/>
      </w:rPr>
      <w:fldChar w:fldCharType="end"/>
    </w:r>
  </w:p>
  <w:p w:rsidR="008940D1" w:rsidRPr="0006457F" w:rsidRDefault="008940D1" w:rsidP="00FE3917">
    <w:pPr>
      <w:pStyle w:val="Stopka"/>
      <w:jc w:val="center"/>
      <w:rPr>
        <w:rFonts w:ascii="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D1" w:rsidRDefault="008940D1" w:rsidP="00C845BA">
    <w:pPr>
      <w:pStyle w:val="Stopka"/>
    </w:pPr>
  </w:p>
  <w:p w:rsidR="008940D1" w:rsidRPr="00C845BA" w:rsidRDefault="008940D1" w:rsidP="00C845B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47" w:rsidRDefault="00621F47">
      <w:r>
        <w:separator/>
      </w:r>
    </w:p>
  </w:footnote>
  <w:footnote w:type="continuationSeparator" w:id="0">
    <w:p w:rsidR="00621F47" w:rsidRDefault="00621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D1" w:rsidRDefault="008940D1">
    <w:pPr>
      <w:pStyle w:val="Nagwek"/>
      <w:rPr>
        <w:noProof/>
      </w:rPr>
    </w:pPr>
    <w:r w:rsidRPr="00E2464A">
      <w:rPr>
        <w:noProof/>
        <w:color w:val="FFFFFF" w:themeColor="background1"/>
      </w:rPr>
      <w:t>………………………………………….……………………</w:t>
    </w:r>
  </w:p>
  <w:p w:rsidR="008940D1" w:rsidRDefault="008940D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D1" w:rsidRPr="00FE3917" w:rsidRDefault="008940D1" w:rsidP="00FE3917">
    <w:pPr>
      <w:pStyle w:val="Nagwek"/>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D1" w:rsidRDefault="008940D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b/>
        <w:bCs/>
        <w:strike w:val="0"/>
        <w:dstrike w:val="0"/>
        <w:color w:val="000000"/>
        <w:sz w:val="20"/>
        <w:szCs w:val="20"/>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b/>
        <w:bCs/>
        <w:strike w:val="0"/>
        <w:dstrike w:val="0"/>
        <w:color w:val="000000"/>
        <w:sz w:val="20"/>
        <w:szCs w:val="20"/>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b/>
        <w:bCs/>
        <w:strike w:val="0"/>
        <w:dstrike w:val="0"/>
        <w:color w:val="000000"/>
        <w:sz w:val="20"/>
        <w:szCs w:val="20"/>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7"/>
    <w:lvl w:ilvl="0">
      <w:start w:val="1"/>
      <w:numFmt w:val="decimal"/>
      <w:pStyle w:val="WypktNr"/>
      <w:lvlText w:val="%1)"/>
      <w:lvlJc w:val="left"/>
      <w:pPr>
        <w:tabs>
          <w:tab w:val="num" w:pos="720"/>
        </w:tabs>
        <w:ind w:left="720" w:hanging="360"/>
      </w:pPr>
      <w:rPr>
        <w:rFonts w:cs="Times New Roman"/>
      </w:rPr>
    </w:lvl>
    <w:lvl w:ilvl="1">
      <w:start w:val="1"/>
      <w:numFmt w:val="lowerLetter"/>
      <w:lvlText w:val="%2."/>
      <w:lvlJc w:val="left"/>
      <w:pPr>
        <w:tabs>
          <w:tab w:val="num" w:pos="360"/>
        </w:tabs>
        <w:ind w:left="720" w:hanging="360"/>
      </w:pPr>
      <w:rPr>
        <w:rFonts w:cs="Times New Roman"/>
      </w:rPr>
    </w:lvl>
    <w:lvl w:ilvl="2">
      <w:start w:val="1"/>
      <w:numFmt w:val="lowerRoman"/>
      <w:lvlText w:val="%3."/>
      <w:lvlJc w:val="left"/>
      <w:pPr>
        <w:tabs>
          <w:tab w:val="num" w:pos="180"/>
        </w:tabs>
        <w:ind w:left="900" w:hanging="180"/>
      </w:pPr>
      <w:rPr>
        <w:rFonts w:cs="Times New Roman"/>
      </w:rPr>
    </w:lvl>
    <w:lvl w:ilvl="3">
      <w:start w:val="1"/>
      <w:numFmt w:val="decimal"/>
      <w:lvlText w:val="%4."/>
      <w:lvlJc w:val="left"/>
      <w:pPr>
        <w:tabs>
          <w:tab w:val="num" w:pos="360"/>
        </w:tabs>
        <w:ind w:left="1260" w:hanging="360"/>
      </w:pPr>
      <w:rPr>
        <w:rFonts w:cs="Times New Roman"/>
      </w:rPr>
    </w:lvl>
    <w:lvl w:ilvl="4">
      <w:start w:val="1"/>
      <w:numFmt w:val="lowerLetter"/>
      <w:lvlText w:val="%5."/>
      <w:lvlJc w:val="left"/>
      <w:pPr>
        <w:tabs>
          <w:tab w:val="num" w:pos="360"/>
        </w:tabs>
        <w:ind w:left="1620" w:hanging="360"/>
      </w:pPr>
      <w:rPr>
        <w:rFonts w:cs="Times New Roman"/>
      </w:rPr>
    </w:lvl>
    <w:lvl w:ilvl="5">
      <w:start w:val="1"/>
      <w:numFmt w:val="lowerRoman"/>
      <w:lvlText w:val="%6."/>
      <w:lvlJc w:val="left"/>
      <w:pPr>
        <w:tabs>
          <w:tab w:val="num" w:pos="180"/>
        </w:tabs>
        <w:ind w:left="1800" w:hanging="180"/>
      </w:pPr>
      <w:rPr>
        <w:rFonts w:cs="Times New Roman"/>
      </w:rPr>
    </w:lvl>
    <w:lvl w:ilvl="6">
      <w:start w:val="1"/>
      <w:numFmt w:val="decimal"/>
      <w:lvlText w:val="%7."/>
      <w:lvlJc w:val="left"/>
      <w:pPr>
        <w:tabs>
          <w:tab w:val="num" w:pos="360"/>
        </w:tabs>
        <w:ind w:left="2160" w:hanging="360"/>
      </w:pPr>
      <w:rPr>
        <w:rFonts w:cs="Times New Roman"/>
      </w:rPr>
    </w:lvl>
    <w:lvl w:ilvl="7">
      <w:start w:val="1"/>
      <w:numFmt w:val="lowerLetter"/>
      <w:lvlText w:val="%8."/>
      <w:lvlJc w:val="left"/>
      <w:pPr>
        <w:tabs>
          <w:tab w:val="num" w:pos="360"/>
        </w:tabs>
        <w:ind w:left="2520" w:hanging="360"/>
      </w:pPr>
      <w:rPr>
        <w:rFonts w:cs="Times New Roman"/>
      </w:rPr>
    </w:lvl>
    <w:lvl w:ilvl="8">
      <w:start w:val="1"/>
      <w:numFmt w:val="lowerRoman"/>
      <w:lvlText w:val="%9."/>
      <w:lvlJc w:val="left"/>
      <w:pPr>
        <w:tabs>
          <w:tab w:val="num" w:pos="180"/>
        </w:tabs>
        <w:ind w:left="2700" w:hanging="180"/>
      </w:pPr>
      <w:rPr>
        <w:rFonts w:cs="Times New Roman"/>
      </w:rPr>
    </w:lvl>
  </w:abstractNum>
  <w:abstractNum w:abstractNumId="2">
    <w:nsid w:val="00000004"/>
    <w:multiLevelType w:val="multilevel"/>
    <w:tmpl w:val="00000004"/>
    <w:name w:val="WW8Num8"/>
    <w:lvl w:ilvl="0">
      <w:start w:val="1"/>
      <w:numFmt w:val="bullet"/>
      <w:pStyle w:val="Listapunktowana1"/>
      <w:lvlText w:val=""/>
      <w:lvlJc w:val="left"/>
      <w:pPr>
        <w:tabs>
          <w:tab w:val="num" w:pos="360"/>
        </w:tabs>
        <w:ind w:left="360" w:hanging="360"/>
      </w:pPr>
      <w:rPr>
        <w:rFonts w:ascii="Symbol" w:hAnsi="Symbol"/>
      </w:rPr>
    </w:lvl>
    <w:lvl w:ilvl="1">
      <w:start w:val="1"/>
      <w:numFmt w:val="decimal"/>
      <w:suff w:val="space"/>
      <w:lvlText w:val="%1.%2"/>
      <w:lvlJc w:val="left"/>
      <w:pPr>
        <w:tabs>
          <w:tab w:val="num" w:pos="0"/>
        </w:tabs>
      </w:pPr>
      <w:rPr>
        <w:rFonts w:cs="Times New Roman"/>
      </w:rPr>
    </w:lvl>
    <w:lvl w:ilvl="2">
      <w:start w:val="1"/>
      <w:numFmt w:val="decimal"/>
      <w:suff w:val="space"/>
      <w:lvlText w:val="%1.%2.%3"/>
      <w:lvlJc w:val="left"/>
      <w:pPr>
        <w:tabs>
          <w:tab w:val="num" w:pos="0"/>
        </w:tabs>
      </w:pPr>
      <w:rPr>
        <w:rFonts w:cs="Times New Roman"/>
      </w:rPr>
    </w:lvl>
    <w:lvl w:ilvl="3">
      <w:start w:val="1"/>
      <w:numFmt w:val="decimal"/>
      <w:suff w:val="space"/>
      <w:lvlText w:val="%1.%2.%3.%4"/>
      <w:lvlJc w:val="left"/>
      <w:pPr>
        <w:tabs>
          <w:tab w:val="num" w:pos="0"/>
        </w:tabs>
      </w:pPr>
      <w:rPr>
        <w:rFonts w:cs="Times New Roman"/>
      </w:rPr>
    </w:lvl>
    <w:lvl w:ilvl="4">
      <w:start w:val="1"/>
      <w:numFmt w:val="decimal"/>
      <w:suff w:val="space"/>
      <w:lvlText w:val="%1.%2.%3.%4.%5"/>
      <w:lvlJc w:val="left"/>
      <w:pPr>
        <w:tabs>
          <w:tab w:val="num" w:pos="0"/>
        </w:tabs>
      </w:pPr>
      <w:rPr>
        <w:rFonts w:cs="Times New Roman"/>
      </w:rPr>
    </w:lvl>
    <w:lvl w:ilvl="5">
      <w:start w:val="1"/>
      <w:numFmt w:val="decimal"/>
      <w:suff w:val="space"/>
      <w:lvlText w:val="%1.%2.%3.%4.%5.%6"/>
      <w:lvlJc w:val="left"/>
      <w:pPr>
        <w:tabs>
          <w:tab w:val="num" w:pos="0"/>
        </w:tabs>
      </w:pPr>
      <w:rPr>
        <w:rFonts w:cs="Times New Roman"/>
      </w:rPr>
    </w:lvl>
    <w:lvl w:ilvl="6">
      <w:start w:val="1"/>
      <w:numFmt w:val="decimal"/>
      <w:suff w:val="space"/>
      <w:lvlText w:val="%1.%2.%3.%4.%5.%6.%7"/>
      <w:lvlJc w:val="left"/>
      <w:pPr>
        <w:tabs>
          <w:tab w:val="num" w:pos="0"/>
        </w:tabs>
      </w:pPr>
      <w:rPr>
        <w:rFonts w:cs="Times New Roman"/>
      </w:rPr>
    </w:lvl>
    <w:lvl w:ilvl="7">
      <w:start w:val="1"/>
      <w:numFmt w:val="decimal"/>
      <w:suff w:val="space"/>
      <w:lvlText w:val="%1.%2.%3.%4.%5.%6.%7.%8"/>
      <w:lvlJc w:val="left"/>
      <w:pPr>
        <w:tabs>
          <w:tab w:val="num" w:pos="0"/>
        </w:tabs>
      </w:pPr>
      <w:rPr>
        <w:rFonts w:cs="Times New Roman"/>
      </w:rPr>
    </w:lvl>
    <w:lvl w:ilvl="8">
      <w:start w:val="1"/>
      <w:numFmt w:val="decimal"/>
      <w:suff w:val="space"/>
      <w:lvlText w:val="%1.%2.%3.%4.%5.%6.%7.%8.%9"/>
      <w:lvlJc w:val="left"/>
      <w:pPr>
        <w:tabs>
          <w:tab w:val="num" w:pos="0"/>
        </w:tabs>
      </w:pPr>
      <w:rPr>
        <w:rFonts w:cs="Times New Roman"/>
      </w:rPr>
    </w:lvl>
  </w:abstractNum>
  <w:abstractNum w:abstractNumId="3">
    <w:nsid w:val="00000005"/>
    <w:multiLevelType w:val="singleLevel"/>
    <w:tmpl w:val="00000005"/>
    <w:name w:val="WW8Num9"/>
    <w:lvl w:ilvl="0">
      <w:start w:val="1"/>
      <w:numFmt w:val="bullet"/>
      <w:pStyle w:val="wypunktowanie"/>
      <w:lvlText w:val=""/>
      <w:lvlJc w:val="left"/>
      <w:pPr>
        <w:tabs>
          <w:tab w:val="num" w:pos="1778"/>
        </w:tabs>
        <w:ind w:left="1701" w:hanging="283"/>
      </w:pPr>
      <w:rPr>
        <w:rFonts w:ascii="Symbol" w:hAnsi="Symbol"/>
      </w:rPr>
    </w:lvl>
  </w:abstractNum>
  <w:abstractNum w:abstractNumId="4">
    <w:nsid w:val="0000000E"/>
    <w:multiLevelType w:val="singleLevel"/>
    <w:tmpl w:val="0000000E"/>
    <w:name w:val="WW8Num23"/>
    <w:lvl w:ilvl="0">
      <w:start w:val="1"/>
      <w:numFmt w:val="decimal"/>
      <w:pStyle w:val="WypktNr-beznawiasu"/>
      <w:lvlText w:val="%1."/>
      <w:lvlJc w:val="left"/>
      <w:pPr>
        <w:tabs>
          <w:tab w:val="num" w:pos="360"/>
        </w:tabs>
        <w:ind w:left="360" w:hanging="360"/>
      </w:pPr>
      <w:rPr>
        <w:rFonts w:cs="Times New Roman"/>
      </w:rPr>
    </w:lvl>
  </w:abstractNum>
  <w:abstractNum w:abstractNumId="5">
    <w:nsid w:val="00000015"/>
    <w:multiLevelType w:val="multilevel"/>
    <w:tmpl w:val="0672B666"/>
    <w:name w:val="WWNum23"/>
    <w:lvl w:ilvl="0">
      <w:start w:val="1"/>
      <w:numFmt w:val="lowerLetter"/>
      <w:lvlText w:val="%1)"/>
      <w:lvlJc w:val="left"/>
      <w:pPr>
        <w:tabs>
          <w:tab w:val="num" w:pos="1372"/>
        </w:tabs>
        <w:ind w:left="2092" w:hanging="360"/>
      </w:pPr>
      <w:rPr>
        <w:rFonts w:ascii="Arial" w:hAnsi="Arial" w:cs="Arial" w:hint="default"/>
        <w:sz w:val="20"/>
        <w:szCs w:val="20"/>
      </w:rPr>
    </w:lvl>
    <w:lvl w:ilvl="1">
      <w:start w:val="1"/>
      <w:numFmt w:val="lowerLetter"/>
      <w:lvlText w:val="%2."/>
      <w:lvlJc w:val="left"/>
      <w:pPr>
        <w:tabs>
          <w:tab w:val="num" w:pos="1372"/>
        </w:tabs>
        <w:ind w:left="2452" w:hanging="360"/>
      </w:pPr>
    </w:lvl>
    <w:lvl w:ilvl="2">
      <w:start w:val="1"/>
      <w:numFmt w:val="lowerRoman"/>
      <w:lvlText w:val="%3."/>
      <w:lvlJc w:val="right"/>
      <w:pPr>
        <w:tabs>
          <w:tab w:val="num" w:pos="1372"/>
        </w:tabs>
        <w:ind w:left="2812" w:hanging="360"/>
      </w:pPr>
    </w:lvl>
    <w:lvl w:ilvl="3">
      <w:start w:val="1"/>
      <w:numFmt w:val="decimal"/>
      <w:lvlText w:val="%4."/>
      <w:lvlJc w:val="left"/>
      <w:pPr>
        <w:tabs>
          <w:tab w:val="num" w:pos="1372"/>
        </w:tabs>
        <w:ind w:left="3172" w:hanging="360"/>
      </w:pPr>
    </w:lvl>
    <w:lvl w:ilvl="4">
      <w:start w:val="1"/>
      <w:numFmt w:val="lowerLetter"/>
      <w:lvlText w:val="%5."/>
      <w:lvlJc w:val="left"/>
      <w:pPr>
        <w:tabs>
          <w:tab w:val="num" w:pos="1372"/>
        </w:tabs>
        <w:ind w:left="3532" w:hanging="360"/>
      </w:pPr>
    </w:lvl>
    <w:lvl w:ilvl="5">
      <w:start w:val="1"/>
      <w:numFmt w:val="lowerRoman"/>
      <w:lvlText w:val="%6."/>
      <w:lvlJc w:val="right"/>
      <w:pPr>
        <w:tabs>
          <w:tab w:val="num" w:pos="1372"/>
        </w:tabs>
        <w:ind w:left="3892" w:hanging="360"/>
      </w:pPr>
    </w:lvl>
    <w:lvl w:ilvl="6">
      <w:start w:val="1"/>
      <w:numFmt w:val="decimal"/>
      <w:lvlText w:val="%7."/>
      <w:lvlJc w:val="left"/>
      <w:pPr>
        <w:tabs>
          <w:tab w:val="num" w:pos="1372"/>
        </w:tabs>
        <w:ind w:left="4252" w:hanging="360"/>
      </w:pPr>
    </w:lvl>
    <w:lvl w:ilvl="7">
      <w:start w:val="1"/>
      <w:numFmt w:val="lowerLetter"/>
      <w:lvlText w:val="%8."/>
      <w:lvlJc w:val="left"/>
      <w:pPr>
        <w:tabs>
          <w:tab w:val="num" w:pos="1372"/>
        </w:tabs>
        <w:ind w:left="4612" w:hanging="360"/>
      </w:pPr>
    </w:lvl>
    <w:lvl w:ilvl="8">
      <w:start w:val="1"/>
      <w:numFmt w:val="lowerRoman"/>
      <w:lvlText w:val="%9."/>
      <w:lvlJc w:val="right"/>
      <w:pPr>
        <w:tabs>
          <w:tab w:val="num" w:pos="1372"/>
        </w:tabs>
        <w:ind w:left="4972" w:hanging="360"/>
      </w:pPr>
    </w:lvl>
  </w:abstractNum>
  <w:abstractNum w:abstractNumId="6">
    <w:nsid w:val="0000001F"/>
    <w:multiLevelType w:val="multilevel"/>
    <w:tmpl w:val="0000001F"/>
    <w:name w:val="WW8Num46"/>
    <w:lvl w:ilvl="0">
      <w:start w:val="1"/>
      <w:numFmt w:val="decimal"/>
      <w:lvlText w:val="%1)"/>
      <w:lvlJc w:val="left"/>
      <w:pPr>
        <w:tabs>
          <w:tab w:val="num" w:pos="567"/>
        </w:tabs>
        <w:ind w:left="567" w:hanging="283"/>
      </w:pPr>
    </w:lvl>
    <w:lvl w:ilvl="1">
      <w:start w:val="1"/>
      <w:numFmt w:val="lowerLetter"/>
      <w:lvlText w:val="%2)"/>
      <w:lvlJc w:val="left"/>
      <w:pPr>
        <w:tabs>
          <w:tab w:val="num" w:pos="907"/>
        </w:tabs>
        <w:ind w:left="907" w:hanging="283"/>
      </w:pPr>
    </w:lvl>
    <w:lvl w:ilvl="2">
      <w:start w:val="1"/>
      <w:numFmt w:val="bullet"/>
      <w:lvlText w:val="–"/>
      <w:lvlJc w:val="left"/>
      <w:pPr>
        <w:tabs>
          <w:tab w:val="num" w:pos="1134"/>
        </w:tabs>
        <w:ind w:left="1134" w:hanging="22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339618E"/>
    <w:multiLevelType w:val="hybridMultilevel"/>
    <w:tmpl w:val="A27C2234"/>
    <w:name w:val="WW8Num12"/>
    <w:lvl w:ilvl="0" w:tplc="C0D4FC72">
      <w:start w:val="1"/>
      <w:numFmt w:val="bullet"/>
      <w:lvlText w:val=""/>
      <w:lvlJc w:val="left"/>
      <w:pPr>
        <w:tabs>
          <w:tab w:val="num" w:pos="720"/>
        </w:tabs>
        <w:ind w:left="720" w:hanging="360"/>
      </w:pPr>
      <w:rPr>
        <w:rFonts w:ascii="Symbol" w:hAnsi="Symbol" w:hint="default"/>
      </w:rPr>
    </w:lvl>
    <w:lvl w:ilvl="1" w:tplc="23D4084A" w:tentative="1">
      <w:start w:val="1"/>
      <w:numFmt w:val="bullet"/>
      <w:lvlText w:val="o"/>
      <w:lvlJc w:val="left"/>
      <w:pPr>
        <w:tabs>
          <w:tab w:val="num" w:pos="1440"/>
        </w:tabs>
        <w:ind w:left="1440" w:hanging="360"/>
      </w:pPr>
      <w:rPr>
        <w:rFonts w:ascii="Courier New" w:hAnsi="Courier New" w:cs="Courier New" w:hint="default"/>
      </w:rPr>
    </w:lvl>
    <w:lvl w:ilvl="2" w:tplc="70A4C9A6" w:tentative="1">
      <w:start w:val="1"/>
      <w:numFmt w:val="bullet"/>
      <w:lvlText w:val=""/>
      <w:lvlJc w:val="left"/>
      <w:pPr>
        <w:tabs>
          <w:tab w:val="num" w:pos="2160"/>
        </w:tabs>
        <w:ind w:left="2160" w:hanging="360"/>
      </w:pPr>
      <w:rPr>
        <w:rFonts w:ascii="Wingdings" w:hAnsi="Wingdings" w:hint="default"/>
      </w:rPr>
    </w:lvl>
    <w:lvl w:ilvl="3" w:tplc="7A6C259A" w:tentative="1">
      <w:start w:val="1"/>
      <w:numFmt w:val="bullet"/>
      <w:lvlText w:val=""/>
      <w:lvlJc w:val="left"/>
      <w:pPr>
        <w:tabs>
          <w:tab w:val="num" w:pos="2880"/>
        </w:tabs>
        <w:ind w:left="2880" w:hanging="360"/>
      </w:pPr>
      <w:rPr>
        <w:rFonts w:ascii="Symbol" w:hAnsi="Symbol" w:hint="default"/>
      </w:rPr>
    </w:lvl>
    <w:lvl w:ilvl="4" w:tplc="DDBE4F26" w:tentative="1">
      <w:start w:val="1"/>
      <w:numFmt w:val="bullet"/>
      <w:lvlText w:val="o"/>
      <w:lvlJc w:val="left"/>
      <w:pPr>
        <w:tabs>
          <w:tab w:val="num" w:pos="3600"/>
        </w:tabs>
        <w:ind w:left="3600" w:hanging="360"/>
      </w:pPr>
      <w:rPr>
        <w:rFonts w:ascii="Courier New" w:hAnsi="Courier New" w:cs="Courier New" w:hint="default"/>
      </w:rPr>
    </w:lvl>
    <w:lvl w:ilvl="5" w:tplc="F1F8638C" w:tentative="1">
      <w:start w:val="1"/>
      <w:numFmt w:val="bullet"/>
      <w:lvlText w:val=""/>
      <w:lvlJc w:val="left"/>
      <w:pPr>
        <w:tabs>
          <w:tab w:val="num" w:pos="4320"/>
        </w:tabs>
        <w:ind w:left="4320" w:hanging="360"/>
      </w:pPr>
      <w:rPr>
        <w:rFonts w:ascii="Wingdings" w:hAnsi="Wingdings" w:hint="default"/>
      </w:rPr>
    </w:lvl>
    <w:lvl w:ilvl="6" w:tplc="5E52FF06" w:tentative="1">
      <w:start w:val="1"/>
      <w:numFmt w:val="bullet"/>
      <w:lvlText w:val=""/>
      <w:lvlJc w:val="left"/>
      <w:pPr>
        <w:tabs>
          <w:tab w:val="num" w:pos="5040"/>
        </w:tabs>
        <w:ind w:left="5040" w:hanging="360"/>
      </w:pPr>
      <w:rPr>
        <w:rFonts w:ascii="Symbol" w:hAnsi="Symbol" w:hint="default"/>
      </w:rPr>
    </w:lvl>
    <w:lvl w:ilvl="7" w:tplc="162604D6" w:tentative="1">
      <w:start w:val="1"/>
      <w:numFmt w:val="bullet"/>
      <w:lvlText w:val="o"/>
      <w:lvlJc w:val="left"/>
      <w:pPr>
        <w:tabs>
          <w:tab w:val="num" w:pos="5760"/>
        </w:tabs>
        <w:ind w:left="5760" w:hanging="360"/>
      </w:pPr>
      <w:rPr>
        <w:rFonts w:ascii="Courier New" w:hAnsi="Courier New" w:cs="Courier New" w:hint="default"/>
      </w:rPr>
    </w:lvl>
    <w:lvl w:ilvl="8" w:tplc="D4CE6C3C" w:tentative="1">
      <w:start w:val="1"/>
      <w:numFmt w:val="bullet"/>
      <w:lvlText w:val=""/>
      <w:lvlJc w:val="left"/>
      <w:pPr>
        <w:tabs>
          <w:tab w:val="num" w:pos="6480"/>
        </w:tabs>
        <w:ind w:left="6480" w:hanging="360"/>
      </w:pPr>
      <w:rPr>
        <w:rFonts w:ascii="Wingdings" w:hAnsi="Wingdings" w:hint="default"/>
      </w:rPr>
    </w:lvl>
  </w:abstractNum>
  <w:abstractNum w:abstractNumId="8">
    <w:nsid w:val="08B77B19"/>
    <w:multiLevelType w:val="multilevel"/>
    <w:tmpl w:val="D8B405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right"/>
      <w:pPr>
        <w:ind w:left="1800" w:hanging="180"/>
      </w:pPr>
      <w:rPr>
        <w:rFonts w:hint="default"/>
      </w:rPr>
    </w:lvl>
    <w:lvl w:ilvl="3">
      <w:start w:val="4"/>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0BC10AFF"/>
    <w:multiLevelType w:val="hybridMultilevel"/>
    <w:tmpl w:val="06C4F15C"/>
    <w:lvl w:ilvl="0" w:tplc="3C10B81C">
      <w:start w:val="1"/>
      <w:numFmt w:val="bullet"/>
      <w:lvlText w:val=""/>
      <w:lvlJc w:val="left"/>
      <w:pPr>
        <w:ind w:left="720" w:hanging="360"/>
      </w:pPr>
      <w:rPr>
        <w:rFonts w:ascii="Symbol" w:hAnsi="Symbol" w:hint="default"/>
      </w:rPr>
    </w:lvl>
    <w:lvl w:ilvl="1" w:tplc="3C10B81C">
      <w:start w:val="1"/>
      <w:numFmt w:val="bullet"/>
      <w:lvlText w:val=""/>
      <w:lvlJc w:val="left"/>
      <w:pPr>
        <w:ind w:left="1440" w:hanging="360"/>
      </w:pPr>
      <w:rPr>
        <w:rFonts w:ascii="Symbol" w:hAnsi="Symbol" w:hint="default"/>
      </w:rPr>
    </w:lvl>
    <w:lvl w:ilvl="2" w:tplc="3C10B81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D4B1BDD"/>
    <w:multiLevelType w:val="hybridMultilevel"/>
    <w:tmpl w:val="E7D2F36E"/>
    <w:lvl w:ilvl="0" w:tplc="04150011">
      <w:start w:val="1"/>
      <w:numFmt w:val="decimal"/>
      <w:lvlText w:val="%1)"/>
      <w:lvlJc w:val="left"/>
      <w:pPr>
        <w:ind w:left="720" w:hanging="360"/>
      </w:pPr>
      <w:rPr>
        <w:rFonts w:hint="default"/>
      </w:rPr>
    </w:lvl>
    <w:lvl w:ilvl="1" w:tplc="17BA84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AA695C"/>
    <w:multiLevelType w:val="hybridMultilevel"/>
    <w:tmpl w:val="976C8118"/>
    <w:lvl w:ilvl="0" w:tplc="0738506E">
      <w:start w:val="1"/>
      <w:numFmt w:val="decimal"/>
      <w:lvlText w:val="%1."/>
      <w:lvlJc w:val="left"/>
      <w:pPr>
        <w:ind w:left="720" w:hanging="360"/>
      </w:pPr>
      <w:rPr>
        <w:rFonts w:ascii="Calibri" w:eastAsia="Times New Roman"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F0D1B44"/>
    <w:multiLevelType w:val="multilevel"/>
    <w:tmpl w:val="50FE89B8"/>
    <w:lvl w:ilvl="0">
      <w:numFmt w:val="bullet"/>
      <w:lvlText w:val=""/>
      <w:lvlJc w:val="left"/>
      <w:pPr>
        <w:ind w:left="1194" w:hanging="454"/>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3">
    <w:nsid w:val="10391D09"/>
    <w:multiLevelType w:val="multilevel"/>
    <w:tmpl w:val="A97CA98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19272695"/>
    <w:multiLevelType w:val="multilevel"/>
    <w:tmpl w:val="D8B405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right"/>
      <w:pPr>
        <w:ind w:left="1800" w:hanging="180"/>
      </w:pPr>
      <w:rPr>
        <w:rFonts w:hint="default"/>
      </w:rPr>
    </w:lvl>
    <w:lvl w:ilvl="3">
      <w:start w:val="4"/>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1AB303C2"/>
    <w:multiLevelType w:val="multilevel"/>
    <w:tmpl w:val="47AC2588"/>
    <w:lvl w:ilvl="0">
      <w:start w:val="3"/>
      <w:numFmt w:val="decimal"/>
      <w:lvlText w:val="%1."/>
      <w:lvlJc w:val="left"/>
      <w:pPr>
        <w:tabs>
          <w:tab w:val="num" w:pos="360"/>
        </w:tabs>
        <w:ind w:left="360" w:hanging="360"/>
      </w:pPr>
      <w:rPr>
        <w:rFonts w:ascii="Calibri" w:hAnsi="Calibri" w:hint="default"/>
        <w:b/>
        <w:sz w:val="20"/>
        <w:szCs w:val="20"/>
      </w:rPr>
    </w:lvl>
    <w:lvl w:ilvl="1">
      <w:start w:val="1"/>
      <w:numFmt w:val="decimal"/>
      <w:lvlText w:val="%1.%2."/>
      <w:lvlJc w:val="left"/>
      <w:pPr>
        <w:tabs>
          <w:tab w:val="num" w:pos="2774"/>
        </w:tabs>
        <w:ind w:left="1588" w:hanging="1021"/>
      </w:pPr>
      <w:rPr>
        <w:rFonts w:hint="default"/>
        <w:b w:val="0"/>
        <w:bCs/>
        <w:i w:val="0"/>
      </w:rPr>
    </w:lvl>
    <w:lvl w:ilvl="2">
      <w:start w:val="1"/>
      <w:numFmt w:val="decimal"/>
      <w:lvlText w:val="%1.%2.%3."/>
      <w:lvlJc w:val="left"/>
      <w:pPr>
        <w:tabs>
          <w:tab w:val="num" w:pos="5607"/>
        </w:tabs>
        <w:ind w:left="5607" w:hanging="720"/>
      </w:pPr>
      <w:rPr>
        <w:rFonts w:hint="default"/>
      </w:rPr>
    </w:lvl>
    <w:lvl w:ilvl="3">
      <w:start w:val="1"/>
      <w:numFmt w:val="decimal"/>
      <w:lvlText w:val="%1.%2.%3.%4."/>
      <w:lvlJc w:val="left"/>
      <w:pPr>
        <w:tabs>
          <w:tab w:val="num" w:pos="7962"/>
        </w:tabs>
        <w:ind w:left="7962" w:hanging="720"/>
      </w:pPr>
      <w:rPr>
        <w:rFonts w:hint="default"/>
      </w:rPr>
    </w:lvl>
    <w:lvl w:ilvl="4">
      <w:start w:val="1"/>
      <w:numFmt w:val="decimal"/>
      <w:lvlText w:val="%1.%2.%3.%4.%5."/>
      <w:lvlJc w:val="left"/>
      <w:pPr>
        <w:tabs>
          <w:tab w:val="num" w:pos="10736"/>
        </w:tabs>
        <w:ind w:left="10736" w:hanging="1080"/>
      </w:pPr>
      <w:rPr>
        <w:rFonts w:hint="default"/>
      </w:rPr>
    </w:lvl>
    <w:lvl w:ilvl="5">
      <w:start w:val="1"/>
      <w:numFmt w:val="decimal"/>
      <w:lvlText w:val="%1.%2.%3.%4.%5.%6."/>
      <w:lvlJc w:val="left"/>
      <w:pPr>
        <w:tabs>
          <w:tab w:val="num" w:pos="13150"/>
        </w:tabs>
        <w:ind w:left="13150" w:hanging="1080"/>
      </w:pPr>
      <w:rPr>
        <w:rFonts w:hint="default"/>
      </w:rPr>
    </w:lvl>
    <w:lvl w:ilvl="6">
      <w:start w:val="1"/>
      <w:numFmt w:val="decimal"/>
      <w:lvlText w:val="%1.%2.%3.%4.%5.%6.%7."/>
      <w:lvlJc w:val="left"/>
      <w:pPr>
        <w:tabs>
          <w:tab w:val="num" w:pos="15924"/>
        </w:tabs>
        <w:ind w:left="15924" w:hanging="1440"/>
      </w:pPr>
      <w:rPr>
        <w:rFonts w:hint="default"/>
      </w:rPr>
    </w:lvl>
    <w:lvl w:ilvl="7">
      <w:start w:val="1"/>
      <w:numFmt w:val="decimal"/>
      <w:lvlText w:val="%1.%2.%3.%4.%5.%6.%7.%8."/>
      <w:lvlJc w:val="left"/>
      <w:pPr>
        <w:tabs>
          <w:tab w:val="num" w:pos="18338"/>
        </w:tabs>
        <w:ind w:left="18338" w:hanging="1440"/>
      </w:pPr>
      <w:rPr>
        <w:rFonts w:hint="default"/>
      </w:rPr>
    </w:lvl>
    <w:lvl w:ilvl="8">
      <w:start w:val="1"/>
      <w:numFmt w:val="decimal"/>
      <w:lvlText w:val="%1.%2.%3.%4.%5.%6.%7.%8.%9."/>
      <w:lvlJc w:val="left"/>
      <w:pPr>
        <w:tabs>
          <w:tab w:val="num" w:pos="21112"/>
        </w:tabs>
        <w:ind w:left="21112" w:hanging="1800"/>
      </w:pPr>
      <w:rPr>
        <w:rFonts w:hint="default"/>
      </w:rPr>
    </w:lvl>
  </w:abstractNum>
  <w:abstractNum w:abstractNumId="16">
    <w:nsid w:val="20FF04C3"/>
    <w:multiLevelType w:val="multilevel"/>
    <w:tmpl w:val="C68C8632"/>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7">
    <w:nsid w:val="23EE0F9A"/>
    <w:multiLevelType w:val="hybridMultilevel"/>
    <w:tmpl w:val="83DE70A0"/>
    <w:lvl w:ilvl="0" w:tplc="0C9E44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7529F9"/>
    <w:multiLevelType w:val="hybridMultilevel"/>
    <w:tmpl w:val="A61E4E7A"/>
    <w:lvl w:ilvl="0" w:tplc="F842A738">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nsid w:val="2A9A0805"/>
    <w:multiLevelType w:val="hybridMultilevel"/>
    <w:tmpl w:val="EFF4FC92"/>
    <w:lvl w:ilvl="0" w:tplc="04150011">
      <w:start w:val="1"/>
      <w:numFmt w:val="decimal"/>
      <w:lvlText w:val="%1)"/>
      <w:lvlJc w:val="left"/>
      <w:pPr>
        <w:ind w:left="720" w:hanging="360"/>
      </w:pPr>
      <w:rPr>
        <w:rFonts w:hint="default"/>
      </w:rPr>
    </w:lvl>
    <w:lvl w:ilvl="1" w:tplc="D70200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29F30D2"/>
    <w:multiLevelType w:val="hybridMultilevel"/>
    <w:tmpl w:val="A268E8A0"/>
    <w:lvl w:ilvl="0" w:tplc="9C945516">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34945FB7"/>
    <w:multiLevelType w:val="multilevel"/>
    <w:tmpl w:val="87AE9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7531FE9"/>
    <w:multiLevelType w:val="multilevel"/>
    <w:tmpl w:val="0F4A0262"/>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1274"/>
        </w:tabs>
        <w:ind w:left="1274" w:hanging="480"/>
      </w:pPr>
      <w:rPr>
        <w:rFonts w:hint="default"/>
        <w:b w:val="0"/>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3102"/>
        </w:tabs>
        <w:ind w:left="3102" w:hanging="720"/>
      </w:pPr>
      <w:rPr>
        <w:rFonts w:hint="default"/>
      </w:rPr>
    </w:lvl>
    <w:lvl w:ilvl="4">
      <w:start w:val="1"/>
      <w:numFmt w:val="lowerLetter"/>
      <w:lvlText w:val="%5)"/>
      <w:lvlJc w:val="left"/>
      <w:pPr>
        <w:tabs>
          <w:tab w:val="num" w:pos="4256"/>
        </w:tabs>
        <w:ind w:left="4256" w:hanging="1080"/>
      </w:pPr>
      <w:rPr>
        <w:rFonts w:ascii="Calibri" w:eastAsia="Times New Roman" w:hAnsi="Calibri" w:cs="Times New Roman" w:hint="default"/>
      </w:rPr>
    </w:lvl>
    <w:lvl w:ilvl="5">
      <w:start w:val="1"/>
      <w:numFmt w:val="decimal"/>
      <w:lvlText w:val="%1.%2.%3.%4.%5.%6."/>
      <w:lvlJc w:val="left"/>
      <w:pPr>
        <w:tabs>
          <w:tab w:val="num" w:pos="5050"/>
        </w:tabs>
        <w:ind w:left="5050" w:hanging="1080"/>
      </w:pPr>
      <w:rPr>
        <w:rFonts w:hint="default"/>
      </w:rPr>
    </w:lvl>
    <w:lvl w:ilvl="6">
      <w:start w:val="1"/>
      <w:numFmt w:val="decimal"/>
      <w:lvlText w:val="%1.%2.%3.%4.%5.%6.%7."/>
      <w:lvlJc w:val="left"/>
      <w:pPr>
        <w:tabs>
          <w:tab w:val="num" w:pos="6204"/>
        </w:tabs>
        <w:ind w:left="6204" w:hanging="1440"/>
      </w:pPr>
      <w:rPr>
        <w:rFonts w:hint="default"/>
      </w:rPr>
    </w:lvl>
    <w:lvl w:ilvl="7">
      <w:start w:val="1"/>
      <w:numFmt w:val="decimal"/>
      <w:lvlText w:val="%1.%2.%3.%4.%5.%6.%7.%8."/>
      <w:lvlJc w:val="left"/>
      <w:pPr>
        <w:tabs>
          <w:tab w:val="num" w:pos="6998"/>
        </w:tabs>
        <w:ind w:left="6998" w:hanging="1440"/>
      </w:pPr>
      <w:rPr>
        <w:rFonts w:hint="default"/>
      </w:rPr>
    </w:lvl>
    <w:lvl w:ilvl="8">
      <w:start w:val="1"/>
      <w:numFmt w:val="decimal"/>
      <w:lvlText w:val="%1.%2.%3.%4.%5.%6.%7.%8.%9."/>
      <w:lvlJc w:val="left"/>
      <w:pPr>
        <w:tabs>
          <w:tab w:val="num" w:pos="8152"/>
        </w:tabs>
        <w:ind w:left="8152" w:hanging="1800"/>
      </w:pPr>
      <w:rPr>
        <w:rFonts w:hint="default"/>
      </w:rPr>
    </w:lvl>
  </w:abstractNum>
  <w:abstractNum w:abstractNumId="23">
    <w:nsid w:val="388B625E"/>
    <w:multiLevelType w:val="hybridMultilevel"/>
    <w:tmpl w:val="BF722B9A"/>
    <w:name w:val="WW8Num4422"/>
    <w:lvl w:ilvl="0" w:tplc="0C707BEE">
      <w:start w:val="3"/>
      <w:numFmt w:val="decimal"/>
      <w:lvlText w:val="%1."/>
      <w:lvlJc w:val="left"/>
      <w:pPr>
        <w:tabs>
          <w:tab w:val="num" w:pos="2880"/>
        </w:tabs>
        <w:ind w:left="28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3B1C5F2B"/>
    <w:multiLevelType w:val="hybridMultilevel"/>
    <w:tmpl w:val="97DC6AA8"/>
    <w:lvl w:ilvl="0" w:tplc="3C10B81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nsid w:val="41116ADD"/>
    <w:multiLevelType w:val="multilevel"/>
    <w:tmpl w:val="4D9CB202"/>
    <w:lvl w:ilvl="0">
      <w:start w:val="10"/>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4"/>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nsid w:val="4541241F"/>
    <w:multiLevelType w:val="hybridMultilevel"/>
    <w:tmpl w:val="F016FD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463E02E1"/>
    <w:multiLevelType w:val="hybridMultilevel"/>
    <w:tmpl w:val="A276300A"/>
    <w:lvl w:ilvl="0" w:tplc="21B0D702">
      <w:start w:val="1"/>
      <w:numFmt w:val="decimal"/>
      <w:lvlText w:val="%1."/>
      <w:lvlJc w:val="left"/>
      <w:pPr>
        <w:tabs>
          <w:tab w:val="num" w:pos="1154"/>
        </w:tabs>
        <w:ind w:left="1154" w:hanging="360"/>
      </w:pPr>
      <w:rPr>
        <w:rFonts w:hint="default"/>
      </w:rPr>
    </w:lvl>
    <w:lvl w:ilvl="1" w:tplc="1E284FB4">
      <w:start w:val="1"/>
      <w:numFmt w:val="lowerLetter"/>
      <w:lvlText w:val="%2."/>
      <w:lvlJc w:val="left"/>
      <w:pPr>
        <w:tabs>
          <w:tab w:val="num" w:pos="1874"/>
        </w:tabs>
        <w:ind w:left="1874" w:hanging="360"/>
      </w:pPr>
    </w:lvl>
    <w:lvl w:ilvl="2" w:tplc="06903ACA">
      <w:start w:val="1"/>
      <w:numFmt w:val="lowerRoman"/>
      <w:lvlText w:val="%3."/>
      <w:lvlJc w:val="right"/>
      <w:pPr>
        <w:tabs>
          <w:tab w:val="num" w:pos="2594"/>
        </w:tabs>
        <w:ind w:left="2594" w:hanging="180"/>
      </w:pPr>
    </w:lvl>
    <w:lvl w:ilvl="3" w:tplc="B98A6AFA" w:tentative="1">
      <w:start w:val="1"/>
      <w:numFmt w:val="decimal"/>
      <w:lvlText w:val="%4."/>
      <w:lvlJc w:val="left"/>
      <w:pPr>
        <w:tabs>
          <w:tab w:val="num" w:pos="3314"/>
        </w:tabs>
        <w:ind w:left="3314" w:hanging="360"/>
      </w:pPr>
    </w:lvl>
    <w:lvl w:ilvl="4" w:tplc="8366891C" w:tentative="1">
      <w:start w:val="1"/>
      <w:numFmt w:val="lowerLetter"/>
      <w:lvlText w:val="%5."/>
      <w:lvlJc w:val="left"/>
      <w:pPr>
        <w:tabs>
          <w:tab w:val="num" w:pos="4034"/>
        </w:tabs>
        <w:ind w:left="4034" w:hanging="360"/>
      </w:pPr>
    </w:lvl>
    <w:lvl w:ilvl="5" w:tplc="6DAE0834" w:tentative="1">
      <w:start w:val="1"/>
      <w:numFmt w:val="lowerRoman"/>
      <w:lvlText w:val="%6."/>
      <w:lvlJc w:val="right"/>
      <w:pPr>
        <w:tabs>
          <w:tab w:val="num" w:pos="4754"/>
        </w:tabs>
        <w:ind w:left="4754" w:hanging="180"/>
      </w:pPr>
    </w:lvl>
    <w:lvl w:ilvl="6" w:tplc="0812E0DA" w:tentative="1">
      <w:start w:val="1"/>
      <w:numFmt w:val="decimal"/>
      <w:lvlText w:val="%7."/>
      <w:lvlJc w:val="left"/>
      <w:pPr>
        <w:tabs>
          <w:tab w:val="num" w:pos="5474"/>
        </w:tabs>
        <w:ind w:left="5474" w:hanging="360"/>
      </w:pPr>
    </w:lvl>
    <w:lvl w:ilvl="7" w:tplc="C6AE9AD0" w:tentative="1">
      <w:start w:val="1"/>
      <w:numFmt w:val="lowerLetter"/>
      <w:lvlText w:val="%8."/>
      <w:lvlJc w:val="left"/>
      <w:pPr>
        <w:tabs>
          <w:tab w:val="num" w:pos="6194"/>
        </w:tabs>
        <w:ind w:left="6194" w:hanging="360"/>
      </w:pPr>
    </w:lvl>
    <w:lvl w:ilvl="8" w:tplc="89E21BB2" w:tentative="1">
      <w:start w:val="1"/>
      <w:numFmt w:val="lowerRoman"/>
      <w:lvlText w:val="%9."/>
      <w:lvlJc w:val="right"/>
      <w:pPr>
        <w:tabs>
          <w:tab w:val="num" w:pos="6914"/>
        </w:tabs>
        <w:ind w:left="6914" w:hanging="180"/>
      </w:pPr>
    </w:lvl>
  </w:abstractNum>
  <w:abstractNum w:abstractNumId="28">
    <w:nsid w:val="465E4AC7"/>
    <w:multiLevelType w:val="hybridMultilevel"/>
    <w:tmpl w:val="F18AE612"/>
    <w:lvl w:ilvl="0" w:tplc="0756D8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3040196"/>
    <w:multiLevelType w:val="multilevel"/>
    <w:tmpl w:val="71AA26D8"/>
    <w:lvl w:ilvl="0">
      <w:start w:val="3"/>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nsid w:val="54335F33"/>
    <w:multiLevelType w:val="multilevel"/>
    <w:tmpl w:val="A97CA98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88"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579527D3"/>
    <w:multiLevelType w:val="hybridMultilevel"/>
    <w:tmpl w:val="07D61886"/>
    <w:lvl w:ilvl="0" w:tplc="00000010">
      <w:start w:val="1"/>
      <w:numFmt w:val="lowerLetter"/>
      <w:lvlText w:val="%1)"/>
      <w:lvlJc w:val="left"/>
      <w:pPr>
        <w:tabs>
          <w:tab w:val="num" w:pos="1211"/>
        </w:tabs>
        <w:ind w:left="1211" w:hanging="360"/>
      </w:pPr>
      <w:rPr>
        <w:rFonts w:ascii="Arial" w:hAnsi="Arial" w:cs="Times New Roman"/>
        <w:sz w:val="20"/>
      </w:rPr>
    </w:lvl>
    <w:lvl w:ilvl="1" w:tplc="F1E0A524">
      <w:start w:val="1"/>
      <w:numFmt w:val="bullet"/>
      <w:lvlText w:val=""/>
      <w:lvlJc w:val="left"/>
      <w:pPr>
        <w:tabs>
          <w:tab w:val="num" w:pos="1440"/>
        </w:tabs>
        <w:ind w:left="1440" w:hanging="360"/>
      </w:pPr>
      <w:rPr>
        <w:rFonts w:ascii="Symbol" w:hAnsi="Symbol" w:hint="default"/>
        <w:sz w:val="20"/>
      </w:rPr>
    </w:lvl>
    <w:lvl w:ilvl="2" w:tplc="0415001B">
      <w:start w:val="1"/>
      <w:numFmt w:val="lowerRoman"/>
      <w:lvlText w:val="%3."/>
      <w:lvlJc w:val="right"/>
      <w:pPr>
        <w:tabs>
          <w:tab w:val="num" w:pos="2160"/>
        </w:tabs>
        <w:ind w:left="2160" w:hanging="180"/>
      </w:pPr>
      <w:rPr>
        <w:rFonts w:cs="Times New Roman"/>
      </w:rPr>
    </w:lvl>
    <w:lvl w:ilvl="3" w:tplc="2C869EBC">
      <w:start w:val="1"/>
      <w:numFmt w:val="decimal"/>
      <w:lvlText w:val="%4."/>
      <w:lvlJc w:val="left"/>
      <w:pPr>
        <w:tabs>
          <w:tab w:val="num" w:pos="2880"/>
        </w:tabs>
        <w:ind w:left="2880" w:hanging="360"/>
      </w:pPr>
      <w:rPr>
        <w:rFonts w:cs="Times New Roman"/>
        <w:sz w:val="17"/>
        <w:szCs w:val="17"/>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58086536"/>
    <w:multiLevelType w:val="hybridMultilevel"/>
    <w:tmpl w:val="35B605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5CE17FBD"/>
    <w:multiLevelType w:val="hybridMultilevel"/>
    <w:tmpl w:val="0D722112"/>
    <w:lvl w:ilvl="0" w:tplc="9746ED70">
      <w:start w:val="1"/>
      <w:numFmt w:val="bullet"/>
      <w:lvlText w:val=""/>
      <w:lvlJc w:val="left"/>
      <w:pPr>
        <w:tabs>
          <w:tab w:val="num" w:pos="1125"/>
        </w:tabs>
        <w:ind w:left="1125" w:hanging="360"/>
      </w:pPr>
      <w:rPr>
        <w:rFonts w:ascii="Symbol" w:hAnsi="Symbol" w:hint="default"/>
        <w:color w:val="auto"/>
      </w:rPr>
    </w:lvl>
    <w:lvl w:ilvl="1" w:tplc="8A7C318C" w:tentative="1">
      <w:start w:val="1"/>
      <w:numFmt w:val="bullet"/>
      <w:lvlText w:val="o"/>
      <w:lvlJc w:val="left"/>
      <w:pPr>
        <w:tabs>
          <w:tab w:val="num" w:pos="2205"/>
        </w:tabs>
        <w:ind w:left="2205" w:hanging="360"/>
      </w:pPr>
      <w:rPr>
        <w:rFonts w:ascii="Courier New" w:hAnsi="Courier New" w:cs="Courier New" w:hint="default"/>
      </w:rPr>
    </w:lvl>
    <w:lvl w:ilvl="2" w:tplc="2CE81A44" w:tentative="1">
      <w:start w:val="1"/>
      <w:numFmt w:val="bullet"/>
      <w:lvlText w:val=""/>
      <w:lvlJc w:val="left"/>
      <w:pPr>
        <w:tabs>
          <w:tab w:val="num" w:pos="2925"/>
        </w:tabs>
        <w:ind w:left="2925" w:hanging="360"/>
      </w:pPr>
      <w:rPr>
        <w:rFonts w:ascii="Wingdings" w:hAnsi="Wingdings" w:hint="default"/>
      </w:rPr>
    </w:lvl>
    <w:lvl w:ilvl="3" w:tplc="1FC05398" w:tentative="1">
      <w:start w:val="1"/>
      <w:numFmt w:val="bullet"/>
      <w:lvlText w:val=""/>
      <w:lvlJc w:val="left"/>
      <w:pPr>
        <w:tabs>
          <w:tab w:val="num" w:pos="3645"/>
        </w:tabs>
        <w:ind w:left="3645" w:hanging="360"/>
      </w:pPr>
      <w:rPr>
        <w:rFonts w:ascii="Symbol" w:hAnsi="Symbol" w:hint="default"/>
      </w:rPr>
    </w:lvl>
    <w:lvl w:ilvl="4" w:tplc="5E72D44C" w:tentative="1">
      <w:start w:val="1"/>
      <w:numFmt w:val="bullet"/>
      <w:lvlText w:val="o"/>
      <w:lvlJc w:val="left"/>
      <w:pPr>
        <w:tabs>
          <w:tab w:val="num" w:pos="4365"/>
        </w:tabs>
        <w:ind w:left="4365" w:hanging="360"/>
      </w:pPr>
      <w:rPr>
        <w:rFonts w:ascii="Courier New" w:hAnsi="Courier New" w:cs="Courier New" w:hint="default"/>
      </w:rPr>
    </w:lvl>
    <w:lvl w:ilvl="5" w:tplc="F2E607CA" w:tentative="1">
      <w:start w:val="1"/>
      <w:numFmt w:val="bullet"/>
      <w:lvlText w:val=""/>
      <w:lvlJc w:val="left"/>
      <w:pPr>
        <w:tabs>
          <w:tab w:val="num" w:pos="5085"/>
        </w:tabs>
        <w:ind w:left="5085" w:hanging="360"/>
      </w:pPr>
      <w:rPr>
        <w:rFonts w:ascii="Wingdings" w:hAnsi="Wingdings" w:hint="default"/>
      </w:rPr>
    </w:lvl>
    <w:lvl w:ilvl="6" w:tplc="3D22D16E" w:tentative="1">
      <w:start w:val="1"/>
      <w:numFmt w:val="bullet"/>
      <w:lvlText w:val=""/>
      <w:lvlJc w:val="left"/>
      <w:pPr>
        <w:tabs>
          <w:tab w:val="num" w:pos="5805"/>
        </w:tabs>
        <w:ind w:left="5805" w:hanging="360"/>
      </w:pPr>
      <w:rPr>
        <w:rFonts w:ascii="Symbol" w:hAnsi="Symbol" w:hint="default"/>
      </w:rPr>
    </w:lvl>
    <w:lvl w:ilvl="7" w:tplc="256E43D4" w:tentative="1">
      <w:start w:val="1"/>
      <w:numFmt w:val="bullet"/>
      <w:lvlText w:val="o"/>
      <w:lvlJc w:val="left"/>
      <w:pPr>
        <w:tabs>
          <w:tab w:val="num" w:pos="6525"/>
        </w:tabs>
        <w:ind w:left="6525" w:hanging="360"/>
      </w:pPr>
      <w:rPr>
        <w:rFonts w:ascii="Courier New" w:hAnsi="Courier New" w:cs="Courier New" w:hint="default"/>
      </w:rPr>
    </w:lvl>
    <w:lvl w:ilvl="8" w:tplc="8A4ADA5E" w:tentative="1">
      <w:start w:val="1"/>
      <w:numFmt w:val="bullet"/>
      <w:lvlText w:val=""/>
      <w:lvlJc w:val="left"/>
      <w:pPr>
        <w:tabs>
          <w:tab w:val="num" w:pos="7245"/>
        </w:tabs>
        <w:ind w:left="7245" w:hanging="360"/>
      </w:pPr>
      <w:rPr>
        <w:rFonts w:ascii="Wingdings" w:hAnsi="Wingdings" w:hint="default"/>
      </w:rPr>
    </w:lvl>
  </w:abstractNum>
  <w:abstractNum w:abstractNumId="34">
    <w:nsid w:val="611D5E0B"/>
    <w:multiLevelType w:val="multilevel"/>
    <w:tmpl w:val="2092D034"/>
    <w:lvl w:ilvl="0">
      <w:start w:val="1"/>
      <w:numFmt w:val="upperRoman"/>
      <w:pStyle w:val="Nagwek1"/>
      <w:lvlText w:val="Część %1."/>
      <w:lvlJc w:val="left"/>
      <w:pPr>
        <w:tabs>
          <w:tab w:val="num" w:pos="1418"/>
        </w:tabs>
        <w:ind w:left="1418" w:hanging="1418"/>
      </w:pPr>
      <w:rPr>
        <w:rFonts w:hint="default"/>
      </w:rPr>
    </w:lvl>
    <w:lvl w:ilvl="1">
      <w:start w:val="55"/>
      <w:numFmt w:val="ordinal"/>
      <w:pStyle w:val="Nagwek2"/>
      <w:lvlText w:val="%2"/>
      <w:lvlJc w:val="left"/>
      <w:pPr>
        <w:tabs>
          <w:tab w:val="num" w:pos="340"/>
        </w:tabs>
        <w:ind w:left="397" w:hanging="397"/>
      </w:pPr>
      <w:rPr>
        <w:rFonts w:ascii="Calibri" w:hAnsi="Calibri" w:hint="default"/>
        <w:b/>
        <w:i w:val="0"/>
        <w:color w:val="auto"/>
        <w:sz w:val="20"/>
        <w:szCs w:val="20"/>
        <w:u w:val="none"/>
      </w:rPr>
    </w:lvl>
    <w:lvl w:ilvl="2">
      <w:start w:val="1"/>
      <w:numFmt w:val="ordinal"/>
      <w:pStyle w:val="Nagwek3"/>
      <w:lvlText w:val="%2%3"/>
      <w:lvlJc w:val="left"/>
      <w:pPr>
        <w:tabs>
          <w:tab w:val="num" w:pos="1135"/>
        </w:tabs>
        <w:ind w:left="1192" w:hanging="624"/>
      </w:pPr>
      <w:rPr>
        <w:rFonts w:ascii="Calibri" w:hAnsi="Calibri" w:hint="default"/>
        <w:b w:val="0"/>
        <w:i w:val="0"/>
        <w:sz w:val="20"/>
        <w:szCs w:val="20"/>
      </w:rPr>
    </w:lvl>
    <w:lvl w:ilvl="3">
      <w:start w:val="1"/>
      <w:numFmt w:val="ordinal"/>
      <w:pStyle w:val="Nagwek4"/>
      <w:lvlText w:val="%2%3%4"/>
      <w:lvlJc w:val="left"/>
      <w:pPr>
        <w:tabs>
          <w:tab w:val="num" w:pos="4225"/>
        </w:tabs>
        <w:ind w:left="4225" w:hanging="680"/>
      </w:pPr>
      <w:rPr>
        <w:rFonts w:ascii="Calibri" w:hAnsi="Calibri" w:hint="default"/>
        <w:b w:val="0"/>
        <w:i w:val="0"/>
        <w:color w:val="auto"/>
        <w:sz w:val="20"/>
        <w:szCs w:val="20"/>
      </w:rPr>
    </w:lvl>
    <w:lvl w:ilvl="4">
      <w:start w:val="1"/>
      <w:numFmt w:val="lowerLetter"/>
      <w:pStyle w:val="Nagwek5"/>
      <w:lvlText w:val="%5)"/>
      <w:lvlJc w:val="left"/>
      <w:pPr>
        <w:tabs>
          <w:tab w:val="num" w:pos="710"/>
        </w:tabs>
        <w:ind w:left="1050" w:hanging="340"/>
      </w:pPr>
      <w:rPr>
        <w:rFonts w:asciiTheme="minorHAnsi" w:eastAsia="Times New Roman" w:hAnsiTheme="minorHAnsi" w:cstheme="minorHAnsi"/>
        <w:b w:val="0"/>
        <w:i w:val="0"/>
        <w:color w:val="auto"/>
        <w:sz w:val="20"/>
        <w:szCs w:val="20"/>
      </w:rPr>
    </w:lvl>
    <w:lvl w:ilvl="5">
      <w:start w:val="1"/>
      <w:numFmt w:val="bullet"/>
      <w:pStyle w:val="Nagwek6"/>
      <w:lvlText w:val="–"/>
      <w:lvlJc w:val="left"/>
      <w:pPr>
        <w:tabs>
          <w:tab w:val="num" w:pos="1531"/>
        </w:tabs>
        <w:ind w:left="1531" w:hanging="284"/>
      </w:pPr>
      <w:rPr>
        <w:rFonts w:ascii="Calibri" w:hAnsi="Calibri" w:cs="Times New Roman" w:hint="default"/>
      </w:rPr>
    </w:lvl>
    <w:lvl w:ilvl="6">
      <w:start w:val="1"/>
      <w:numFmt w:val="none"/>
      <w:lvlText w:val="%7"/>
      <w:lvlJc w:val="right"/>
      <w:pPr>
        <w:tabs>
          <w:tab w:val="num" w:pos="9801"/>
        </w:tabs>
        <w:ind w:left="9801" w:hanging="288"/>
      </w:pPr>
      <w:rPr>
        <w:rFonts w:hint="default"/>
      </w:rPr>
    </w:lvl>
    <w:lvl w:ilvl="7">
      <w:start w:val="1"/>
      <w:numFmt w:val="none"/>
      <w:lvlText w:val="%8"/>
      <w:lvlJc w:val="left"/>
      <w:pPr>
        <w:tabs>
          <w:tab w:val="num" w:pos="9945"/>
        </w:tabs>
        <w:ind w:left="9945" w:hanging="432"/>
      </w:pPr>
      <w:rPr>
        <w:rFonts w:hint="default"/>
      </w:rPr>
    </w:lvl>
    <w:lvl w:ilvl="8">
      <w:start w:val="1"/>
      <w:numFmt w:val="none"/>
      <w:lvlText w:val="%9"/>
      <w:lvlJc w:val="right"/>
      <w:pPr>
        <w:tabs>
          <w:tab w:val="num" w:pos="10089"/>
        </w:tabs>
        <w:ind w:left="10089" w:hanging="144"/>
      </w:pPr>
      <w:rPr>
        <w:rFonts w:hint="default"/>
      </w:rPr>
    </w:lvl>
  </w:abstractNum>
  <w:abstractNum w:abstractNumId="35">
    <w:nsid w:val="619F61F3"/>
    <w:multiLevelType w:val="hybridMultilevel"/>
    <w:tmpl w:val="D9F2CBAE"/>
    <w:lvl w:ilvl="0" w:tplc="034A8080">
      <w:start w:val="1"/>
      <w:numFmt w:val="bullet"/>
      <w:lvlText w:val=""/>
      <w:lvlJc w:val="left"/>
      <w:pPr>
        <w:ind w:left="720" w:hanging="360"/>
      </w:pPr>
      <w:rPr>
        <w:rFonts w:ascii="Symbol" w:hAnsi="Symbol" w:hint="default"/>
      </w:rPr>
    </w:lvl>
    <w:lvl w:ilvl="1" w:tplc="48008D94" w:tentative="1">
      <w:start w:val="1"/>
      <w:numFmt w:val="bullet"/>
      <w:lvlText w:val="o"/>
      <w:lvlJc w:val="left"/>
      <w:pPr>
        <w:ind w:left="1440" w:hanging="360"/>
      </w:pPr>
      <w:rPr>
        <w:rFonts w:ascii="Courier New" w:hAnsi="Courier New" w:cs="Courier New" w:hint="default"/>
      </w:rPr>
    </w:lvl>
    <w:lvl w:ilvl="2" w:tplc="E9AADC00" w:tentative="1">
      <w:start w:val="1"/>
      <w:numFmt w:val="bullet"/>
      <w:lvlText w:val=""/>
      <w:lvlJc w:val="left"/>
      <w:pPr>
        <w:ind w:left="2160" w:hanging="360"/>
      </w:pPr>
      <w:rPr>
        <w:rFonts w:ascii="Wingdings" w:hAnsi="Wingdings" w:hint="default"/>
      </w:rPr>
    </w:lvl>
    <w:lvl w:ilvl="3" w:tplc="8E8E7F94" w:tentative="1">
      <w:start w:val="1"/>
      <w:numFmt w:val="bullet"/>
      <w:lvlText w:val=""/>
      <w:lvlJc w:val="left"/>
      <w:pPr>
        <w:ind w:left="2880" w:hanging="360"/>
      </w:pPr>
      <w:rPr>
        <w:rFonts w:ascii="Symbol" w:hAnsi="Symbol" w:hint="default"/>
      </w:rPr>
    </w:lvl>
    <w:lvl w:ilvl="4" w:tplc="CD5E3ABE" w:tentative="1">
      <w:start w:val="1"/>
      <w:numFmt w:val="bullet"/>
      <w:lvlText w:val="o"/>
      <w:lvlJc w:val="left"/>
      <w:pPr>
        <w:ind w:left="3600" w:hanging="360"/>
      </w:pPr>
      <w:rPr>
        <w:rFonts w:ascii="Courier New" w:hAnsi="Courier New" w:cs="Courier New" w:hint="default"/>
      </w:rPr>
    </w:lvl>
    <w:lvl w:ilvl="5" w:tplc="F7D2D3EE" w:tentative="1">
      <w:start w:val="1"/>
      <w:numFmt w:val="bullet"/>
      <w:lvlText w:val=""/>
      <w:lvlJc w:val="left"/>
      <w:pPr>
        <w:ind w:left="4320" w:hanging="360"/>
      </w:pPr>
      <w:rPr>
        <w:rFonts w:ascii="Wingdings" w:hAnsi="Wingdings" w:hint="default"/>
      </w:rPr>
    </w:lvl>
    <w:lvl w:ilvl="6" w:tplc="F2CC3C80" w:tentative="1">
      <w:start w:val="1"/>
      <w:numFmt w:val="bullet"/>
      <w:lvlText w:val=""/>
      <w:lvlJc w:val="left"/>
      <w:pPr>
        <w:ind w:left="5040" w:hanging="360"/>
      </w:pPr>
      <w:rPr>
        <w:rFonts w:ascii="Symbol" w:hAnsi="Symbol" w:hint="default"/>
      </w:rPr>
    </w:lvl>
    <w:lvl w:ilvl="7" w:tplc="7C903170" w:tentative="1">
      <w:start w:val="1"/>
      <w:numFmt w:val="bullet"/>
      <w:lvlText w:val="o"/>
      <w:lvlJc w:val="left"/>
      <w:pPr>
        <w:ind w:left="5760" w:hanging="360"/>
      </w:pPr>
      <w:rPr>
        <w:rFonts w:ascii="Courier New" w:hAnsi="Courier New" w:cs="Courier New" w:hint="default"/>
      </w:rPr>
    </w:lvl>
    <w:lvl w:ilvl="8" w:tplc="02780D2C" w:tentative="1">
      <w:start w:val="1"/>
      <w:numFmt w:val="bullet"/>
      <w:lvlText w:val=""/>
      <w:lvlJc w:val="left"/>
      <w:pPr>
        <w:ind w:left="6480" w:hanging="360"/>
      </w:pPr>
      <w:rPr>
        <w:rFonts w:ascii="Wingdings" w:hAnsi="Wingdings" w:hint="default"/>
      </w:rPr>
    </w:lvl>
  </w:abstractNum>
  <w:abstractNum w:abstractNumId="36">
    <w:nsid w:val="6F3E7417"/>
    <w:multiLevelType w:val="multilevel"/>
    <w:tmpl w:val="B1D8183E"/>
    <w:lvl w:ilvl="0">
      <w:start w:val="9"/>
      <w:numFmt w:val="decimal"/>
      <w:lvlText w:val="%1."/>
      <w:lvlJc w:val="left"/>
      <w:pPr>
        <w:tabs>
          <w:tab w:val="num" w:pos="360"/>
        </w:tabs>
        <w:ind w:left="360" w:hanging="360"/>
      </w:pPr>
      <w:rPr>
        <w:rFonts w:ascii="Calibri" w:hAnsi="Calibri" w:hint="default"/>
        <w:b/>
        <w:sz w:val="20"/>
        <w:szCs w:val="20"/>
      </w:rPr>
    </w:lvl>
    <w:lvl w:ilvl="1">
      <w:start w:val="1"/>
      <w:numFmt w:val="decimal"/>
      <w:lvlText w:val="%1.%2."/>
      <w:lvlJc w:val="left"/>
      <w:pPr>
        <w:tabs>
          <w:tab w:val="num" w:pos="2774"/>
        </w:tabs>
        <w:ind w:left="1588" w:hanging="1021"/>
      </w:pPr>
      <w:rPr>
        <w:rFonts w:asciiTheme="minorHAnsi" w:hAnsiTheme="minorHAnsi" w:cstheme="minorHAnsi" w:hint="default"/>
        <w:b/>
        <w:i w:val="0"/>
        <w:sz w:val="20"/>
        <w:szCs w:val="20"/>
      </w:rPr>
    </w:lvl>
    <w:lvl w:ilvl="2">
      <w:start w:val="1"/>
      <w:numFmt w:val="decimal"/>
      <w:lvlText w:val="%1.%2.%3."/>
      <w:lvlJc w:val="left"/>
      <w:pPr>
        <w:tabs>
          <w:tab w:val="num" w:pos="5607"/>
        </w:tabs>
        <w:ind w:left="5607" w:hanging="720"/>
      </w:pPr>
      <w:rPr>
        <w:rFonts w:hint="default"/>
      </w:rPr>
    </w:lvl>
    <w:lvl w:ilvl="3">
      <w:start w:val="1"/>
      <w:numFmt w:val="decimal"/>
      <w:lvlText w:val="%1.%2.%3.%4."/>
      <w:lvlJc w:val="left"/>
      <w:pPr>
        <w:tabs>
          <w:tab w:val="num" w:pos="7962"/>
        </w:tabs>
        <w:ind w:left="7962" w:hanging="720"/>
      </w:pPr>
      <w:rPr>
        <w:rFonts w:hint="default"/>
      </w:rPr>
    </w:lvl>
    <w:lvl w:ilvl="4">
      <w:start w:val="1"/>
      <w:numFmt w:val="decimal"/>
      <w:lvlText w:val="%1.%2.%3.%4.%5."/>
      <w:lvlJc w:val="left"/>
      <w:pPr>
        <w:tabs>
          <w:tab w:val="num" w:pos="10736"/>
        </w:tabs>
        <w:ind w:left="10736" w:hanging="1080"/>
      </w:pPr>
      <w:rPr>
        <w:rFonts w:hint="default"/>
      </w:rPr>
    </w:lvl>
    <w:lvl w:ilvl="5">
      <w:start w:val="1"/>
      <w:numFmt w:val="decimal"/>
      <w:lvlText w:val="%1.%2.%3.%4.%5.%6."/>
      <w:lvlJc w:val="left"/>
      <w:pPr>
        <w:tabs>
          <w:tab w:val="num" w:pos="13150"/>
        </w:tabs>
        <w:ind w:left="13150" w:hanging="1080"/>
      </w:pPr>
      <w:rPr>
        <w:rFonts w:hint="default"/>
      </w:rPr>
    </w:lvl>
    <w:lvl w:ilvl="6">
      <w:start w:val="1"/>
      <w:numFmt w:val="decimal"/>
      <w:lvlText w:val="%1.%2.%3.%4.%5.%6.%7."/>
      <w:lvlJc w:val="left"/>
      <w:pPr>
        <w:tabs>
          <w:tab w:val="num" w:pos="15924"/>
        </w:tabs>
        <w:ind w:left="15924" w:hanging="1440"/>
      </w:pPr>
      <w:rPr>
        <w:rFonts w:hint="default"/>
      </w:rPr>
    </w:lvl>
    <w:lvl w:ilvl="7">
      <w:start w:val="1"/>
      <w:numFmt w:val="decimal"/>
      <w:lvlText w:val="%1.%2.%3.%4.%5.%6.%7.%8."/>
      <w:lvlJc w:val="left"/>
      <w:pPr>
        <w:tabs>
          <w:tab w:val="num" w:pos="18338"/>
        </w:tabs>
        <w:ind w:left="18338" w:hanging="1440"/>
      </w:pPr>
      <w:rPr>
        <w:rFonts w:hint="default"/>
      </w:rPr>
    </w:lvl>
    <w:lvl w:ilvl="8">
      <w:start w:val="1"/>
      <w:numFmt w:val="decimal"/>
      <w:lvlText w:val="%1.%2.%3.%4.%5.%6.%7.%8.%9."/>
      <w:lvlJc w:val="left"/>
      <w:pPr>
        <w:tabs>
          <w:tab w:val="num" w:pos="21112"/>
        </w:tabs>
        <w:ind w:left="21112" w:hanging="1800"/>
      </w:pPr>
      <w:rPr>
        <w:rFonts w:hint="default"/>
      </w:rPr>
    </w:lvl>
  </w:abstractNum>
  <w:abstractNum w:abstractNumId="37">
    <w:nsid w:val="7009461B"/>
    <w:multiLevelType w:val="hybridMultilevel"/>
    <w:tmpl w:val="153ABC0A"/>
    <w:lvl w:ilvl="0" w:tplc="0756D8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0D31876"/>
    <w:multiLevelType w:val="multilevel"/>
    <w:tmpl w:val="66006AB4"/>
    <w:lvl w:ilvl="0">
      <w:start w:val="5"/>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71617500"/>
    <w:multiLevelType w:val="multilevel"/>
    <w:tmpl w:val="D9841D00"/>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nsid w:val="719B1557"/>
    <w:multiLevelType w:val="multilevel"/>
    <w:tmpl w:val="0772DD44"/>
    <w:styleLink w:val="Sty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38D3B47"/>
    <w:multiLevelType w:val="hybridMultilevel"/>
    <w:tmpl w:val="2384F854"/>
    <w:lvl w:ilvl="0" w:tplc="04150011">
      <w:start w:val="1"/>
      <w:numFmt w:val="decimal"/>
      <w:lvlText w:val="%1)"/>
      <w:lvlJc w:val="left"/>
      <w:pPr>
        <w:ind w:left="720" w:hanging="360"/>
      </w:pPr>
      <w:rPr>
        <w:rFonts w:hint="default"/>
      </w:rPr>
    </w:lvl>
    <w:lvl w:ilvl="1" w:tplc="AE4648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9271496"/>
    <w:multiLevelType w:val="multilevel"/>
    <w:tmpl w:val="D9841D00"/>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nsid w:val="7D283486"/>
    <w:multiLevelType w:val="hybridMultilevel"/>
    <w:tmpl w:val="0276CF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7"/>
  </w:num>
  <w:num w:numId="3">
    <w:abstractNumId w:val="15"/>
  </w:num>
  <w:num w:numId="4">
    <w:abstractNumId w:val="33"/>
  </w:num>
  <w:num w:numId="5">
    <w:abstractNumId w:val="35"/>
  </w:num>
  <w:num w:numId="6">
    <w:abstractNumId w:val="40"/>
  </w:num>
  <w:num w:numId="7">
    <w:abstractNumId w:val="34"/>
  </w:num>
  <w:num w:numId="8">
    <w:abstractNumId w:val="3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43"/>
  </w:num>
  <w:num w:numId="12">
    <w:abstractNumId w:val="32"/>
  </w:num>
  <w:num w:numId="13">
    <w:abstractNumId w:val="1"/>
  </w:num>
  <w:num w:numId="14">
    <w:abstractNumId w:val="2"/>
  </w:num>
  <w:num w:numId="15">
    <w:abstractNumId w:val="3"/>
  </w:num>
  <w:num w:numId="16">
    <w:abstractNumId w:val="4"/>
  </w:num>
  <w:num w:numId="17">
    <w:abstractNumId w:val="11"/>
  </w:num>
  <w:num w:numId="18">
    <w:abstractNumId w:val="26"/>
  </w:num>
  <w:num w:numId="19">
    <w:abstractNumId w:val="20"/>
  </w:num>
  <w:num w:numId="20">
    <w:abstractNumId w:val="9"/>
  </w:num>
  <w:num w:numId="21">
    <w:abstractNumId w:val="24"/>
  </w:num>
  <w:num w:numId="22">
    <w:abstractNumId w:val="13"/>
  </w:num>
  <w:num w:numId="23">
    <w:abstractNumId w:val="30"/>
  </w:num>
  <w:num w:numId="24">
    <w:abstractNumId w:val="29"/>
  </w:num>
  <w:num w:numId="25">
    <w:abstractNumId w:val="18"/>
  </w:num>
  <w:num w:numId="26">
    <w:abstractNumId w:val="41"/>
  </w:num>
  <w:num w:numId="27">
    <w:abstractNumId w:val="19"/>
  </w:num>
  <w:num w:numId="28">
    <w:abstractNumId w:val="10"/>
  </w:num>
  <w:num w:numId="29">
    <w:abstractNumId w:val="42"/>
  </w:num>
  <w:num w:numId="30">
    <w:abstractNumId w:val="21"/>
  </w:num>
  <w:num w:numId="31">
    <w:abstractNumId w:val="37"/>
  </w:num>
  <w:num w:numId="32">
    <w:abstractNumId w:val="28"/>
  </w:num>
  <w:num w:numId="33">
    <w:abstractNumId w:val="25"/>
  </w:num>
  <w:num w:numId="34">
    <w:abstractNumId w:val="38"/>
  </w:num>
  <w:num w:numId="35">
    <w:abstractNumId w:val="14"/>
  </w:num>
  <w:num w:numId="36">
    <w:abstractNumId w:val="8"/>
  </w:num>
  <w:num w:numId="37">
    <w:abstractNumId w:val="12"/>
  </w:num>
  <w:num w:numId="38">
    <w:abstractNumId w:val="16"/>
  </w:num>
  <w:num w:numId="39">
    <w:abstractNumId w:val="17"/>
  </w:num>
  <w:num w:numId="40">
    <w:abstractNumId w:val="34"/>
  </w:num>
  <w:num w:numId="41">
    <w:abstractNumId w:val="34"/>
  </w:num>
  <w:num w:numId="42">
    <w:abstractNumId w:val="34"/>
  </w:num>
  <w:num w:numId="43">
    <w:abstractNumId w:val="34"/>
  </w:num>
  <w:num w:numId="44">
    <w:abstractNumId w:val="34"/>
  </w:num>
  <w:num w:numId="45">
    <w:abstractNumId w:val="31"/>
  </w:num>
  <w:num w:numId="46">
    <w:abstractNumId w:val="5"/>
  </w:num>
  <w:num w:numId="47">
    <w:abstractNumId w:val="34"/>
  </w:num>
  <w:num w:numId="48">
    <w:abstractNumId w:val="39"/>
  </w:num>
  <w:num w:numId="49">
    <w:abstractNumId w:val="34"/>
  </w:num>
  <w:num w:numId="50">
    <w:abstractNumId w:val="3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ta78@outlook.com">
    <w15:presenceInfo w15:providerId="Windows Live" w15:userId="c38350df6388d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B02"/>
    <w:rsid w:val="00004767"/>
    <w:rsid w:val="0000481C"/>
    <w:rsid w:val="00005B8B"/>
    <w:rsid w:val="00005C2A"/>
    <w:rsid w:val="000067F2"/>
    <w:rsid w:val="00006CFF"/>
    <w:rsid w:val="0000751F"/>
    <w:rsid w:val="00007937"/>
    <w:rsid w:val="00007D54"/>
    <w:rsid w:val="00010A20"/>
    <w:rsid w:val="00010AC9"/>
    <w:rsid w:val="000118C6"/>
    <w:rsid w:val="00011BAA"/>
    <w:rsid w:val="000135D5"/>
    <w:rsid w:val="000150A0"/>
    <w:rsid w:val="00016054"/>
    <w:rsid w:val="000171E1"/>
    <w:rsid w:val="000201D4"/>
    <w:rsid w:val="00020667"/>
    <w:rsid w:val="000218D2"/>
    <w:rsid w:val="000235DE"/>
    <w:rsid w:val="00024792"/>
    <w:rsid w:val="00024A91"/>
    <w:rsid w:val="000258FD"/>
    <w:rsid w:val="0002599D"/>
    <w:rsid w:val="00025DBB"/>
    <w:rsid w:val="0002694A"/>
    <w:rsid w:val="00026B17"/>
    <w:rsid w:val="00026C90"/>
    <w:rsid w:val="00026CB7"/>
    <w:rsid w:val="00026EB3"/>
    <w:rsid w:val="00027C6A"/>
    <w:rsid w:val="000329F9"/>
    <w:rsid w:val="00032C0C"/>
    <w:rsid w:val="00032FDD"/>
    <w:rsid w:val="00033924"/>
    <w:rsid w:val="00035E4A"/>
    <w:rsid w:val="00036AFF"/>
    <w:rsid w:val="00037100"/>
    <w:rsid w:val="00037AEB"/>
    <w:rsid w:val="00037D96"/>
    <w:rsid w:val="00041A92"/>
    <w:rsid w:val="00042626"/>
    <w:rsid w:val="00043117"/>
    <w:rsid w:val="000434DF"/>
    <w:rsid w:val="00043544"/>
    <w:rsid w:val="00043548"/>
    <w:rsid w:val="000466A6"/>
    <w:rsid w:val="00047B37"/>
    <w:rsid w:val="0005062E"/>
    <w:rsid w:val="0005083E"/>
    <w:rsid w:val="00050A85"/>
    <w:rsid w:val="00052C75"/>
    <w:rsid w:val="00053F96"/>
    <w:rsid w:val="0005516F"/>
    <w:rsid w:val="0005552E"/>
    <w:rsid w:val="00055C70"/>
    <w:rsid w:val="000570B3"/>
    <w:rsid w:val="000609E8"/>
    <w:rsid w:val="00060E1C"/>
    <w:rsid w:val="00061372"/>
    <w:rsid w:val="000624B8"/>
    <w:rsid w:val="00062B4A"/>
    <w:rsid w:val="00062CB6"/>
    <w:rsid w:val="00063D06"/>
    <w:rsid w:val="00064642"/>
    <w:rsid w:val="0006531A"/>
    <w:rsid w:val="00065ED5"/>
    <w:rsid w:val="00066CD3"/>
    <w:rsid w:val="000673B4"/>
    <w:rsid w:val="0006758A"/>
    <w:rsid w:val="00067F45"/>
    <w:rsid w:val="00070BD4"/>
    <w:rsid w:val="00072D9A"/>
    <w:rsid w:val="00072F9A"/>
    <w:rsid w:val="00073083"/>
    <w:rsid w:val="00075D54"/>
    <w:rsid w:val="00080C63"/>
    <w:rsid w:val="00080F43"/>
    <w:rsid w:val="00081C0B"/>
    <w:rsid w:val="00082ADE"/>
    <w:rsid w:val="0008355A"/>
    <w:rsid w:val="00083562"/>
    <w:rsid w:val="00084DCB"/>
    <w:rsid w:val="00084EA3"/>
    <w:rsid w:val="0008526D"/>
    <w:rsid w:val="0008555F"/>
    <w:rsid w:val="00085E2F"/>
    <w:rsid w:val="000874FF"/>
    <w:rsid w:val="000875E9"/>
    <w:rsid w:val="0009009A"/>
    <w:rsid w:val="0009200E"/>
    <w:rsid w:val="00094025"/>
    <w:rsid w:val="0009461D"/>
    <w:rsid w:val="0009718C"/>
    <w:rsid w:val="000A12C6"/>
    <w:rsid w:val="000A27B6"/>
    <w:rsid w:val="000A3D8D"/>
    <w:rsid w:val="000A3EAA"/>
    <w:rsid w:val="000A69BC"/>
    <w:rsid w:val="000B37ED"/>
    <w:rsid w:val="000B44C1"/>
    <w:rsid w:val="000B4E86"/>
    <w:rsid w:val="000B6869"/>
    <w:rsid w:val="000B6DEA"/>
    <w:rsid w:val="000C0A81"/>
    <w:rsid w:val="000C13A7"/>
    <w:rsid w:val="000C4D19"/>
    <w:rsid w:val="000C7994"/>
    <w:rsid w:val="000C7BDE"/>
    <w:rsid w:val="000D030A"/>
    <w:rsid w:val="000D5F70"/>
    <w:rsid w:val="000D6139"/>
    <w:rsid w:val="000D61EA"/>
    <w:rsid w:val="000D6AC4"/>
    <w:rsid w:val="000D77F7"/>
    <w:rsid w:val="000E1A5D"/>
    <w:rsid w:val="000E2ACF"/>
    <w:rsid w:val="000E4336"/>
    <w:rsid w:val="000E580B"/>
    <w:rsid w:val="000F0725"/>
    <w:rsid w:val="000F356A"/>
    <w:rsid w:val="000F3AD1"/>
    <w:rsid w:val="000F62F8"/>
    <w:rsid w:val="000F765F"/>
    <w:rsid w:val="001007DB"/>
    <w:rsid w:val="00101D3F"/>
    <w:rsid w:val="0010204A"/>
    <w:rsid w:val="00102271"/>
    <w:rsid w:val="001039F1"/>
    <w:rsid w:val="00103AA1"/>
    <w:rsid w:val="00105283"/>
    <w:rsid w:val="00105612"/>
    <w:rsid w:val="0010586A"/>
    <w:rsid w:val="00105B8E"/>
    <w:rsid w:val="00105ECC"/>
    <w:rsid w:val="0010689E"/>
    <w:rsid w:val="00110D83"/>
    <w:rsid w:val="0011176A"/>
    <w:rsid w:val="00111E39"/>
    <w:rsid w:val="00111E64"/>
    <w:rsid w:val="00115DF4"/>
    <w:rsid w:val="00115F2F"/>
    <w:rsid w:val="00116029"/>
    <w:rsid w:val="00116DA3"/>
    <w:rsid w:val="00116EBA"/>
    <w:rsid w:val="00117E89"/>
    <w:rsid w:val="00117F3F"/>
    <w:rsid w:val="0012066B"/>
    <w:rsid w:val="00120C2B"/>
    <w:rsid w:val="001217CF"/>
    <w:rsid w:val="00121E4D"/>
    <w:rsid w:val="0012416A"/>
    <w:rsid w:val="00125B2C"/>
    <w:rsid w:val="00131A85"/>
    <w:rsid w:val="00131DE2"/>
    <w:rsid w:val="0013231B"/>
    <w:rsid w:val="00132853"/>
    <w:rsid w:val="001328AB"/>
    <w:rsid w:val="00133777"/>
    <w:rsid w:val="001337D6"/>
    <w:rsid w:val="001338C2"/>
    <w:rsid w:val="001356BB"/>
    <w:rsid w:val="0013713E"/>
    <w:rsid w:val="00137542"/>
    <w:rsid w:val="00140828"/>
    <w:rsid w:val="001409E4"/>
    <w:rsid w:val="0014162A"/>
    <w:rsid w:val="00141A29"/>
    <w:rsid w:val="0014241B"/>
    <w:rsid w:val="00142463"/>
    <w:rsid w:val="001447A4"/>
    <w:rsid w:val="001515AD"/>
    <w:rsid w:val="00151B7E"/>
    <w:rsid w:val="001520AD"/>
    <w:rsid w:val="0015384C"/>
    <w:rsid w:val="0015596D"/>
    <w:rsid w:val="00155AE3"/>
    <w:rsid w:val="001568F8"/>
    <w:rsid w:val="0016120D"/>
    <w:rsid w:val="0016415C"/>
    <w:rsid w:val="00165F63"/>
    <w:rsid w:val="001661AF"/>
    <w:rsid w:val="00166514"/>
    <w:rsid w:val="001679BB"/>
    <w:rsid w:val="00167C21"/>
    <w:rsid w:val="001731F4"/>
    <w:rsid w:val="00173CBF"/>
    <w:rsid w:val="001745EC"/>
    <w:rsid w:val="00174812"/>
    <w:rsid w:val="001753D3"/>
    <w:rsid w:val="001760E5"/>
    <w:rsid w:val="00177043"/>
    <w:rsid w:val="001770B5"/>
    <w:rsid w:val="001800D3"/>
    <w:rsid w:val="0018121B"/>
    <w:rsid w:val="00183639"/>
    <w:rsid w:val="00184483"/>
    <w:rsid w:val="0018468B"/>
    <w:rsid w:val="00184CA5"/>
    <w:rsid w:val="001862CD"/>
    <w:rsid w:val="00187FB3"/>
    <w:rsid w:val="00190660"/>
    <w:rsid w:val="0019094F"/>
    <w:rsid w:val="00192D7E"/>
    <w:rsid w:val="00192E9D"/>
    <w:rsid w:val="00194251"/>
    <w:rsid w:val="001971B6"/>
    <w:rsid w:val="001A0B02"/>
    <w:rsid w:val="001A10FF"/>
    <w:rsid w:val="001A2109"/>
    <w:rsid w:val="001A255A"/>
    <w:rsid w:val="001A30CB"/>
    <w:rsid w:val="001A5B27"/>
    <w:rsid w:val="001A6C41"/>
    <w:rsid w:val="001A7FFB"/>
    <w:rsid w:val="001B0877"/>
    <w:rsid w:val="001B1058"/>
    <w:rsid w:val="001B19ED"/>
    <w:rsid w:val="001B1C02"/>
    <w:rsid w:val="001B5591"/>
    <w:rsid w:val="001B6977"/>
    <w:rsid w:val="001B7084"/>
    <w:rsid w:val="001B7BBF"/>
    <w:rsid w:val="001C04B6"/>
    <w:rsid w:val="001C2A30"/>
    <w:rsid w:val="001C52AC"/>
    <w:rsid w:val="001C569B"/>
    <w:rsid w:val="001C68A0"/>
    <w:rsid w:val="001C6B24"/>
    <w:rsid w:val="001D1967"/>
    <w:rsid w:val="001D2848"/>
    <w:rsid w:val="001D302A"/>
    <w:rsid w:val="001D32C9"/>
    <w:rsid w:val="001D4739"/>
    <w:rsid w:val="001D5233"/>
    <w:rsid w:val="001D5610"/>
    <w:rsid w:val="001D6CF5"/>
    <w:rsid w:val="001D734A"/>
    <w:rsid w:val="001D7BF6"/>
    <w:rsid w:val="001D7E4B"/>
    <w:rsid w:val="001E01E5"/>
    <w:rsid w:val="001E03A8"/>
    <w:rsid w:val="001E486A"/>
    <w:rsid w:val="001E5281"/>
    <w:rsid w:val="001E5C91"/>
    <w:rsid w:val="001E797B"/>
    <w:rsid w:val="001E7E37"/>
    <w:rsid w:val="001F23FE"/>
    <w:rsid w:val="001F31F4"/>
    <w:rsid w:val="001F3402"/>
    <w:rsid w:val="001F40C5"/>
    <w:rsid w:val="001F5CCB"/>
    <w:rsid w:val="00200F39"/>
    <w:rsid w:val="002023EF"/>
    <w:rsid w:val="00205B62"/>
    <w:rsid w:val="00207690"/>
    <w:rsid w:val="00210CE4"/>
    <w:rsid w:val="0021183D"/>
    <w:rsid w:val="00211F25"/>
    <w:rsid w:val="00212170"/>
    <w:rsid w:val="00212FE4"/>
    <w:rsid w:val="00214025"/>
    <w:rsid w:val="00214674"/>
    <w:rsid w:val="00215ECD"/>
    <w:rsid w:val="0021618D"/>
    <w:rsid w:val="002207F7"/>
    <w:rsid w:val="00221241"/>
    <w:rsid w:val="00221378"/>
    <w:rsid w:val="00226C7E"/>
    <w:rsid w:val="00227491"/>
    <w:rsid w:val="00227EBC"/>
    <w:rsid w:val="002301B3"/>
    <w:rsid w:val="002306CC"/>
    <w:rsid w:val="0023079F"/>
    <w:rsid w:val="00235D28"/>
    <w:rsid w:val="00237893"/>
    <w:rsid w:val="00237FDD"/>
    <w:rsid w:val="00243395"/>
    <w:rsid w:val="00243CF0"/>
    <w:rsid w:val="00244074"/>
    <w:rsid w:val="00244AFA"/>
    <w:rsid w:val="00244F11"/>
    <w:rsid w:val="002463F7"/>
    <w:rsid w:val="002464EF"/>
    <w:rsid w:val="00247A62"/>
    <w:rsid w:val="0025055E"/>
    <w:rsid w:val="0025089E"/>
    <w:rsid w:val="0025093C"/>
    <w:rsid w:val="00251EE0"/>
    <w:rsid w:val="002527CB"/>
    <w:rsid w:val="00252ADF"/>
    <w:rsid w:val="00261D69"/>
    <w:rsid w:val="002626C8"/>
    <w:rsid w:val="0026608F"/>
    <w:rsid w:val="0026722C"/>
    <w:rsid w:val="00267942"/>
    <w:rsid w:val="00274690"/>
    <w:rsid w:val="00275AD6"/>
    <w:rsid w:val="002773F0"/>
    <w:rsid w:val="0028001C"/>
    <w:rsid w:val="002800E7"/>
    <w:rsid w:val="002808BD"/>
    <w:rsid w:val="00283205"/>
    <w:rsid w:val="002845B4"/>
    <w:rsid w:val="00284FB6"/>
    <w:rsid w:val="00290563"/>
    <w:rsid w:val="00291AA2"/>
    <w:rsid w:val="0029223D"/>
    <w:rsid w:val="00292F31"/>
    <w:rsid w:val="00293D50"/>
    <w:rsid w:val="002958CF"/>
    <w:rsid w:val="00296F12"/>
    <w:rsid w:val="002A1AC1"/>
    <w:rsid w:val="002A1B41"/>
    <w:rsid w:val="002A2353"/>
    <w:rsid w:val="002A2F40"/>
    <w:rsid w:val="002A34FE"/>
    <w:rsid w:val="002A4A78"/>
    <w:rsid w:val="002A4D02"/>
    <w:rsid w:val="002A7862"/>
    <w:rsid w:val="002B13CC"/>
    <w:rsid w:val="002B1963"/>
    <w:rsid w:val="002B2B13"/>
    <w:rsid w:val="002B3751"/>
    <w:rsid w:val="002B3FE0"/>
    <w:rsid w:val="002B4439"/>
    <w:rsid w:val="002B499C"/>
    <w:rsid w:val="002B5B36"/>
    <w:rsid w:val="002B5DD1"/>
    <w:rsid w:val="002C134C"/>
    <w:rsid w:val="002C1A93"/>
    <w:rsid w:val="002C30EB"/>
    <w:rsid w:val="002C32DD"/>
    <w:rsid w:val="002C42C2"/>
    <w:rsid w:val="002C4803"/>
    <w:rsid w:val="002C48E7"/>
    <w:rsid w:val="002C4EDD"/>
    <w:rsid w:val="002C6416"/>
    <w:rsid w:val="002C74BC"/>
    <w:rsid w:val="002D0A93"/>
    <w:rsid w:val="002D0FEE"/>
    <w:rsid w:val="002D284B"/>
    <w:rsid w:val="002D2BE6"/>
    <w:rsid w:val="002D3C8D"/>
    <w:rsid w:val="002D4D63"/>
    <w:rsid w:val="002D699C"/>
    <w:rsid w:val="002D7543"/>
    <w:rsid w:val="002E1391"/>
    <w:rsid w:val="002E23A3"/>
    <w:rsid w:val="002E549E"/>
    <w:rsid w:val="002E5D08"/>
    <w:rsid w:val="002E751F"/>
    <w:rsid w:val="002E7B06"/>
    <w:rsid w:val="002F02F7"/>
    <w:rsid w:val="002F1F92"/>
    <w:rsid w:val="002F3C41"/>
    <w:rsid w:val="002F41C7"/>
    <w:rsid w:val="002F4553"/>
    <w:rsid w:val="002F521F"/>
    <w:rsid w:val="00301C71"/>
    <w:rsid w:val="00301E79"/>
    <w:rsid w:val="00301FC1"/>
    <w:rsid w:val="0030293A"/>
    <w:rsid w:val="00302C50"/>
    <w:rsid w:val="00303131"/>
    <w:rsid w:val="00304387"/>
    <w:rsid w:val="003076AF"/>
    <w:rsid w:val="00307E98"/>
    <w:rsid w:val="00312166"/>
    <w:rsid w:val="0031262C"/>
    <w:rsid w:val="00312C48"/>
    <w:rsid w:val="003138D9"/>
    <w:rsid w:val="00313BDC"/>
    <w:rsid w:val="00313FBA"/>
    <w:rsid w:val="00314639"/>
    <w:rsid w:val="00314936"/>
    <w:rsid w:val="00315425"/>
    <w:rsid w:val="00316D7A"/>
    <w:rsid w:val="0031721C"/>
    <w:rsid w:val="00323487"/>
    <w:rsid w:val="003254DE"/>
    <w:rsid w:val="003258D5"/>
    <w:rsid w:val="003268B2"/>
    <w:rsid w:val="00327F2D"/>
    <w:rsid w:val="0033252B"/>
    <w:rsid w:val="003328B4"/>
    <w:rsid w:val="00335919"/>
    <w:rsid w:val="00336246"/>
    <w:rsid w:val="0033665D"/>
    <w:rsid w:val="00337B55"/>
    <w:rsid w:val="003409A2"/>
    <w:rsid w:val="00340A98"/>
    <w:rsid w:val="00342E26"/>
    <w:rsid w:val="0034426C"/>
    <w:rsid w:val="00344BCC"/>
    <w:rsid w:val="00345143"/>
    <w:rsid w:val="00346EE3"/>
    <w:rsid w:val="00347288"/>
    <w:rsid w:val="00347BD6"/>
    <w:rsid w:val="003500A8"/>
    <w:rsid w:val="00350F9D"/>
    <w:rsid w:val="00352CE6"/>
    <w:rsid w:val="003531D1"/>
    <w:rsid w:val="00353BB7"/>
    <w:rsid w:val="00353EB1"/>
    <w:rsid w:val="00354289"/>
    <w:rsid w:val="003550E3"/>
    <w:rsid w:val="00356E44"/>
    <w:rsid w:val="00357323"/>
    <w:rsid w:val="00357D9F"/>
    <w:rsid w:val="00360DC7"/>
    <w:rsid w:val="00361005"/>
    <w:rsid w:val="0036742B"/>
    <w:rsid w:val="0036762F"/>
    <w:rsid w:val="00371C37"/>
    <w:rsid w:val="00371EA0"/>
    <w:rsid w:val="00373FA6"/>
    <w:rsid w:val="00374951"/>
    <w:rsid w:val="00374A77"/>
    <w:rsid w:val="00374E78"/>
    <w:rsid w:val="00375951"/>
    <w:rsid w:val="00375A5C"/>
    <w:rsid w:val="00375E61"/>
    <w:rsid w:val="00376E94"/>
    <w:rsid w:val="003803D1"/>
    <w:rsid w:val="003805F5"/>
    <w:rsid w:val="00382B09"/>
    <w:rsid w:val="00383270"/>
    <w:rsid w:val="00384DB4"/>
    <w:rsid w:val="0038573B"/>
    <w:rsid w:val="00386F40"/>
    <w:rsid w:val="003906FE"/>
    <w:rsid w:val="00393678"/>
    <w:rsid w:val="0039385D"/>
    <w:rsid w:val="0039396A"/>
    <w:rsid w:val="0039621C"/>
    <w:rsid w:val="00396582"/>
    <w:rsid w:val="00397BC9"/>
    <w:rsid w:val="003A24D0"/>
    <w:rsid w:val="003A25C6"/>
    <w:rsid w:val="003A2E1E"/>
    <w:rsid w:val="003A330F"/>
    <w:rsid w:val="003A3A34"/>
    <w:rsid w:val="003A3F66"/>
    <w:rsid w:val="003A73F7"/>
    <w:rsid w:val="003B04AB"/>
    <w:rsid w:val="003B05AB"/>
    <w:rsid w:val="003B106A"/>
    <w:rsid w:val="003B22F0"/>
    <w:rsid w:val="003B2343"/>
    <w:rsid w:val="003B2ED5"/>
    <w:rsid w:val="003B3713"/>
    <w:rsid w:val="003B41EF"/>
    <w:rsid w:val="003B5FE1"/>
    <w:rsid w:val="003B60D4"/>
    <w:rsid w:val="003B77A6"/>
    <w:rsid w:val="003C0DE4"/>
    <w:rsid w:val="003C10C2"/>
    <w:rsid w:val="003C176D"/>
    <w:rsid w:val="003C1ECB"/>
    <w:rsid w:val="003C218C"/>
    <w:rsid w:val="003C25EF"/>
    <w:rsid w:val="003C30D9"/>
    <w:rsid w:val="003C321E"/>
    <w:rsid w:val="003C3605"/>
    <w:rsid w:val="003C47A0"/>
    <w:rsid w:val="003C4C2B"/>
    <w:rsid w:val="003C585D"/>
    <w:rsid w:val="003C6C07"/>
    <w:rsid w:val="003C7759"/>
    <w:rsid w:val="003D000F"/>
    <w:rsid w:val="003D0421"/>
    <w:rsid w:val="003D117C"/>
    <w:rsid w:val="003D2217"/>
    <w:rsid w:val="003D22DC"/>
    <w:rsid w:val="003D3B21"/>
    <w:rsid w:val="003D4765"/>
    <w:rsid w:val="003D4AAE"/>
    <w:rsid w:val="003D52CC"/>
    <w:rsid w:val="003D5B7B"/>
    <w:rsid w:val="003D6E78"/>
    <w:rsid w:val="003D72D5"/>
    <w:rsid w:val="003D79E1"/>
    <w:rsid w:val="003E16E5"/>
    <w:rsid w:val="003E2D8C"/>
    <w:rsid w:val="003E4212"/>
    <w:rsid w:val="003E4259"/>
    <w:rsid w:val="003E488B"/>
    <w:rsid w:val="003E7583"/>
    <w:rsid w:val="003F01C0"/>
    <w:rsid w:val="003F02C6"/>
    <w:rsid w:val="003F06A4"/>
    <w:rsid w:val="003F0C4C"/>
    <w:rsid w:val="003F1171"/>
    <w:rsid w:val="003F26BF"/>
    <w:rsid w:val="003F2E9A"/>
    <w:rsid w:val="003F40C3"/>
    <w:rsid w:val="003F4746"/>
    <w:rsid w:val="003F556C"/>
    <w:rsid w:val="003F7572"/>
    <w:rsid w:val="004012C0"/>
    <w:rsid w:val="00403B46"/>
    <w:rsid w:val="0040465B"/>
    <w:rsid w:val="00404AD3"/>
    <w:rsid w:val="00406C58"/>
    <w:rsid w:val="0040722F"/>
    <w:rsid w:val="00407D3C"/>
    <w:rsid w:val="00410410"/>
    <w:rsid w:val="004115F5"/>
    <w:rsid w:val="00412824"/>
    <w:rsid w:val="004141F5"/>
    <w:rsid w:val="00415DEA"/>
    <w:rsid w:val="0041647B"/>
    <w:rsid w:val="004200F9"/>
    <w:rsid w:val="004213D9"/>
    <w:rsid w:val="00421779"/>
    <w:rsid w:val="00421C1F"/>
    <w:rsid w:val="00422A14"/>
    <w:rsid w:val="00422B7F"/>
    <w:rsid w:val="00422F81"/>
    <w:rsid w:val="00422FD1"/>
    <w:rsid w:val="00423C50"/>
    <w:rsid w:val="00423EA4"/>
    <w:rsid w:val="004250D5"/>
    <w:rsid w:val="004266B5"/>
    <w:rsid w:val="00426D21"/>
    <w:rsid w:val="0042752E"/>
    <w:rsid w:val="00427652"/>
    <w:rsid w:val="00427B6E"/>
    <w:rsid w:val="00432D9D"/>
    <w:rsid w:val="00432E33"/>
    <w:rsid w:val="00433310"/>
    <w:rsid w:val="00433FB8"/>
    <w:rsid w:val="00434B50"/>
    <w:rsid w:val="004359B9"/>
    <w:rsid w:val="004359C3"/>
    <w:rsid w:val="00436B8A"/>
    <w:rsid w:val="004373E3"/>
    <w:rsid w:val="0044188D"/>
    <w:rsid w:val="00441CDE"/>
    <w:rsid w:val="00441EC5"/>
    <w:rsid w:val="004420BD"/>
    <w:rsid w:val="00444855"/>
    <w:rsid w:val="004460C2"/>
    <w:rsid w:val="0044680D"/>
    <w:rsid w:val="00446EA2"/>
    <w:rsid w:val="00450DA3"/>
    <w:rsid w:val="004525F4"/>
    <w:rsid w:val="00452C2A"/>
    <w:rsid w:val="00454010"/>
    <w:rsid w:val="004543EE"/>
    <w:rsid w:val="004551B7"/>
    <w:rsid w:val="004552AC"/>
    <w:rsid w:val="00456D68"/>
    <w:rsid w:val="00460F8C"/>
    <w:rsid w:val="0046219D"/>
    <w:rsid w:val="00462636"/>
    <w:rsid w:val="00462971"/>
    <w:rsid w:val="00462CBA"/>
    <w:rsid w:val="0046328A"/>
    <w:rsid w:val="004633DD"/>
    <w:rsid w:val="0046491D"/>
    <w:rsid w:val="004653ED"/>
    <w:rsid w:val="004654AD"/>
    <w:rsid w:val="00467A14"/>
    <w:rsid w:val="004738AB"/>
    <w:rsid w:val="004744A8"/>
    <w:rsid w:val="004746F3"/>
    <w:rsid w:val="0047672A"/>
    <w:rsid w:val="00480B34"/>
    <w:rsid w:val="00483036"/>
    <w:rsid w:val="00483620"/>
    <w:rsid w:val="00484D52"/>
    <w:rsid w:val="00486CC1"/>
    <w:rsid w:val="004872B7"/>
    <w:rsid w:val="00487351"/>
    <w:rsid w:val="004903E9"/>
    <w:rsid w:val="004908B6"/>
    <w:rsid w:val="004909F5"/>
    <w:rsid w:val="00490FAB"/>
    <w:rsid w:val="004913DB"/>
    <w:rsid w:val="00492097"/>
    <w:rsid w:val="004929E0"/>
    <w:rsid w:val="00493273"/>
    <w:rsid w:val="0049381A"/>
    <w:rsid w:val="00493EBF"/>
    <w:rsid w:val="00495CD5"/>
    <w:rsid w:val="004A00DF"/>
    <w:rsid w:val="004A0998"/>
    <w:rsid w:val="004A12A8"/>
    <w:rsid w:val="004A1B8D"/>
    <w:rsid w:val="004A2ACD"/>
    <w:rsid w:val="004A4473"/>
    <w:rsid w:val="004A5577"/>
    <w:rsid w:val="004A5E3A"/>
    <w:rsid w:val="004A6769"/>
    <w:rsid w:val="004A6793"/>
    <w:rsid w:val="004A6FE8"/>
    <w:rsid w:val="004A7422"/>
    <w:rsid w:val="004A773B"/>
    <w:rsid w:val="004A7D1C"/>
    <w:rsid w:val="004B0079"/>
    <w:rsid w:val="004B04FB"/>
    <w:rsid w:val="004B0677"/>
    <w:rsid w:val="004B070E"/>
    <w:rsid w:val="004B34B5"/>
    <w:rsid w:val="004B39B3"/>
    <w:rsid w:val="004B3B71"/>
    <w:rsid w:val="004B3BFF"/>
    <w:rsid w:val="004B4AD8"/>
    <w:rsid w:val="004B6B2E"/>
    <w:rsid w:val="004C1B72"/>
    <w:rsid w:val="004C1C97"/>
    <w:rsid w:val="004C1CEE"/>
    <w:rsid w:val="004C2045"/>
    <w:rsid w:val="004C29EC"/>
    <w:rsid w:val="004C33E2"/>
    <w:rsid w:val="004C3534"/>
    <w:rsid w:val="004C4799"/>
    <w:rsid w:val="004C5BEC"/>
    <w:rsid w:val="004C635A"/>
    <w:rsid w:val="004C63CD"/>
    <w:rsid w:val="004C7C1C"/>
    <w:rsid w:val="004C7FAD"/>
    <w:rsid w:val="004D0620"/>
    <w:rsid w:val="004D2559"/>
    <w:rsid w:val="004D2ADE"/>
    <w:rsid w:val="004D4122"/>
    <w:rsid w:val="004D527D"/>
    <w:rsid w:val="004E0EC3"/>
    <w:rsid w:val="004E1DF3"/>
    <w:rsid w:val="004E26BA"/>
    <w:rsid w:val="004E3C09"/>
    <w:rsid w:val="004E49E3"/>
    <w:rsid w:val="004E5E09"/>
    <w:rsid w:val="004F23C7"/>
    <w:rsid w:val="004F42AB"/>
    <w:rsid w:val="004F49B0"/>
    <w:rsid w:val="004F648F"/>
    <w:rsid w:val="004F69DA"/>
    <w:rsid w:val="00501279"/>
    <w:rsid w:val="00501659"/>
    <w:rsid w:val="005026D5"/>
    <w:rsid w:val="00504877"/>
    <w:rsid w:val="0050584F"/>
    <w:rsid w:val="00505ADB"/>
    <w:rsid w:val="00505B54"/>
    <w:rsid w:val="00507E0B"/>
    <w:rsid w:val="00510790"/>
    <w:rsid w:val="00510E5D"/>
    <w:rsid w:val="00511094"/>
    <w:rsid w:val="005113EB"/>
    <w:rsid w:val="005131A9"/>
    <w:rsid w:val="0051425E"/>
    <w:rsid w:val="0051666E"/>
    <w:rsid w:val="0051687A"/>
    <w:rsid w:val="00516B37"/>
    <w:rsid w:val="005202A6"/>
    <w:rsid w:val="00520980"/>
    <w:rsid w:val="00522856"/>
    <w:rsid w:val="0052305A"/>
    <w:rsid w:val="005230A8"/>
    <w:rsid w:val="00523703"/>
    <w:rsid w:val="00524619"/>
    <w:rsid w:val="00524BBB"/>
    <w:rsid w:val="00525AD3"/>
    <w:rsid w:val="00527AEC"/>
    <w:rsid w:val="00527E88"/>
    <w:rsid w:val="005300E8"/>
    <w:rsid w:val="00530E7E"/>
    <w:rsid w:val="005315A2"/>
    <w:rsid w:val="00531BB9"/>
    <w:rsid w:val="00531CD5"/>
    <w:rsid w:val="005324A1"/>
    <w:rsid w:val="00534138"/>
    <w:rsid w:val="00534502"/>
    <w:rsid w:val="0053506D"/>
    <w:rsid w:val="00541887"/>
    <w:rsid w:val="00542180"/>
    <w:rsid w:val="00542976"/>
    <w:rsid w:val="005436CF"/>
    <w:rsid w:val="0054402E"/>
    <w:rsid w:val="0054494B"/>
    <w:rsid w:val="00544EF9"/>
    <w:rsid w:val="00547E17"/>
    <w:rsid w:val="005502F3"/>
    <w:rsid w:val="00550775"/>
    <w:rsid w:val="00550B4B"/>
    <w:rsid w:val="00551786"/>
    <w:rsid w:val="00551CB9"/>
    <w:rsid w:val="005538FC"/>
    <w:rsid w:val="00554035"/>
    <w:rsid w:val="00554BAF"/>
    <w:rsid w:val="0055502E"/>
    <w:rsid w:val="00555DE3"/>
    <w:rsid w:val="005571F0"/>
    <w:rsid w:val="0056010D"/>
    <w:rsid w:val="00561753"/>
    <w:rsid w:val="005625C4"/>
    <w:rsid w:val="00562D17"/>
    <w:rsid w:val="00564387"/>
    <w:rsid w:val="00564D3C"/>
    <w:rsid w:val="00567D4A"/>
    <w:rsid w:val="00570469"/>
    <w:rsid w:val="00571048"/>
    <w:rsid w:val="00571F6E"/>
    <w:rsid w:val="00573D83"/>
    <w:rsid w:val="00574215"/>
    <w:rsid w:val="005747CB"/>
    <w:rsid w:val="0057480A"/>
    <w:rsid w:val="00574C0B"/>
    <w:rsid w:val="00575C35"/>
    <w:rsid w:val="00576B5E"/>
    <w:rsid w:val="0057707B"/>
    <w:rsid w:val="005801B9"/>
    <w:rsid w:val="0058024E"/>
    <w:rsid w:val="00580B58"/>
    <w:rsid w:val="005812D8"/>
    <w:rsid w:val="00583C06"/>
    <w:rsid w:val="005863AA"/>
    <w:rsid w:val="00591A15"/>
    <w:rsid w:val="00594260"/>
    <w:rsid w:val="005945DF"/>
    <w:rsid w:val="005960CC"/>
    <w:rsid w:val="00596920"/>
    <w:rsid w:val="005A1BF8"/>
    <w:rsid w:val="005A2201"/>
    <w:rsid w:val="005A26ED"/>
    <w:rsid w:val="005A287D"/>
    <w:rsid w:val="005A353E"/>
    <w:rsid w:val="005A487F"/>
    <w:rsid w:val="005A5116"/>
    <w:rsid w:val="005A554D"/>
    <w:rsid w:val="005A7581"/>
    <w:rsid w:val="005B0EDB"/>
    <w:rsid w:val="005B30E2"/>
    <w:rsid w:val="005B352F"/>
    <w:rsid w:val="005B4506"/>
    <w:rsid w:val="005B52C3"/>
    <w:rsid w:val="005B5BB7"/>
    <w:rsid w:val="005B62AB"/>
    <w:rsid w:val="005B6FEF"/>
    <w:rsid w:val="005C0429"/>
    <w:rsid w:val="005C06C0"/>
    <w:rsid w:val="005C08FD"/>
    <w:rsid w:val="005C18DD"/>
    <w:rsid w:val="005C35CE"/>
    <w:rsid w:val="005C59FA"/>
    <w:rsid w:val="005D2135"/>
    <w:rsid w:val="005D34A8"/>
    <w:rsid w:val="005D3DD8"/>
    <w:rsid w:val="005D40AF"/>
    <w:rsid w:val="005D4B7C"/>
    <w:rsid w:val="005D63DB"/>
    <w:rsid w:val="005E0C9A"/>
    <w:rsid w:val="005E168B"/>
    <w:rsid w:val="005E2853"/>
    <w:rsid w:val="005E2CC6"/>
    <w:rsid w:val="005E6AB5"/>
    <w:rsid w:val="005E6B52"/>
    <w:rsid w:val="005E6EB0"/>
    <w:rsid w:val="005E7108"/>
    <w:rsid w:val="005E7246"/>
    <w:rsid w:val="005E7579"/>
    <w:rsid w:val="005F197C"/>
    <w:rsid w:val="005F40F8"/>
    <w:rsid w:val="005F4D6A"/>
    <w:rsid w:val="005F4EE9"/>
    <w:rsid w:val="00602470"/>
    <w:rsid w:val="00602A10"/>
    <w:rsid w:val="00602B84"/>
    <w:rsid w:val="00602F9A"/>
    <w:rsid w:val="006040F5"/>
    <w:rsid w:val="006043DA"/>
    <w:rsid w:val="0060456B"/>
    <w:rsid w:val="00605C22"/>
    <w:rsid w:val="006060F3"/>
    <w:rsid w:val="006064D0"/>
    <w:rsid w:val="0060668E"/>
    <w:rsid w:val="00606A1C"/>
    <w:rsid w:val="006105B1"/>
    <w:rsid w:val="00610D12"/>
    <w:rsid w:val="00611C32"/>
    <w:rsid w:val="00612713"/>
    <w:rsid w:val="006127B0"/>
    <w:rsid w:val="00612833"/>
    <w:rsid w:val="00612C9A"/>
    <w:rsid w:val="006159CE"/>
    <w:rsid w:val="0061673D"/>
    <w:rsid w:val="00617456"/>
    <w:rsid w:val="006175DE"/>
    <w:rsid w:val="00617660"/>
    <w:rsid w:val="00621F47"/>
    <w:rsid w:val="00622C17"/>
    <w:rsid w:val="00624BA0"/>
    <w:rsid w:val="006261AE"/>
    <w:rsid w:val="006266DD"/>
    <w:rsid w:val="0062709E"/>
    <w:rsid w:val="00627361"/>
    <w:rsid w:val="00631642"/>
    <w:rsid w:val="0063306A"/>
    <w:rsid w:val="0063334E"/>
    <w:rsid w:val="0063392E"/>
    <w:rsid w:val="00635047"/>
    <w:rsid w:val="006351DD"/>
    <w:rsid w:val="00635764"/>
    <w:rsid w:val="00635DAD"/>
    <w:rsid w:val="00636E51"/>
    <w:rsid w:val="00637543"/>
    <w:rsid w:val="006377B6"/>
    <w:rsid w:val="00641360"/>
    <w:rsid w:val="006426A5"/>
    <w:rsid w:val="00642766"/>
    <w:rsid w:val="00643A11"/>
    <w:rsid w:val="006454CD"/>
    <w:rsid w:val="00646F7A"/>
    <w:rsid w:val="006471A2"/>
    <w:rsid w:val="0065019E"/>
    <w:rsid w:val="00650586"/>
    <w:rsid w:val="00650CA4"/>
    <w:rsid w:val="00650F1F"/>
    <w:rsid w:val="006528C9"/>
    <w:rsid w:val="00652C26"/>
    <w:rsid w:val="0065359D"/>
    <w:rsid w:val="0065415E"/>
    <w:rsid w:val="00654FA3"/>
    <w:rsid w:val="00655472"/>
    <w:rsid w:val="006565A4"/>
    <w:rsid w:val="00656659"/>
    <w:rsid w:val="006579AC"/>
    <w:rsid w:val="00657D93"/>
    <w:rsid w:val="00660787"/>
    <w:rsid w:val="0066126A"/>
    <w:rsid w:val="006617E0"/>
    <w:rsid w:val="00662CB6"/>
    <w:rsid w:val="00662CFD"/>
    <w:rsid w:val="006643CD"/>
    <w:rsid w:val="00665B3C"/>
    <w:rsid w:val="0066623A"/>
    <w:rsid w:val="0066688B"/>
    <w:rsid w:val="00671618"/>
    <w:rsid w:val="00671F99"/>
    <w:rsid w:val="00672C20"/>
    <w:rsid w:val="00674672"/>
    <w:rsid w:val="006747E4"/>
    <w:rsid w:val="00674FC2"/>
    <w:rsid w:val="00675DF4"/>
    <w:rsid w:val="0067627B"/>
    <w:rsid w:val="00676623"/>
    <w:rsid w:val="006768C1"/>
    <w:rsid w:val="00680F61"/>
    <w:rsid w:val="00681450"/>
    <w:rsid w:val="0068288A"/>
    <w:rsid w:val="00683B56"/>
    <w:rsid w:val="00684ACE"/>
    <w:rsid w:val="00684DB8"/>
    <w:rsid w:val="00685531"/>
    <w:rsid w:val="0068646B"/>
    <w:rsid w:val="00687CE7"/>
    <w:rsid w:val="006927B7"/>
    <w:rsid w:val="00693AB2"/>
    <w:rsid w:val="00694F31"/>
    <w:rsid w:val="0069535D"/>
    <w:rsid w:val="00695DAF"/>
    <w:rsid w:val="006978E9"/>
    <w:rsid w:val="006A0C5A"/>
    <w:rsid w:val="006A1CB3"/>
    <w:rsid w:val="006A1EBE"/>
    <w:rsid w:val="006A3728"/>
    <w:rsid w:val="006A5B7F"/>
    <w:rsid w:val="006A632D"/>
    <w:rsid w:val="006A673A"/>
    <w:rsid w:val="006A7A91"/>
    <w:rsid w:val="006B058A"/>
    <w:rsid w:val="006B0DDD"/>
    <w:rsid w:val="006B1B30"/>
    <w:rsid w:val="006B3DCF"/>
    <w:rsid w:val="006B48F0"/>
    <w:rsid w:val="006B5B5D"/>
    <w:rsid w:val="006B5E65"/>
    <w:rsid w:val="006B5F34"/>
    <w:rsid w:val="006B6E1A"/>
    <w:rsid w:val="006B7E6D"/>
    <w:rsid w:val="006C1D22"/>
    <w:rsid w:val="006C264C"/>
    <w:rsid w:val="006C3934"/>
    <w:rsid w:val="006C7DA5"/>
    <w:rsid w:val="006C7E60"/>
    <w:rsid w:val="006D0701"/>
    <w:rsid w:val="006D07AC"/>
    <w:rsid w:val="006D07DE"/>
    <w:rsid w:val="006D0C7E"/>
    <w:rsid w:val="006D0F27"/>
    <w:rsid w:val="006D12B6"/>
    <w:rsid w:val="006D1492"/>
    <w:rsid w:val="006D1B97"/>
    <w:rsid w:val="006D2A71"/>
    <w:rsid w:val="006D4B91"/>
    <w:rsid w:val="006D5175"/>
    <w:rsid w:val="006D5803"/>
    <w:rsid w:val="006D5B04"/>
    <w:rsid w:val="006D6884"/>
    <w:rsid w:val="006E04FC"/>
    <w:rsid w:val="006E16A8"/>
    <w:rsid w:val="006E2126"/>
    <w:rsid w:val="006E2A02"/>
    <w:rsid w:val="006E2D97"/>
    <w:rsid w:val="006E51D6"/>
    <w:rsid w:val="006E6CB3"/>
    <w:rsid w:val="006E7511"/>
    <w:rsid w:val="006E7E06"/>
    <w:rsid w:val="006F15C1"/>
    <w:rsid w:val="006F18EB"/>
    <w:rsid w:val="006F1F37"/>
    <w:rsid w:val="006F28DC"/>
    <w:rsid w:val="006F3B6B"/>
    <w:rsid w:val="006F6D62"/>
    <w:rsid w:val="006F7897"/>
    <w:rsid w:val="006F7FD1"/>
    <w:rsid w:val="00700AA7"/>
    <w:rsid w:val="007010A3"/>
    <w:rsid w:val="00701BE8"/>
    <w:rsid w:val="007025B0"/>
    <w:rsid w:val="00704587"/>
    <w:rsid w:val="0070490C"/>
    <w:rsid w:val="00705373"/>
    <w:rsid w:val="007058FE"/>
    <w:rsid w:val="00706C13"/>
    <w:rsid w:val="00707304"/>
    <w:rsid w:val="00707466"/>
    <w:rsid w:val="0071135A"/>
    <w:rsid w:val="00712C52"/>
    <w:rsid w:val="00712C67"/>
    <w:rsid w:val="007130DE"/>
    <w:rsid w:val="007148B0"/>
    <w:rsid w:val="007158DF"/>
    <w:rsid w:val="00715916"/>
    <w:rsid w:val="007159F8"/>
    <w:rsid w:val="00716CBE"/>
    <w:rsid w:val="00717578"/>
    <w:rsid w:val="00721EF6"/>
    <w:rsid w:val="00722236"/>
    <w:rsid w:val="007241A8"/>
    <w:rsid w:val="0072497A"/>
    <w:rsid w:val="00724A32"/>
    <w:rsid w:val="00725DFF"/>
    <w:rsid w:val="007262A7"/>
    <w:rsid w:val="0072707F"/>
    <w:rsid w:val="0072784A"/>
    <w:rsid w:val="00731628"/>
    <w:rsid w:val="00731667"/>
    <w:rsid w:val="00731EAC"/>
    <w:rsid w:val="00732766"/>
    <w:rsid w:val="00733E48"/>
    <w:rsid w:val="0073437B"/>
    <w:rsid w:val="00734EC9"/>
    <w:rsid w:val="00735A1F"/>
    <w:rsid w:val="00736290"/>
    <w:rsid w:val="007405BC"/>
    <w:rsid w:val="007411FA"/>
    <w:rsid w:val="00741E5A"/>
    <w:rsid w:val="007420C7"/>
    <w:rsid w:val="0074253E"/>
    <w:rsid w:val="0074527B"/>
    <w:rsid w:val="00745C2E"/>
    <w:rsid w:val="00746436"/>
    <w:rsid w:val="00746461"/>
    <w:rsid w:val="00746A05"/>
    <w:rsid w:val="00746A7B"/>
    <w:rsid w:val="007477F0"/>
    <w:rsid w:val="007528CD"/>
    <w:rsid w:val="007540F5"/>
    <w:rsid w:val="00755E2F"/>
    <w:rsid w:val="00756213"/>
    <w:rsid w:val="0075712A"/>
    <w:rsid w:val="00757141"/>
    <w:rsid w:val="007601ED"/>
    <w:rsid w:val="00760BA1"/>
    <w:rsid w:val="00761AE8"/>
    <w:rsid w:val="00761E91"/>
    <w:rsid w:val="0076306A"/>
    <w:rsid w:val="007636E0"/>
    <w:rsid w:val="0076392E"/>
    <w:rsid w:val="00764339"/>
    <w:rsid w:val="00764AE4"/>
    <w:rsid w:val="007656B4"/>
    <w:rsid w:val="00766D1A"/>
    <w:rsid w:val="00770153"/>
    <w:rsid w:val="007704D0"/>
    <w:rsid w:val="00770919"/>
    <w:rsid w:val="00770B6D"/>
    <w:rsid w:val="0077114D"/>
    <w:rsid w:val="0077177A"/>
    <w:rsid w:val="007735BE"/>
    <w:rsid w:val="00773B72"/>
    <w:rsid w:val="00774225"/>
    <w:rsid w:val="0077448E"/>
    <w:rsid w:val="00775642"/>
    <w:rsid w:val="00775DF3"/>
    <w:rsid w:val="00777922"/>
    <w:rsid w:val="00781232"/>
    <w:rsid w:val="00781C08"/>
    <w:rsid w:val="00782DD7"/>
    <w:rsid w:val="007839ED"/>
    <w:rsid w:val="00783A8E"/>
    <w:rsid w:val="0078411B"/>
    <w:rsid w:val="00784454"/>
    <w:rsid w:val="0078458D"/>
    <w:rsid w:val="007867DF"/>
    <w:rsid w:val="00787CA2"/>
    <w:rsid w:val="00790279"/>
    <w:rsid w:val="00792A18"/>
    <w:rsid w:val="0079334F"/>
    <w:rsid w:val="00793E95"/>
    <w:rsid w:val="00797376"/>
    <w:rsid w:val="007978B9"/>
    <w:rsid w:val="007A08ED"/>
    <w:rsid w:val="007A205C"/>
    <w:rsid w:val="007A2154"/>
    <w:rsid w:val="007A3A9B"/>
    <w:rsid w:val="007A3B57"/>
    <w:rsid w:val="007A45EE"/>
    <w:rsid w:val="007A7205"/>
    <w:rsid w:val="007B372F"/>
    <w:rsid w:val="007B4A4C"/>
    <w:rsid w:val="007B580E"/>
    <w:rsid w:val="007B5A40"/>
    <w:rsid w:val="007B755C"/>
    <w:rsid w:val="007C1018"/>
    <w:rsid w:val="007C1E0A"/>
    <w:rsid w:val="007C2FE1"/>
    <w:rsid w:val="007C44F4"/>
    <w:rsid w:val="007C48EE"/>
    <w:rsid w:val="007C498B"/>
    <w:rsid w:val="007C4B30"/>
    <w:rsid w:val="007C5D2F"/>
    <w:rsid w:val="007C602B"/>
    <w:rsid w:val="007C6306"/>
    <w:rsid w:val="007C6B1D"/>
    <w:rsid w:val="007C74F4"/>
    <w:rsid w:val="007D0126"/>
    <w:rsid w:val="007D0CC9"/>
    <w:rsid w:val="007D16BA"/>
    <w:rsid w:val="007D3E23"/>
    <w:rsid w:val="007D46AF"/>
    <w:rsid w:val="007D5531"/>
    <w:rsid w:val="007D5B9D"/>
    <w:rsid w:val="007D60F5"/>
    <w:rsid w:val="007D61A1"/>
    <w:rsid w:val="007D6F68"/>
    <w:rsid w:val="007E01E7"/>
    <w:rsid w:val="007E05DE"/>
    <w:rsid w:val="007E124A"/>
    <w:rsid w:val="007E1BB7"/>
    <w:rsid w:val="007E3710"/>
    <w:rsid w:val="007E4332"/>
    <w:rsid w:val="007E50DD"/>
    <w:rsid w:val="007E55F4"/>
    <w:rsid w:val="007E5F45"/>
    <w:rsid w:val="007F0B46"/>
    <w:rsid w:val="007F1125"/>
    <w:rsid w:val="007F1E6E"/>
    <w:rsid w:val="007F4584"/>
    <w:rsid w:val="007F545C"/>
    <w:rsid w:val="007F6A56"/>
    <w:rsid w:val="007F7F53"/>
    <w:rsid w:val="008001AC"/>
    <w:rsid w:val="00800613"/>
    <w:rsid w:val="008007EB"/>
    <w:rsid w:val="008018F3"/>
    <w:rsid w:val="00801A38"/>
    <w:rsid w:val="00802860"/>
    <w:rsid w:val="008034A8"/>
    <w:rsid w:val="0080424D"/>
    <w:rsid w:val="008063D4"/>
    <w:rsid w:val="00806972"/>
    <w:rsid w:val="00806A27"/>
    <w:rsid w:val="0080720A"/>
    <w:rsid w:val="00807274"/>
    <w:rsid w:val="00810096"/>
    <w:rsid w:val="00810C3A"/>
    <w:rsid w:val="00810C64"/>
    <w:rsid w:val="00811461"/>
    <w:rsid w:val="008146E2"/>
    <w:rsid w:val="00815EAA"/>
    <w:rsid w:val="0081759B"/>
    <w:rsid w:val="0082358C"/>
    <w:rsid w:val="0082386F"/>
    <w:rsid w:val="00824AE8"/>
    <w:rsid w:val="00827712"/>
    <w:rsid w:val="00832E07"/>
    <w:rsid w:val="0083327B"/>
    <w:rsid w:val="00834802"/>
    <w:rsid w:val="00834C44"/>
    <w:rsid w:val="00834D5F"/>
    <w:rsid w:val="008362B5"/>
    <w:rsid w:val="008366E3"/>
    <w:rsid w:val="0083696C"/>
    <w:rsid w:val="00836DB6"/>
    <w:rsid w:val="00840CD8"/>
    <w:rsid w:val="00843605"/>
    <w:rsid w:val="00844010"/>
    <w:rsid w:val="008441BF"/>
    <w:rsid w:val="008449DE"/>
    <w:rsid w:val="008453D1"/>
    <w:rsid w:val="008458D1"/>
    <w:rsid w:val="00846B39"/>
    <w:rsid w:val="00847E9C"/>
    <w:rsid w:val="008503D2"/>
    <w:rsid w:val="00850DBE"/>
    <w:rsid w:val="00851346"/>
    <w:rsid w:val="00851443"/>
    <w:rsid w:val="0085185F"/>
    <w:rsid w:val="00852601"/>
    <w:rsid w:val="00853ADE"/>
    <w:rsid w:val="00854961"/>
    <w:rsid w:val="0085594B"/>
    <w:rsid w:val="00856A9A"/>
    <w:rsid w:val="0085774A"/>
    <w:rsid w:val="008577BD"/>
    <w:rsid w:val="00857EA1"/>
    <w:rsid w:val="00860E65"/>
    <w:rsid w:val="00863C03"/>
    <w:rsid w:val="00863C9D"/>
    <w:rsid w:val="008654B3"/>
    <w:rsid w:val="00867482"/>
    <w:rsid w:val="008704E0"/>
    <w:rsid w:val="0087086D"/>
    <w:rsid w:val="0087165C"/>
    <w:rsid w:val="0087174C"/>
    <w:rsid w:val="0087237E"/>
    <w:rsid w:val="00873744"/>
    <w:rsid w:val="00874ABD"/>
    <w:rsid w:val="00874DE4"/>
    <w:rsid w:val="0087538A"/>
    <w:rsid w:val="008763F8"/>
    <w:rsid w:val="00877AB7"/>
    <w:rsid w:val="008800A9"/>
    <w:rsid w:val="00880AF6"/>
    <w:rsid w:val="00880D29"/>
    <w:rsid w:val="00882119"/>
    <w:rsid w:val="0088284B"/>
    <w:rsid w:val="00883B7C"/>
    <w:rsid w:val="00885034"/>
    <w:rsid w:val="00886D92"/>
    <w:rsid w:val="008876E7"/>
    <w:rsid w:val="008910CE"/>
    <w:rsid w:val="00892698"/>
    <w:rsid w:val="008940D1"/>
    <w:rsid w:val="008957F4"/>
    <w:rsid w:val="00896181"/>
    <w:rsid w:val="00896442"/>
    <w:rsid w:val="00896FD2"/>
    <w:rsid w:val="00897EC2"/>
    <w:rsid w:val="008A307A"/>
    <w:rsid w:val="008A3290"/>
    <w:rsid w:val="008A39BC"/>
    <w:rsid w:val="008A3EF2"/>
    <w:rsid w:val="008A5651"/>
    <w:rsid w:val="008A58AC"/>
    <w:rsid w:val="008A7F9B"/>
    <w:rsid w:val="008B0438"/>
    <w:rsid w:val="008B1779"/>
    <w:rsid w:val="008B2495"/>
    <w:rsid w:val="008B5D71"/>
    <w:rsid w:val="008B71C8"/>
    <w:rsid w:val="008C0955"/>
    <w:rsid w:val="008C2435"/>
    <w:rsid w:val="008C279F"/>
    <w:rsid w:val="008C35DF"/>
    <w:rsid w:val="008C3649"/>
    <w:rsid w:val="008C3ABC"/>
    <w:rsid w:val="008C3CE0"/>
    <w:rsid w:val="008C467A"/>
    <w:rsid w:val="008C5ACC"/>
    <w:rsid w:val="008C604E"/>
    <w:rsid w:val="008C6C3F"/>
    <w:rsid w:val="008C7368"/>
    <w:rsid w:val="008C7445"/>
    <w:rsid w:val="008C7D9C"/>
    <w:rsid w:val="008D05C3"/>
    <w:rsid w:val="008D1543"/>
    <w:rsid w:val="008D2A92"/>
    <w:rsid w:val="008D4B33"/>
    <w:rsid w:val="008D532D"/>
    <w:rsid w:val="008D5404"/>
    <w:rsid w:val="008E0CE3"/>
    <w:rsid w:val="008E19F2"/>
    <w:rsid w:val="008E220A"/>
    <w:rsid w:val="008E26BB"/>
    <w:rsid w:val="008E33D5"/>
    <w:rsid w:val="008E359E"/>
    <w:rsid w:val="008E4384"/>
    <w:rsid w:val="008E4EB8"/>
    <w:rsid w:val="008E6070"/>
    <w:rsid w:val="008E696A"/>
    <w:rsid w:val="008E7588"/>
    <w:rsid w:val="008F170E"/>
    <w:rsid w:val="008F1CBB"/>
    <w:rsid w:val="008F432A"/>
    <w:rsid w:val="008F4FEA"/>
    <w:rsid w:val="008F5F57"/>
    <w:rsid w:val="0090220E"/>
    <w:rsid w:val="00902832"/>
    <w:rsid w:val="009029F7"/>
    <w:rsid w:val="00903013"/>
    <w:rsid w:val="009041A8"/>
    <w:rsid w:val="00904B39"/>
    <w:rsid w:val="009051BC"/>
    <w:rsid w:val="00906BC8"/>
    <w:rsid w:val="00906E2D"/>
    <w:rsid w:val="00907AA0"/>
    <w:rsid w:val="009101D8"/>
    <w:rsid w:val="009108C3"/>
    <w:rsid w:val="00910E3F"/>
    <w:rsid w:val="009113AD"/>
    <w:rsid w:val="0091153E"/>
    <w:rsid w:val="00911DAC"/>
    <w:rsid w:val="00914375"/>
    <w:rsid w:val="0091506F"/>
    <w:rsid w:val="0091521F"/>
    <w:rsid w:val="00916364"/>
    <w:rsid w:val="00917684"/>
    <w:rsid w:val="00921148"/>
    <w:rsid w:val="00921F13"/>
    <w:rsid w:val="00923386"/>
    <w:rsid w:val="0092732F"/>
    <w:rsid w:val="00927F3D"/>
    <w:rsid w:val="00930435"/>
    <w:rsid w:val="00930642"/>
    <w:rsid w:val="00930862"/>
    <w:rsid w:val="00930878"/>
    <w:rsid w:val="00930BBA"/>
    <w:rsid w:val="00932F4A"/>
    <w:rsid w:val="009330BC"/>
    <w:rsid w:val="0093502E"/>
    <w:rsid w:val="00935652"/>
    <w:rsid w:val="00936FF6"/>
    <w:rsid w:val="00937801"/>
    <w:rsid w:val="00937B43"/>
    <w:rsid w:val="009410D1"/>
    <w:rsid w:val="0094137A"/>
    <w:rsid w:val="009416DA"/>
    <w:rsid w:val="00942242"/>
    <w:rsid w:val="009430A5"/>
    <w:rsid w:val="009431A8"/>
    <w:rsid w:val="009438B1"/>
    <w:rsid w:val="00944222"/>
    <w:rsid w:val="009442C4"/>
    <w:rsid w:val="00947700"/>
    <w:rsid w:val="00947A5B"/>
    <w:rsid w:val="00947DF5"/>
    <w:rsid w:val="00950A71"/>
    <w:rsid w:val="00952263"/>
    <w:rsid w:val="00952575"/>
    <w:rsid w:val="00954FE2"/>
    <w:rsid w:val="00956EBB"/>
    <w:rsid w:val="0095708E"/>
    <w:rsid w:val="009577B8"/>
    <w:rsid w:val="00957910"/>
    <w:rsid w:val="0096094B"/>
    <w:rsid w:val="00960F03"/>
    <w:rsid w:val="00963255"/>
    <w:rsid w:val="00963F32"/>
    <w:rsid w:val="00964C00"/>
    <w:rsid w:val="00965A50"/>
    <w:rsid w:val="00966FA6"/>
    <w:rsid w:val="00966FF0"/>
    <w:rsid w:val="00967655"/>
    <w:rsid w:val="00970666"/>
    <w:rsid w:val="00974330"/>
    <w:rsid w:val="0097567A"/>
    <w:rsid w:val="009756B4"/>
    <w:rsid w:val="009756F9"/>
    <w:rsid w:val="00975B05"/>
    <w:rsid w:val="00977983"/>
    <w:rsid w:val="009822D9"/>
    <w:rsid w:val="0098252A"/>
    <w:rsid w:val="009827A6"/>
    <w:rsid w:val="00984640"/>
    <w:rsid w:val="00984896"/>
    <w:rsid w:val="00984CF2"/>
    <w:rsid w:val="00985478"/>
    <w:rsid w:val="00985552"/>
    <w:rsid w:val="0098649C"/>
    <w:rsid w:val="0098768D"/>
    <w:rsid w:val="009900C0"/>
    <w:rsid w:val="009907F9"/>
    <w:rsid w:val="00990F82"/>
    <w:rsid w:val="00992227"/>
    <w:rsid w:val="009929A1"/>
    <w:rsid w:val="00993B44"/>
    <w:rsid w:val="00994B8F"/>
    <w:rsid w:val="00997636"/>
    <w:rsid w:val="009A254E"/>
    <w:rsid w:val="009A26C4"/>
    <w:rsid w:val="009A2787"/>
    <w:rsid w:val="009A32BB"/>
    <w:rsid w:val="009A4E2E"/>
    <w:rsid w:val="009A68C3"/>
    <w:rsid w:val="009A6DBF"/>
    <w:rsid w:val="009B0605"/>
    <w:rsid w:val="009B13B1"/>
    <w:rsid w:val="009B13D0"/>
    <w:rsid w:val="009B1664"/>
    <w:rsid w:val="009B1769"/>
    <w:rsid w:val="009B1E35"/>
    <w:rsid w:val="009B2E0C"/>
    <w:rsid w:val="009B3788"/>
    <w:rsid w:val="009B47EA"/>
    <w:rsid w:val="009B5B3D"/>
    <w:rsid w:val="009B617E"/>
    <w:rsid w:val="009B6415"/>
    <w:rsid w:val="009B6445"/>
    <w:rsid w:val="009B6C30"/>
    <w:rsid w:val="009C04EE"/>
    <w:rsid w:val="009C13C1"/>
    <w:rsid w:val="009C161B"/>
    <w:rsid w:val="009C16E0"/>
    <w:rsid w:val="009C1810"/>
    <w:rsid w:val="009C1BA7"/>
    <w:rsid w:val="009C24E9"/>
    <w:rsid w:val="009C2FCA"/>
    <w:rsid w:val="009C432D"/>
    <w:rsid w:val="009D16DA"/>
    <w:rsid w:val="009D1871"/>
    <w:rsid w:val="009D1ADC"/>
    <w:rsid w:val="009D2BDF"/>
    <w:rsid w:val="009D3E94"/>
    <w:rsid w:val="009D4786"/>
    <w:rsid w:val="009D58F5"/>
    <w:rsid w:val="009D79E1"/>
    <w:rsid w:val="009E1D5B"/>
    <w:rsid w:val="009E2332"/>
    <w:rsid w:val="009E3021"/>
    <w:rsid w:val="009E3BA8"/>
    <w:rsid w:val="009E3C51"/>
    <w:rsid w:val="009E41A6"/>
    <w:rsid w:val="009E4327"/>
    <w:rsid w:val="009E4A0D"/>
    <w:rsid w:val="009E539C"/>
    <w:rsid w:val="009E5569"/>
    <w:rsid w:val="009E5694"/>
    <w:rsid w:val="009E6606"/>
    <w:rsid w:val="009E6AED"/>
    <w:rsid w:val="009F18CC"/>
    <w:rsid w:val="009F5359"/>
    <w:rsid w:val="009F6D44"/>
    <w:rsid w:val="009F6E14"/>
    <w:rsid w:val="00A026F9"/>
    <w:rsid w:val="00A02CBF"/>
    <w:rsid w:val="00A0331E"/>
    <w:rsid w:val="00A050BD"/>
    <w:rsid w:val="00A05DA3"/>
    <w:rsid w:val="00A07EAA"/>
    <w:rsid w:val="00A100BA"/>
    <w:rsid w:val="00A1173E"/>
    <w:rsid w:val="00A11D01"/>
    <w:rsid w:val="00A11FFC"/>
    <w:rsid w:val="00A15392"/>
    <w:rsid w:val="00A173CA"/>
    <w:rsid w:val="00A21DCD"/>
    <w:rsid w:val="00A24592"/>
    <w:rsid w:val="00A25086"/>
    <w:rsid w:val="00A2780D"/>
    <w:rsid w:val="00A27CFE"/>
    <w:rsid w:val="00A3132C"/>
    <w:rsid w:val="00A31357"/>
    <w:rsid w:val="00A31D5E"/>
    <w:rsid w:val="00A31F6E"/>
    <w:rsid w:val="00A33EB1"/>
    <w:rsid w:val="00A35EC9"/>
    <w:rsid w:val="00A35ECB"/>
    <w:rsid w:val="00A37F35"/>
    <w:rsid w:val="00A37F97"/>
    <w:rsid w:val="00A407D3"/>
    <w:rsid w:val="00A42821"/>
    <w:rsid w:val="00A42A48"/>
    <w:rsid w:val="00A4311D"/>
    <w:rsid w:val="00A43852"/>
    <w:rsid w:val="00A4389D"/>
    <w:rsid w:val="00A44196"/>
    <w:rsid w:val="00A448EE"/>
    <w:rsid w:val="00A44A5E"/>
    <w:rsid w:val="00A463F3"/>
    <w:rsid w:val="00A4754D"/>
    <w:rsid w:val="00A475A4"/>
    <w:rsid w:val="00A47D31"/>
    <w:rsid w:val="00A50C63"/>
    <w:rsid w:val="00A5177F"/>
    <w:rsid w:val="00A51B03"/>
    <w:rsid w:val="00A51D7C"/>
    <w:rsid w:val="00A52115"/>
    <w:rsid w:val="00A52C41"/>
    <w:rsid w:val="00A531DB"/>
    <w:rsid w:val="00A53DE4"/>
    <w:rsid w:val="00A55E92"/>
    <w:rsid w:val="00A60169"/>
    <w:rsid w:val="00A62F65"/>
    <w:rsid w:val="00A6516D"/>
    <w:rsid w:val="00A65A32"/>
    <w:rsid w:val="00A65F5A"/>
    <w:rsid w:val="00A67544"/>
    <w:rsid w:val="00A6774F"/>
    <w:rsid w:val="00A709F9"/>
    <w:rsid w:val="00A7254B"/>
    <w:rsid w:val="00A73733"/>
    <w:rsid w:val="00A73E18"/>
    <w:rsid w:val="00A74BA9"/>
    <w:rsid w:val="00A750AC"/>
    <w:rsid w:val="00A755CD"/>
    <w:rsid w:val="00A7632B"/>
    <w:rsid w:val="00A7648F"/>
    <w:rsid w:val="00A76A95"/>
    <w:rsid w:val="00A808C8"/>
    <w:rsid w:val="00A824E5"/>
    <w:rsid w:val="00A826E1"/>
    <w:rsid w:val="00A82EA3"/>
    <w:rsid w:val="00A83DF2"/>
    <w:rsid w:val="00A84E54"/>
    <w:rsid w:val="00A859FE"/>
    <w:rsid w:val="00A86203"/>
    <w:rsid w:val="00A868B4"/>
    <w:rsid w:val="00A9098D"/>
    <w:rsid w:val="00A90CD7"/>
    <w:rsid w:val="00A91778"/>
    <w:rsid w:val="00A923E7"/>
    <w:rsid w:val="00A9288C"/>
    <w:rsid w:val="00A9309D"/>
    <w:rsid w:val="00A93D1F"/>
    <w:rsid w:val="00A964F4"/>
    <w:rsid w:val="00A97A7C"/>
    <w:rsid w:val="00AA0EA8"/>
    <w:rsid w:val="00AA2F02"/>
    <w:rsid w:val="00AA3715"/>
    <w:rsid w:val="00AA3963"/>
    <w:rsid w:val="00AA520B"/>
    <w:rsid w:val="00AA6BB8"/>
    <w:rsid w:val="00AA7588"/>
    <w:rsid w:val="00AB27E6"/>
    <w:rsid w:val="00AB2A97"/>
    <w:rsid w:val="00AB4A68"/>
    <w:rsid w:val="00AB4C6D"/>
    <w:rsid w:val="00AB5791"/>
    <w:rsid w:val="00AB59BE"/>
    <w:rsid w:val="00AB70B5"/>
    <w:rsid w:val="00AC38F6"/>
    <w:rsid w:val="00AC3B6D"/>
    <w:rsid w:val="00AC7450"/>
    <w:rsid w:val="00AC776F"/>
    <w:rsid w:val="00AD159D"/>
    <w:rsid w:val="00AD1612"/>
    <w:rsid w:val="00AD1BB9"/>
    <w:rsid w:val="00AD2DF4"/>
    <w:rsid w:val="00AD3745"/>
    <w:rsid w:val="00AD4150"/>
    <w:rsid w:val="00AD6DA3"/>
    <w:rsid w:val="00AD7844"/>
    <w:rsid w:val="00AE01AF"/>
    <w:rsid w:val="00AE130E"/>
    <w:rsid w:val="00AE16BF"/>
    <w:rsid w:val="00AE2A2E"/>
    <w:rsid w:val="00AE2D81"/>
    <w:rsid w:val="00AE45AF"/>
    <w:rsid w:val="00AE478C"/>
    <w:rsid w:val="00AE5F6E"/>
    <w:rsid w:val="00AE7763"/>
    <w:rsid w:val="00AF0D4C"/>
    <w:rsid w:val="00AF1226"/>
    <w:rsid w:val="00AF1531"/>
    <w:rsid w:val="00AF2240"/>
    <w:rsid w:val="00AF322A"/>
    <w:rsid w:val="00AF3CF0"/>
    <w:rsid w:val="00AF44B2"/>
    <w:rsid w:val="00AF4716"/>
    <w:rsid w:val="00AF4C38"/>
    <w:rsid w:val="00AF53FF"/>
    <w:rsid w:val="00AF5719"/>
    <w:rsid w:val="00AF5977"/>
    <w:rsid w:val="00AF5D20"/>
    <w:rsid w:val="00AF63B3"/>
    <w:rsid w:val="00AF6D5E"/>
    <w:rsid w:val="00B00042"/>
    <w:rsid w:val="00B01195"/>
    <w:rsid w:val="00B017F3"/>
    <w:rsid w:val="00B024BC"/>
    <w:rsid w:val="00B04E05"/>
    <w:rsid w:val="00B06605"/>
    <w:rsid w:val="00B07E5C"/>
    <w:rsid w:val="00B10101"/>
    <w:rsid w:val="00B103CF"/>
    <w:rsid w:val="00B10BCC"/>
    <w:rsid w:val="00B129BC"/>
    <w:rsid w:val="00B129BD"/>
    <w:rsid w:val="00B13375"/>
    <w:rsid w:val="00B143FA"/>
    <w:rsid w:val="00B14582"/>
    <w:rsid w:val="00B1593B"/>
    <w:rsid w:val="00B1602D"/>
    <w:rsid w:val="00B161F3"/>
    <w:rsid w:val="00B1672A"/>
    <w:rsid w:val="00B1682E"/>
    <w:rsid w:val="00B1722A"/>
    <w:rsid w:val="00B207AE"/>
    <w:rsid w:val="00B21048"/>
    <w:rsid w:val="00B21CA0"/>
    <w:rsid w:val="00B21E91"/>
    <w:rsid w:val="00B26C51"/>
    <w:rsid w:val="00B27B9C"/>
    <w:rsid w:val="00B27DA0"/>
    <w:rsid w:val="00B324DD"/>
    <w:rsid w:val="00B3387C"/>
    <w:rsid w:val="00B338BE"/>
    <w:rsid w:val="00B3686A"/>
    <w:rsid w:val="00B368AA"/>
    <w:rsid w:val="00B36EA3"/>
    <w:rsid w:val="00B40863"/>
    <w:rsid w:val="00B4107C"/>
    <w:rsid w:val="00B41B45"/>
    <w:rsid w:val="00B41CC3"/>
    <w:rsid w:val="00B41F2B"/>
    <w:rsid w:val="00B42F19"/>
    <w:rsid w:val="00B4366A"/>
    <w:rsid w:val="00B440F2"/>
    <w:rsid w:val="00B452B3"/>
    <w:rsid w:val="00B51723"/>
    <w:rsid w:val="00B53A37"/>
    <w:rsid w:val="00B54D7D"/>
    <w:rsid w:val="00B5523C"/>
    <w:rsid w:val="00B55DE9"/>
    <w:rsid w:val="00B56460"/>
    <w:rsid w:val="00B579A0"/>
    <w:rsid w:val="00B62A2D"/>
    <w:rsid w:val="00B630D6"/>
    <w:rsid w:val="00B64B56"/>
    <w:rsid w:val="00B65892"/>
    <w:rsid w:val="00B658F6"/>
    <w:rsid w:val="00B66666"/>
    <w:rsid w:val="00B6702E"/>
    <w:rsid w:val="00B72766"/>
    <w:rsid w:val="00B73C75"/>
    <w:rsid w:val="00B73FC8"/>
    <w:rsid w:val="00B74C74"/>
    <w:rsid w:val="00B75134"/>
    <w:rsid w:val="00B7536B"/>
    <w:rsid w:val="00B7536C"/>
    <w:rsid w:val="00B774BF"/>
    <w:rsid w:val="00B80E32"/>
    <w:rsid w:val="00B8296F"/>
    <w:rsid w:val="00B82A46"/>
    <w:rsid w:val="00B83021"/>
    <w:rsid w:val="00B8338F"/>
    <w:rsid w:val="00B859C6"/>
    <w:rsid w:val="00B85F49"/>
    <w:rsid w:val="00B86140"/>
    <w:rsid w:val="00B86562"/>
    <w:rsid w:val="00B867E9"/>
    <w:rsid w:val="00B90AA7"/>
    <w:rsid w:val="00B90E27"/>
    <w:rsid w:val="00B91DD1"/>
    <w:rsid w:val="00B9397C"/>
    <w:rsid w:val="00B94F01"/>
    <w:rsid w:val="00B95642"/>
    <w:rsid w:val="00B96196"/>
    <w:rsid w:val="00B968B7"/>
    <w:rsid w:val="00B969D6"/>
    <w:rsid w:val="00B96A50"/>
    <w:rsid w:val="00B97368"/>
    <w:rsid w:val="00BA3B45"/>
    <w:rsid w:val="00BA3C76"/>
    <w:rsid w:val="00BA49E5"/>
    <w:rsid w:val="00BA591C"/>
    <w:rsid w:val="00BA78CD"/>
    <w:rsid w:val="00BA7B10"/>
    <w:rsid w:val="00BB2023"/>
    <w:rsid w:val="00BB2524"/>
    <w:rsid w:val="00BB2885"/>
    <w:rsid w:val="00BB2A87"/>
    <w:rsid w:val="00BB39FD"/>
    <w:rsid w:val="00BB4034"/>
    <w:rsid w:val="00BB43DD"/>
    <w:rsid w:val="00BB4EB3"/>
    <w:rsid w:val="00BB5ACD"/>
    <w:rsid w:val="00BB6B2A"/>
    <w:rsid w:val="00BC094D"/>
    <w:rsid w:val="00BC0C5F"/>
    <w:rsid w:val="00BC1545"/>
    <w:rsid w:val="00BC1BE1"/>
    <w:rsid w:val="00BC2414"/>
    <w:rsid w:val="00BC3168"/>
    <w:rsid w:val="00BC4DBE"/>
    <w:rsid w:val="00BC658C"/>
    <w:rsid w:val="00BC6911"/>
    <w:rsid w:val="00BC6A1B"/>
    <w:rsid w:val="00BC6B9C"/>
    <w:rsid w:val="00BC6F3F"/>
    <w:rsid w:val="00BC7F4E"/>
    <w:rsid w:val="00BD01BC"/>
    <w:rsid w:val="00BD1785"/>
    <w:rsid w:val="00BD1D38"/>
    <w:rsid w:val="00BD3302"/>
    <w:rsid w:val="00BD3666"/>
    <w:rsid w:val="00BD3F08"/>
    <w:rsid w:val="00BD474C"/>
    <w:rsid w:val="00BD5CA5"/>
    <w:rsid w:val="00BD7892"/>
    <w:rsid w:val="00BE2F91"/>
    <w:rsid w:val="00BE3AF5"/>
    <w:rsid w:val="00BE42BD"/>
    <w:rsid w:val="00BE56CC"/>
    <w:rsid w:val="00BE6187"/>
    <w:rsid w:val="00BE658B"/>
    <w:rsid w:val="00BE710C"/>
    <w:rsid w:val="00BF035A"/>
    <w:rsid w:val="00BF0662"/>
    <w:rsid w:val="00BF1272"/>
    <w:rsid w:val="00BF1D8E"/>
    <w:rsid w:val="00BF2715"/>
    <w:rsid w:val="00BF29DF"/>
    <w:rsid w:val="00BF392D"/>
    <w:rsid w:val="00BF5105"/>
    <w:rsid w:val="00BF54DC"/>
    <w:rsid w:val="00BF5BB7"/>
    <w:rsid w:val="00BF6014"/>
    <w:rsid w:val="00BF68FB"/>
    <w:rsid w:val="00BF7921"/>
    <w:rsid w:val="00C00608"/>
    <w:rsid w:val="00C02CAD"/>
    <w:rsid w:val="00C04B79"/>
    <w:rsid w:val="00C053F2"/>
    <w:rsid w:val="00C061D2"/>
    <w:rsid w:val="00C06A7B"/>
    <w:rsid w:val="00C06C6C"/>
    <w:rsid w:val="00C0779F"/>
    <w:rsid w:val="00C102EC"/>
    <w:rsid w:val="00C10F40"/>
    <w:rsid w:val="00C130F1"/>
    <w:rsid w:val="00C13490"/>
    <w:rsid w:val="00C135F9"/>
    <w:rsid w:val="00C137A0"/>
    <w:rsid w:val="00C13AE6"/>
    <w:rsid w:val="00C13D19"/>
    <w:rsid w:val="00C13EA1"/>
    <w:rsid w:val="00C14DB1"/>
    <w:rsid w:val="00C15B5E"/>
    <w:rsid w:val="00C171C6"/>
    <w:rsid w:val="00C20685"/>
    <w:rsid w:val="00C2076A"/>
    <w:rsid w:val="00C20A0B"/>
    <w:rsid w:val="00C20B58"/>
    <w:rsid w:val="00C22D01"/>
    <w:rsid w:val="00C22F59"/>
    <w:rsid w:val="00C2487E"/>
    <w:rsid w:val="00C268ED"/>
    <w:rsid w:val="00C306FF"/>
    <w:rsid w:val="00C3136C"/>
    <w:rsid w:val="00C32FE2"/>
    <w:rsid w:val="00C34DA7"/>
    <w:rsid w:val="00C352A1"/>
    <w:rsid w:val="00C369AD"/>
    <w:rsid w:val="00C3768A"/>
    <w:rsid w:val="00C408AF"/>
    <w:rsid w:val="00C416FB"/>
    <w:rsid w:val="00C44305"/>
    <w:rsid w:val="00C455D1"/>
    <w:rsid w:val="00C505B1"/>
    <w:rsid w:val="00C50BFC"/>
    <w:rsid w:val="00C51757"/>
    <w:rsid w:val="00C52653"/>
    <w:rsid w:val="00C534B7"/>
    <w:rsid w:val="00C559B9"/>
    <w:rsid w:val="00C56C49"/>
    <w:rsid w:val="00C56D5C"/>
    <w:rsid w:val="00C57E0D"/>
    <w:rsid w:val="00C57E86"/>
    <w:rsid w:val="00C57EE2"/>
    <w:rsid w:val="00C62A64"/>
    <w:rsid w:val="00C63A73"/>
    <w:rsid w:val="00C64018"/>
    <w:rsid w:val="00C645A3"/>
    <w:rsid w:val="00C65089"/>
    <w:rsid w:val="00C66968"/>
    <w:rsid w:val="00C6739B"/>
    <w:rsid w:val="00C70C8F"/>
    <w:rsid w:val="00C72AE9"/>
    <w:rsid w:val="00C75305"/>
    <w:rsid w:val="00C76018"/>
    <w:rsid w:val="00C76974"/>
    <w:rsid w:val="00C806F6"/>
    <w:rsid w:val="00C807FC"/>
    <w:rsid w:val="00C81059"/>
    <w:rsid w:val="00C815CE"/>
    <w:rsid w:val="00C817F2"/>
    <w:rsid w:val="00C81822"/>
    <w:rsid w:val="00C81C06"/>
    <w:rsid w:val="00C81E72"/>
    <w:rsid w:val="00C8378E"/>
    <w:rsid w:val="00C845BA"/>
    <w:rsid w:val="00C859FF"/>
    <w:rsid w:val="00C85B02"/>
    <w:rsid w:val="00C9094B"/>
    <w:rsid w:val="00C91DC1"/>
    <w:rsid w:val="00C92F30"/>
    <w:rsid w:val="00C93AB7"/>
    <w:rsid w:val="00C95E00"/>
    <w:rsid w:val="00C97219"/>
    <w:rsid w:val="00C97279"/>
    <w:rsid w:val="00CA0D86"/>
    <w:rsid w:val="00CA235D"/>
    <w:rsid w:val="00CA38A1"/>
    <w:rsid w:val="00CA3924"/>
    <w:rsid w:val="00CA3BBC"/>
    <w:rsid w:val="00CA3C5F"/>
    <w:rsid w:val="00CA620F"/>
    <w:rsid w:val="00CB1FBC"/>
    <w:rsid w:val="00CB2CE0"/>
    <w:rsid w:val="00CB337E"/>
    <w:rsid w:val="00CB3E37"/>
    <w:rsid w:val="00CB7B84"/>
    <w:rsid w:val="00CB7F84"/>
    <w:rsid w:val="00CC0CB7"/>
    <w:rsid w:val="00CC0E3F"/>
    <w:rsid w:val="00CC37CC"/>
    <w:rsid w:val="00CC3876"/>
    <w:rsid w:val="00CC3932"/>
    <w:rsid w:val="00CC3A0A"/>
    <w:rsid w:val="00CC3E0D"/>
    <w:rsid w:val="00CC55EA"/>
    <w:rsid w:val="00CC5981"/>
    <w:rsid w:val="00CC5D78"/>
    <w:rsid w:val="00CD1F10"/>
    <w:rsid w:val="00CD2096"/>
    <w:rsid w:val="00CD2450"/>
    <w:rsid w:val="00CD2738"/>
    <w:rsid w:val="00CD3022"/>
    <w:rsid w:val="00CD314F"/>
    <w:rsid w:val="00CD370A"/>
    <w:rsid w:val="00CD3A23"/>
    <w:rsid w:val="00CD5FA6"/>
    <w:rsid w:val="00CD6000"/>
    <w:rsid w:val="00CD6415"/>
    <w:rsid w:val="00CD6417"/>
    <w:rsid w:val="00CD65F3"/>
    <w:rsid w:val="00CD69AA"/>
    <w:rsid w:val="00CD6BBD"/>
    <w:rsid w:val="00CD6EFF"/>
    <w:rsid w:val="00CD7431"/>
    <w:rsid w:val="00CE00AB"/>
    <w:rsid w:val="00CE1B27"/>
    <w:rsid w:val="00CE1BC0"/>
    <w:rsid w:val="00CE2F18"/>
    <w:rsid w:val="00CE49A9"/>
    <w:rsid w:val="00CE4F2C"/>
    <w:rsid w:val="00CE52D9"/>
    <w:rsid w:val="00CE5950"/>
    <w:rsid w:val="00CF0853"/>
    <w:rsid w:val="00CF0C0B"/>
    <w:rsid w:val="00CF0E1F"/>
    <w:rsid w:val="00CF1EB0"/>
    <w:rsid w:val="00CF1EF8"/>
    <w:rsid w:val="00CF2BFA"/>
    <w:rsid w:val="00CF3C8C"/>
    <w:rsid w:val="00CF3FC0"/>
    <w:rsid w:val="00CF421B"/>
    <w:rsid w:val="00CF6E97"/>
    <w:rsid w:val="00CF71B8"/>
    <w:rsid w:val="00CF7A7F"/>
    <w:rsid w:val="00CF7F66"/>
    <w:rsid w:val="00CF7FC2"/>
    <w:rsid w:val="00D017D4"/>
    <w:rsid w:val="00D01A1F"/>
    <w:rsid w:val="00D032D5"/>
    <w:rsid w:val="00D03991"/>
    <w:rsid w:val="00D05B70"/>
    <w:rsid w:val="00D070B0"/>
    <w:rsid w:val="00D071D9"/>
    <w:rsid w:val="00D072D6"/>
    <w:rsid w:val="00D106C6"/>
    <w:rsid w:val="00D10A41"/>
    <w:rsid w:val="00D11289"/>
    <w:rsid w:val="00D11D69"/>
    <w:rsid w:val="00D12E6C"/>
    <w:rsid w:val="00D16B72"/>
    <w:rsid w:val="00D1701F"/>
    <w:rsid w:val="00D173F9"/>
    <w:rsid w:val="00D17961"/>
    <w:rsid w:val="00D17E92"/>
    <w:rsid w:val="00D200CE"/>
    <w:rsid w:val="00D21161"/>
    <w:rsid w:val="00D22B63"/>
    <w:rsid w:val="00D23130"/>
    <w:rsid w:val="00D24113"/>
    <w:rsid w:val="00D247DB"/>
    <w:rsid w:val="00D257FF"/>
    <w:rsid w:val="00D26AF1"/>
    <w:rsid w:val="00D30937"/>
    <w:rsid w:val="00D336F7"/>
    <w:rsid w:val="00D337AA"/>
    <w:rsid w:val="00D3434F"/>
    <w:rsid w:val="00D34E2A"/>
    <w:rsid w:val="00D3703B"/>
    <w:rsid w:val="00D378BB"/>
    <w:rsid w:val="00D4020F"/>
    <w:rsid w:val="00D40837"/>
    <w:rsid w:val="00D40B38"/>
    <w:rsid w:val="00D40E3C"/>
    <w:rsid w:val="00D410BD"/>
    <w:rsid w:val="00D41113"/>
    <w:rsid w:val="00D41BFB"/>
    <w:rsid w:val="00D43478"/>
    <w:rsid w:val="00D45479"/>
    <w:rsid w:val="00D45B4E"/>
    <w:rsid w:val="00D4601E"/>
    <w:rsid w:val="00D463C6"/>
    <w:rsid w:val="00D476B2"/>
    <w:rsid w:val="00D5016B"/>
    <w:rsid w:val="00D51127"/>
    <w:rsid w:val="00D522A9"/>
    <w:rsid w:val="00D53EEB"/>
    <w:rsid w:val="00D54090"/>
    <w:rsid w:val="00D54282"/>
    <w:rsid w:val="00D601EF"/>
    <w:rsid w:val="00D60636"/>
    <w:rsid w:val="00D60693"/>
    <w:rsid w:val="00D61DAD"/>
    <w:rsid w:val="00D620C9"/>
    <w:rsid w:val="00D631DC"/>
    <w:rsid w:val="00D63482"/>
    <w:rsid w:val="00D639BC"/>
    <w:rsid w:val="00D639BF"/>
    <w:rsid w:val="00D6413C"/>
    <w:rsid w:val="00D732BB"/>
    <w:rsid w:val="00D73429"/>
    <w:rsid w:val="00D74EAF"/>
    <w:rsid w:val="00D80BA1"/>
    <w:rsid w:val="00D8220E"/>
    <w:rsid w:val="00D83884"/>
    <w:rsid w:val="00D83EE7"/>
    <w:rsid w:val="00D853BE"/>
    <w:rsid w:val="00D8564D"/>
    <w:rsid w:val="00D86050"/>
    <w:rsid w:val="00D87ED7"/>
    <w:rsid w:val="00D9094B"/>
    <w:rsid w:val="00D90B62"/>
    <w:rsid w:val="00D91FF4"/>
    <w:rsid w:val="00D92958"/>
    <w:rsid w:val="00DA0024"/>
    <w:rsid w:val="00DA0B0E"/>
    <w:rsid w:val="00DA26BF"/>
    <w:rsid w:val="00DA38A7"/>
    <w:rsid w:val="00DA4B4F"/>
    <w:rsid w:val="00DA5508"/>
    <w:rsid w:val="00DA5C47"/>
    <w:rsid w:val="00DA6488"/>
    <w:rsid w:val="00DA6556"/>
    <w:rsid w:val="00DA6A0A"/>
    <w:rsid w:val="00DA7270"/>
    <w:rsid w:val="00DB03D4"/>
    <w:rsid w:val="00DB0E59"/>
    <w:rsid w:val="00DB15F6"/>
    <w:rsid w:val="00DB24F5"/>
    <w:rsid w:val="00DB3872"/>
    <w:rsid w:val="00DB4EC8"/>
    <w:rsid w:val="00DB5324"/>
    <w:rsid w:val="00DB569F"/>
    <w:rsid w:val="00DB58B7"/>
    <w:rsid w:val="00DB5DF6"/>
    <w:rsid w:val="00DB6EB5"/>
    <w:rsid w:val="00DB72B8"/>
    <w:rsid w:val="00DB7949"/>
    <w:rsid w:val="00DC0BCD"/>
    <w:rsid w:val="00DC0EFF"/>
    <w:rsid w:val="00DC2899"/>
    <w:rsid w:val="00DC2B4B"/>
    <w:rsid w:val="00DC38AD"/>
    <w:rsid w:val="00DC3D7A"/>
    <w:rsid w:val="00DC4302"/>
    <w:rsid w:val="00DC46B3"/>
    <w:rsid w:val="00DC4ED0"/>
    <w:rsid w:val="00DC4F49"/>
    <w:rsid w:val="00DC51FC"/>
    <w:rsid w:val="00DC5937"/>
    <w:rsid w:val="00DC60A0"/>
    <w:rsid w:val="00DC687A"/>
    <w:rsid w:val="00DC6ABF"/>
    <w:rsid w:val="00DC6C99"/>
    <w:rsid w:val="00DC7FBB"/>
    <w:rsid w:val="00DD1204"/>
    <w:rsid w:val="00DD524A"/>
    <w:rsid w:val="00DD62E5"/>
    <w:rsid w:val="00DE19A6"/>
    <w:rsid w:val="00DE27AA"/>
    <w:rsid w:val="00DE44F0"/>
    <w:rsid w:val="00DE4569"/>
    <w:rsid w:val="00DE4676"/>
    <w:rsid w:val="00DE5649"/>
    <w:rsid w:val="00DE5F88"/>
    <w:rsid w:val="00DE602E"/>
    <w:rsid w:val="00DE69BB"/>
    <w:rsid w:val="00DE7063"/>
    <w:rsid w:val="00DE74A2"/>
    <w:rsid w:val="00DE7E7C"/>
    <w:rsid w:val="00DE7FCD"/>
    <w:rsid w:val="00DF0141"/>
    <w:rsid w:val="00DF036A"/>
    <w:rsid w:val="00DF3E97"/>
    <w:rsid w:val="00DF5678"/>
    <w:rsid w:val="00DF64D4"/>
    <w:rsid w:val="00DF7934"/>
    <w:rsid w:val="00E00389"/>
    <w:rsid w:val="00E00D1B"/>
    <w:rsid w:val="00E016DA"/>
    <w:rsid w:val="00E02EDA"/>
    <w:rsid w:val="00E04E0C"/>
    <w:rsid w:val="00E05140"/>
    <w:rsid w:val="00E06C3E"/>
    <w:rsid w:val="00E07BCE"/>
    <w:rsid w:val="00E1057B"/>
    <w:rsid w:val="00E1099C"/>
    <w:rsid w:val="00E10FEF"/>
    <w:rsid w:val="00E111C2"/>
    <w:rsid w:val="00E129F6"/>
    <w:rsid w:val="00E1402E"/>
    <w:rsid w:val="00E1418E"/>
    <w:rsid w:val="00E14B97"/>
    <w:rsid w:val="00E15821"/>
    <w:rsid w:val="00E166D3"/>
    <w:rsid w:val="00E174D2"/>
    <w:rsid w:val="00E20089"/>
    <w:rsid w:val="00E214BC"/>
    <w:rsid w:val="00E22275"/>
    <w:rsid w:val="00E23D59"/>
    <w:rsid w:val="00E2464A"/>
    <w:rsid w:val="00E265CD"/>
    <w:rsid w:val="00E27A04"/>
    <w:rsid w:val="00E301FC"/>
    <w:rsid w:val="00E3059F"/>
    <w:rsid w:val="00E306E7"/>
    <w:rsid w:val="00E30F70"/>
    <w:rsid w:val="00E31DE2"/>
    <w:rsid w:val="00E334DF"/>
    <w:rsid w:val="00E3386C"/>
    <w:rsid w:val="00E35905"/>
    <w:rsid w:val="00E35EB8"/>
    <w:rsid w:val="00E360E0"/>
    <w:rsid w:val="00E36D0C"/>
    <w:rsid w:val="00E3707F"/>
    <w:rsid w:val="00E403BD"/>
    <w:rsid w:val="00E403E6"/>
    <w:rsid w:val="00E406FD"/>
    <w:rsid w:val="00E40B53"/>
    <w:rsid w:val="00E41276"/>
    <w:rsid w:val="00E41831"/>
    <w:rsid w:val="00E41A7E"/>
    <w:rsid w:val="00E4341A"/>
    <w:rsid w:val="00E44628"/>
    <w:rsid w:val="00E4514D"/>
    <w:rsid w:val="00E455C3"/>
    <w:rsid w:val="00E457FB"/>
    <w:rsid w:val="00E4584F"/>
    <w:rsid w:val="00E462E8"/>
    <w:rsid w:val="00E46BC7"/>
    <w:rsid w:val="00E46F3B"/>
    <w:rsid w:val="00E50054"/>
    <w:rsid w:val="00E5025B"/>
    <w:rsid w:val="00E5096C"/>
    <w:rsid w:val="00E51458"/>
    <w:rsid w:val="00E51778"/>
    <w:rsid w:val="00E523C4"/>
    <w:rsid w:val="00E57FCD"/>
    <w:rsid w:val="00E60A59"/>
    <w:rsid w:val="00E61A7B"/>
    <w:rsid w:val="00E62D38"/>
    <w:rsid w:val="00E63C33"/>
    <w:rsid w:val="00E63DAA"/>
    <w:rsid w:val="00E64D96"/>
    <w:rsid w:val="00E65891"/>
    <w:rsid w:val="00E666B5"/>
    <w:rsid w:val="00E669C8"/>
    <w:rsid w:val="00E66E46"/>
    <w:rsid w:val="00E675BA"/>
    <w:rsid w:val="00E7110C"/>
    <w:rsid w:val="00E72493"/>
    <w:rsid w:val="00E72B3E"/>
    <w:rsid w:val="00E73AEC"/>
    <w:rsid w:val="00E74AD4"/>
    <w:rsid w:val="00E75836"/>
    <w:rsid w:val="00E76BA5"/>
    <w:rsid w:val="00E779A4"/>
    <w:rsid w:val="00E77CDF"/>
    <w:rsid w:val="00E81CCB"/>
    <w:rsid w:val="00E81F38"/>
    <w:rsid w:val="00E82E12"/>
    <w:rsid w:val="00E831BC"/>
    <w:rsid w:val="00E831D2"/>
    <w:rsid w:val="00E8360C"/>
    <w:rsid w:val="00E83C96"/>
    <w:rsid w:val="00E83DDF"/>
    <w:rsid w:val="00E84327"/>
    <w:rsid w:val="00E853C5"/>
    <w:rsid w:val="00E8591D"/>
    <w:rsid w:val="00E86808"/>
    <w:rsid w:val="00E9005B"/>
    <w:rsid w:val="00E92582"/>
    <w:rsid w:val="00E934A8"/>
    <w:rsid w:val="00E9460A"/>
    <w:rsid w:val="00E96758"/>
    <w:rsid w:val="00EA2D03"/>
    <w:rsid w:val="00EA2DB0"/>
    <w:rsid w:val="00EA31FE"/>
    <w:rsid w:val="00EA3EDD"/>
    <w:rsid w:val="00EA4337"/>
    <w:rsid w:val="00EB0F45"/>
    <w:rsid w:val="00EB3A68"/>
    <w:rsid w:val="00EB47A4"/>
    <w:rsid w:val="00EB47ED"/>
    <w:rsid w:val="00EB48C0"/>
    <w:rsid w:val="00EB7EF3"/>
    <w:rsid w:val="00EC00FD"/>
    <w:rsid w:val="00EC1788"/>
    <w:rsid w:val="00EC1C8B"/>
    <w:rsid w:val="00EC1D54"/>
    <w:rsid w:val="00EC285B"/>
    <w:rsid w:val="00EC4B0D"/>
    <w:rsid w:val="00EC4D18"/>
    <w:rsid w:val="00EC53A3"/>
    <w:rsid w:val="00EC57D9"/>
    <w:rsid w:val="00EC5DF6"/>
    <w:rsid w:val="00ED0822"/>
    <w:rsid w:val="00ED126A"/>
    <w:rsid w:val="00ED2CAA"/>
    <w:rsid w:val="00ED4092"/>
    <w:rsid w:val="00ED4E3D"/>
    <w:rsid w:val="00ED575F"/>
    <w:rsid w:val="00ED5EFF"/>
    <w:rsid w:val="00ED6538"/>
    <w:rsid w:val="00ED6F73"/>
    <w:rsid w:val="00EE212B"/>
    <w:rsid w:val="00EE21CF"/>
    <w:rsid w:val="00EE4530"/>
    <w:rsid w:val="00EE4FEA"/>
    <w:rsid w:val="00EE6756"/>
    <w:rsid w:val="00EE6F39"/>
    <w:rsid w:val="00EF116C"/>
    <w:rsid w:val="00EF132D"/>
    <w:rsid w:val="00EF1353"/>
    <w:rsid w:val="00EF13A4"/>
    <w:rsid w:val="00EF1593"/>
    <w:rsid w:val="00EF1E86"/>
    <w:rsid w:val="00EF2BA1"/>
    <w:rsid w:val="00EF342E"/>
    <w:rsid w:val="00EF3E75"/>
    <w:rsid w:val="00EF4B16"/>
    <w:rsid w:val="00EF5F07"/>
    <w:rsid w:val="00EF6C30"/>
    <w:rsid w:val="00F0020B"/>
    <w:rsid w:val="00F00280"/>
    <w:rsid w:val="00F02E45"/>
    <w:rsid w:val="00F04F56"/>
    <w:rsid w:val="00F07315"/>
    <w:rsid w:val="00F07D98"/>
    <w:rsid w:val="00F10567"/>
    <w:rsid w:val="00F109E7"/>
    <w:rsid w:val="00F139D6"/>
    <w:rsid w:val="00F144BF"/>
    <w:rsid w:val="00F14873"/>
    <w:rsid w:val="00F14EC0"/>
    <w:rsid w:val="00F165F0"/>
    <w:rsid w:val="00F170E7"/>
    <w:rsid w:val="00F1795F"/>
    <w:rsid w:val="00F2030D"/>
    <w:rsid w:val="00F20650"/>
    <w:rsid w:val="00F21341"/>
    <w:rsid w:val="00F216D0"/>
    <w:rsid w:val="00F22B29"/>
    <w:rsid w:val="00F23A11"/>
    <w:rsid w:val="00F241A6"/>
    <w:rsid w:val="00F26A52"/>
    <w:rsid w:val="00F30A18"/>
    <w:rsid w:val="00F31638"/>
    <w:rsid w:val="00F3208F"/>
    <w:rsid w:val="00F3545E"/>
    <w:rsid w:val="00F36EA9"/>
    <w:rsid w:val="00F378C2"/>
    <w:rsid w:val="00F40EED"/>
    <w:rsid w:val="00F412E8"/>
    <w:rsid w:val="00F42063"/>
    <w:rsid w:val="00F4226E"/>
    <w:rsid w:val="00F424AD"/>
    <w:rsid w:val="00F42750"/>
    <w:rsid w:val="00F428CB"/>
    <w:rsid w:val="00F43593"/>
    <w:rsid w:val="00F43C87"/>
    <w:rsid w:val="00F43CAB"/>
    <w:rsid w:val="00F475B2"/>
    <w:rsid w:val="00F47842"/>
    <w:rsid w:val="00F520FF"/>
    <w:rsid w:val="00F52FA7"/>
    <w:rsid w:val="00F53930"/>
    <w:rsid w:val="00F54103"/>
    <w:rsid w:val="00F547BB"/>
    <w:rsid w:val="00F557B9"/>
    <w:rsid w:val="00F55A83"/>
    <w:rsid w:val="00F5662E"/>
    <w:rsid w:val="00F5796B"/>
    <w:rsid w:val="00F61141"/>
    <w:rsid w:val="00F63DB9"/>
    <w:rsid w:val="00F640F4"/>
    <w:rsid w:val="00F65B8D"/>
    <w:rsid w:val="00F65CFC"/>
    <w:rsid w:val="00F669BE"/>
    <w:rsid w:val="00F67B43"/>
    <w:rsid w:val="00F700AE"/>
    <w:rsid w:val="00F7250D"/>
    <w:rsid w:val="00F72A5F"/>
    <w:rsid w:val="00F745CD"/>
    <w:rsid w:val="00F747F7"/>
    <w:rsid w:val="00F75178"/>
    <w:rsid w:val="00F769FA"/>
    <w:rsid w:val="00F76C9B"/>
    <w:rsid w:val="00F8250A"/>
    <w:rsid w:val="00F83183"/>
    <w:rsid w:val="00F84926"/>
    <w:rsid w:val="00F8501E"/>
    <w:rsid w:val="00F8563F"/>
    <w:rsid w:val="00F85D33"/>
    <w:rsid w:val="00F85F80"/>
    <w:rsid w:val="00F86578"/>
    <w:rsid w:val="00F86764"/>
    <w:rsid w:val="00F86F25"/>
    <w:rsid w:val="00F87CC4"/>
    <w:rsid w:val="00F901E4"/>
    <w:rsid w:val="00F934C2"/>
    <w:rsid w:val="00F93980"/>
    <w:rsid w:val="00F9403C"/>
    <w:rsid w:val="00F94044"/>
    <w:rsid w:val="00F96D0F"/>
    <w:rsid w:val="00FA0437"/>
    <w:rsid w:val="00FA06AC"/>
    <w:rsid w:val="00FA1279"/>
    <w:rsid w:val="00FA2639"/>
    <w:rsid w:val="00FA31CD"/>
    <w:rsid w:val="00FA3B2D"/>
    <w:rsid w:val="00FA4D11"/>
    <w:rsid w:val="00FA5178"/>
    <w:rsid w:val="00FA5838"/>
    <w:rsid w:val="00FA5B3F"/>
    <w:rsid w:val="00FB14D8"/>
    <w:rsid w:val="00FB210B"/>
    <w:rsid w:val="00FB2889"/>
    <w:rsid w:val="00FB38B0"/>
    <w:rsid w:val="00FB51F8"/>
    <w:rsid w:val="00FB5948"/>
    <w:rsid w:val="00FB63BA"/>
    <w:rsid w:val="00FC0435"/>
    <w:rsid w:val="00FC077F"/>
    <w:rsid w:val="00FC131F"/>
    <w:rsid w:val="00FC1719"/>
    <w:rsid w:val="00FC1EB0"/>
    <w:rsid w:val="00FC21F9"/>
    <w:rsid w:val="00FC57DC"/>
    <w:rsid w:val="00FC6292"/>
    <w:rsid w:val="00FC7593"/>
    <w:rsid w:val="00FC763F"/>
    <w:rsid w:val="00FC78EF"/>
    <w:rsid w:val="00FD3072"/>
    <w:rsid w:val="00FD6084"/>
    <w:rsid w:val="00FD7D1D"/>
    <w:rsid w:val="00FE15E6"/>
    <w:rsid w:val="00FE1927"/>
    <w:rsid w:val="00FE1BFA"/>
    <w:rsid w:val="00FE2E70"/>
    <w:rsid w:val="00FE36D1"/>
    <w:rsid w:val="00FE38E9"/>
    <w:rsid w:val="00FE3917"/>
    <w:rsid w:val="00FE3A83"/>
    <w:rsid w:val="00FE4CBF"/>
    <w:rsid w:val="00FE5B65"/>
    <w:rsid w:val="00FE7F04"/>
    <w:rsid w:val="00FF1770"/>
    <w:rsid w:val="00FF1FC8"/>
    <w:rsid w:val="00FF2B18"/>
    <w:rsid w:val="00FF4C57"/>
    <w:rsid w:val="00FF5392"/>
    <w:rsid w:val="00FF55EA"/>
    <w:rsid w:val="00FF6E93"/>
    <w:rsid w:val="00FF78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Strong" w:semiHidden="0" w:unhideWhenUsed="0" w:qFormat="1"/>
    <w:lsdException w:name="Emphasis" w:semiHidden="0" w:uiPriority="20" w:unhideWhenUsed="0" w:qFormat="1"/>
    <w:lsdException w:name="Normal (Web)" w:uiPriority="99"/>
    <w:lsdException w:name="HTML Typewriter"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5ADB"/>
    <w:rPr>
      <w:sz w:val="24"/>
      <w:szCs w:val="24"/>
    </w:rPr>
  </w:style>
  <w:style w:type="paragraph" w:styleId="Nagwek1">
    <w:name w:val="heading 1"/>
    <w:basedOn w:val="Normalny"/>
    <w:next w:val="Normalny"/>
    <w:link w:val="Nagwek1Znak"/>
    <w:qFormat/>
    <w:rsid w:val="00505ADB"/>
    <w:pPr>
      <w:keepNext/>
      <w:numPr>
        <w:numId w:val="7"/>
      </w:numPr>
      <w:spacing w:before="240" w:after="240"/>
      <w:outlineLvl w:val="0"/>
    </w:pPr>
    <w:rPr>
      <w:rFonts w:ascii="Arial" w:hAnsi="Arial" w:cs="Arial"/>
      <w:b/>
      <w:bCs/>
      <w:kern w:val="32"/>
      <w:sz w:val="32"/>
      <w:szCs w:val="32"/>
    </w:rPr>
  </w:style>
  <w:style w:type="paragraph" w:styleId="Nagwek2">
    <w:name w:val="heading 2"/>
    <w:aliases w:val="Podtytuł1,Podtytu³1,Podtytu31,ASAPHeading 2,Numbered - 2,h 3, ICL,Heading 2a,H2,PA Major Section,l2,Headline 2,h2,2,headi,heading2,h21,h22,21,kopregel 2,Titre m,Heading 10,Reset numbering,ICL"/>
    <w:basedOn w:val="Normalny"/>
    <w:next w:val="Normalny"/>
    <w:link w:val="Nagwek2Znak"/>
    <w:qFormat/>
    <w:rsid w:val="00505ADB"/>
    <w:pPr>
      <w:keepNext/>
      <w:numPr>
        <w:ilvl w:val="1"/>
        <w:numId w:val="7"/>
      </w:numPr>
      <w:spacing w:before="120" w:after="120"/>
      <w:jc w:val="both"/>
      <w:outlineLvl w:val="1"/>
    </w:pPr>
    <w:rPr>
      <w:rFonts w:cs="Arial"/>
      <w:b/>
      <w:bCs/>
      <w:iCs/>
    </w:rPr>
  </w:style>
  <w:style w:type="paragraph" w:styleId="Nagwek3">
    <w:name w:val="heading 3"/>
    <w:aliases w:val="Podtytuł2,Char Char Char Char Char Char Char Char,Level 1 - 1"/>
    <w:basedOn w:val="Normalny"/>
    <w:next w:val="Normalny"/>
    <w:link w:val="Nagwek3Znak"/>
    <w:qFormat/>
    <w:rsid w:val="00505ADB"/>
    <w:pPr>
      <w:numPr>
        <w:ilvl w:val="2"/>
        <w:numId w:val="7"/>
      </w:numPr>
      <w:spacing w:before="60" w:after="100" w:afterAutospacing="1"/>
      <w:jc w:val="both"/>
      <w:outlineLvl w:val="2"/>
    </w:pPr>
    <w:rPr>
      <w:rFonts w:cs="Arial"/>
      <w:bCs/>
    </w:rPr>
  </w:style>
  <w:style w:type="paragraph" w:styleId="Nagwek4">
    <w:name w:val="heading 4"/>
    <w:basedOn w:val="Normalny"/>
    <w:next w:val="Normalny"/>
    <w:link w:val="Nagwek4Znak"/>
    <w:qFormat/>
    <w:rsid w:val="00505ADB"/>
    <w:pPr>
      <w:keepNext/>
      <w:numPr>
        <w:ilvl w:val="3"/>
        <w:numId w:val="7"/>
      </w:numPr>
      <w:tabs>
        <w:tab w:val="clear" w:pos="4225"/>
        <w:tab w:val="num" w:pos="1077"/>
      </w:tabs>
      <w:spacing w:before="60" w:after="100" w:afterAutospacing="1"/>
      <w:ind w:left="1077"/>
      <w:jc w:val="both"/>
      <w:outlineLvl w:val="3"/>
    </w:pPr>
    <w:rPr>
      <w:bCs/>
    </w:rPr>
  </w:style>
  <w:style w:type="paragraph" w:styleId="Nagwek5">
    <w:name w:val="heading 5"/>
    <w:basedOn w:val="Normalny"/>
    <w:next w:val="Normalny"/>
    <w:link w:val="Nagwek5Znak"/>
    <w:qFormat/>
    <w:rsid w:val="00505ADB"/>
    <w:pPr>
      <w:numPr>
        <w:ilvl w:val="4"/>
        <w:numId w:val="7"/>
      </w:numPr>
      <w:spacing w:after="60"/>
      <w:jc w:val="both"/>
      <w:outlineLvl w:val="4"/>
    </w:pPr>
    <w:rPr>
      <w:bCs/>
      <w:iCs/>
    </w:rPr>
  </w:style>
  <w:style w:type="paragraph" w:styleId="Nagwek6">
    <w:name w:val="heading 6"/>
    <w:basedOn w:val="Normalny"/>
    <w:next w:val="Normalny"/>
    <w:link w:val="Nagwek6Znak"/>
    <w:qFormat/>
    <w:rsid w:val="00505ADB"/>
    <w:pPr>
      <w:numPr>
        <w:ilvl w:val="5"/>
        <w:numId w:val="7"/>
      </w:numPr>
      <w:spacing w:after="60"/>
      <w:jc w:val="both"/>
      <w:outlineLvl w:val="5"/>
    </w:pPr>
    <w:rPr>
      <w:bCs/>
    </w:rPr>
  </w:style>
  <w:style w:type="paragraph" w:styleId="Nagwek7">
    <w:name w:val="heading 7"/>
    <w:basedOn w:val="Normalny"/>
    <w:next w:val="Normalny"/>
    <w:link w:val="Nagwek7Znak"/>
    <w:uiPriority w:val="99"/>
    <w:qFormat/>
    <w:rsid w:val="00505ADB"/>
    <w:pPr>
      <w:spacing w:before="240" w:after="60"/>
      <w:outlineLvl w:val="6"/>
    </w:pPr>
  </w:style>
  <w:style w:type="paragraph" w:styleId="Nagwek8">
    <w:name w:val="heading 8"/>
    <w:basedOn w:val="Normalny"/>
    <w:next w:val="Normalny"/>
    <w:link w:val="Nagwek8Znak"/>
    <w:uiPriority w:val="99"/>
    <w:qFormat/>
    <w:rsid w:val="00505ADB"/>
    <w:pPr>
      <w:spacing w:before="240" w:after="60"/>
      <w:outlineLvl w:val="7"/>
    </w:pPr>
    <w:rPr>
      <w:i/>
      <w:iCs/>
    </w:rPr>
  </w:style>
  <w:style w:type="paragraph" w:styleId="Nagwek9">
    <w:name w:val="heading 9"/>
    <w:basedOn w:val="Normalny"/>
    <w:next w:val="Normalny"/>
    <w:link w:val="Nagwek9Znak"/>
    <w:uiPriority w:val="99"/>
    <w:qFormat/>
    <w:rsid w:val="00505ADB"/>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05ADB"/>
    <w:pPr>
      <w:tabs>
        <w:tab w:val="center" w:pos="4536"/>
        <w:tab w:val="right" w:pos="9072"/>
      </w:tabs>
    </w:pPr>
  </w:style>
  <w:style w:type="character" w:styleId="Numerstrony">
    <w:name w:val="page number"/>
    <w:basedOn w:val="Domylnaczcionkaakapitu"/>
    <w:uiPriority w:val="99"/>
    <w:rsid w:val="00505ADB"/>
  </w:style>
  <w:style w:type="paragraph" w:styleId="Tekstpodstawowywcity">
    <w:name w:val="Body Text Indent"/>
    <w:basedOn w:val="Normalny"/>
    <w:link w:val="TekstpodstawowywcityZnak"/>
    <w:uiPriority w:val="99"/>
    <w:rsid w:val="00505ADB"/>
    <w:pPr>
      <w:ind w:left="1134"/>
    </w:pPr>
  </w:style>
  <w:style w:type="character" w:styleId="Hipercze">
    <w:name w:val="Hyperlink"/>
    <w:rsid w:val="00505ADB"/>
    <w:rPr>
      <w:color w:val="0000FF"/>
      <w:u w:val="single"/>
    </w:rPr>
  </w:style>
  <w:style w:type="paragraph" w:styleId="Spistreci1">
    <w:name w:val="toc 1"/>
    <w:basedOn w:val="Normalny"/>
    <w:next w:val="Normalny"/>
    <w:autoRedefine/>
    <w:uiPriority w:val="99"/>
    <w:semiHidden/>
    <w:rsid w:val="00505ADB"/>
  </w:style>
  <w:style w:type="paragraph" w:styleId="Tytu">
    <w:name w:val="Title"/>
    <w:basedOn w:val="Normalny"/>
    <w:link w:val="TytuZnak"/>
    <w:qFormat/>
    <w:rsid w:val="00505ADB"/>
    <w:pPr>
      <w:spacing w:before="240" w:after="60"/>
      <w:jc w:val="center"/>
      <w:outlineLvl w:val="0"/>
    </w:pPr>
    <w:rPr>
      <w:rFonts w:ascii="Arial" w:hAnsi="Arial" w:cs="Arial"/>
      <w:b/>
      <w:bCs/>
      <w:kern w:val="28"/>
      <w:sz w:val="32"/>
      <w:szCs w:val="32"/>
    </w:rPr>
  </w:style>
  <w:style w:type="paragraph" w:styleId="Tekstpodstawowy">
    <w:name w:val="Body Text"/>
    <w:basedOn w:val="Normalny"/>
    <w:link w:val="TekstpodstawowyZnak"/>
    <w:uiPriority w:val="99"/>
    <w:rsid w:val="00505ADB"/>
    <w:pPr>
      <w:spacing w:after="120"/>
    </w:pPr>
  </w:style>
  <w:style w:type="paragraph" w:styleId="Nagwek">
    <w:name w:val="header"/>
    <w:aliases w:val="Nagłówek strony nieparzystej"/>
    <w:basedOn w:val="Normalny"/>
    <w:link w:val="NagwekZnak"/>
    <w:uiPriority w:val="99"/>
    <w:rsid w:val="00505ADB"/>
    <w:pPr>
      <w:tabs>
        <w:tab w:val="center" w:pos="4536"/>
        <w:tab w:val="right" w:pos="9072"/>
      </w:tabs>
    </w:pPr>
  </w:style>
  <w:style w:type="paragraph" w:styleId="Tekstpodstawowy3">
    <w:name w:val="Body Text 3"/>
    <w:basedOn w:val="Normalny"/>
    <w:link w:val="Tekstpodstawowy3Znak"/>
    <w:uiPriority w:val="99"/>
    <w:rsid w:val="00505ADB"/>
    <w:pPr>
      <w:spacing w:after="120"/>
    </w:pPr>
    <w:rPr>
      <w:sz w:val="16"/>
      <w:szCs w:val="16"/>
    </w:rPr>
  </w:style>
  <w:style w:type="paragraph" w:styleId="Tekstpodstawowy2">
    <w:name w:val="Body Text 2"/>
    <w:basedOn w:val="Normalny"/>
    <w:link w:val="Tekstpodstawowy2Znak"/>
    <w:uiPriority w:val="99"/>
    <w:rsid w:val="00505ADB"/>
    <w:pPr>
      <w:spacing w:after="120" w:line="480" w:lineRule="auto"/>
    </w:pPr>
  </w:style>
  <w:style w:type="paragraph" w:customStyle="1" w:styleId="pkt">
    <w:name w:val="pkt"/>
    <w:basedOn w:val="Normalny"/>
    <w:rsid w:val="00505ADB"/>
    <w:pPr>
      <w:spacing w:before="60" w:after="60"/>
      <w:ind w:left="851" w:hanging="295"/>
      <w:jc w:val="both"/>
    </w:pPr>
  </w:style>
  <w:style w:type="character" w:styleId="Numerwiersza">
    <w:name w:val="line number"/>
    <w:basedOn w:val="Domylnaczcionkaakapitu"/>
    <w:rsid w:val="00505ADB"/>
  </w:style>
  <w:style w:type="paragraph" w:styleId="Tekstpodstawowywcity3">
    <w:name w:val="Body Text Indent 3"/>
    <w:basedOn w:val="Normalny"/>
    <w:link w:val="Tekstpodstawowywcity3Znak"/>
    <w:uiPriority w:val="99"/>
    <w:rsid w:val="00505ADB"/>
    <w:pPr>
      <w:spacing w:after="120"/>
      <w:ind w:left="283"/>
    </w:pPr>
    <w:rPr>
      <w:sz w:val="16"/>
      <w:szCs w:val="16"/>
    </w:rPr>
  </w:style>
  <w:style w:type="paragraph" w:styleId="Tekstpodstawowywcity2">
    <w:name w:val="Body Text Indent 2"/>
    <w:basedOn w:val="Normalny"/>
    <w:link w:val="Tekstpodstawowywcity2Znak"/>
    <w:rsid w:val="00505ADB"/>
    <w:pPr>
      <w:spacing w:after="120" w:line="480" w:lineRule="auto"/>
      <w:ind w:left="283"/>
    </w:pPr>
  </w:style>
  <w:style w:type="paragraph" w:styleId="Zwykytekst">
    <w:name w:val="Plain Text"/>
    <w:basedOn w:val="Normalny"/>
    <w:rsid w:val="00505ADB"/>
    <w:rPr>
      <w:rFonts w:ascii="Courier New" w:hAnsi="Courier New"/>
      <w:sz w:val="20"/>
      <w:szCs w:val="20"/>
    </w:rPr>
  </w:style>
  <w:style w:type="character" w:styleId="Odwoaniedokomentarza">
    <w:name w:val="annotation reference"/>
    <w:uiPriority w:val="99"/>
    <w:rsid w:val="00505ADB"/>
    <w:rPr>
      <w:sz w:val="16"/>
      <w:szCs w:val="16"/>
    </w:rPr>
  </w:style>
  <w:style w:type="paragraph" w:styleId="Tekstkomentarza">
    <w:name w:val="annotation text"/>
    <w:basedOn w:val="Normalny"/>
    <w:link w:val="TekstkomentarzaZnak"/>
    <w:uiPriority w:val="99"/>
    <w:rsid w:val="00505ADB"/>
    <w:rPr>
      <w:sz w:val="20"/>
      <w:szCs w:val="20"/>
    </w:rPr>
  </w:style>
  <w:style w:type="paragraph" w:styleId="Tematkomentarza">
    <w:name w:val="annotation subject"/>
    <w:basedOn w:val="Tekstkomentarza"/>
    <w:next w:val="Tekstkomentarza"/>
    <w:link w:val="TematkomentarzaZnak"/>
    <w:uiPriority w:val="99"/>
    <w:semiHidden/>
    <w:rsid w:val="00505ADB"/>
    <w:rPr>
      <w:b/>
      <w:bCs/>
    </w:rPr>
  </w:style>
  <w:style w:type="paragraph" w:styleId="Tekstdymka">
    <w:name w:val="Balloon Text"/>
    <w:basedOn w:val="Normalny"/>
    <w:link w:val="TekstdymkaZnak"/>
    <w:uiPriority w:val="99"/>
    <w:semiHidden/>
    <w:rsid w:val="00505ADB"/>
    <w:rPr>
      <w:rFonts w:ascii="Tahoma" w:hAnsi="Tahoma" w:cs="Tahoma"/>
      <w:sz w:val="16"/>
      <w:szCs w:val="16"/>
    </w:rPr>
  </w:style>
  <w:style w:type="character" w:styleId="Uwydatnienie">
    <w:name w:val="Emphasis"/>
    <w:uiPriority w:val="20"/>
    <w:qFormat/>
    <w:rsid w:val="00505ADB"/>
    <w:rPr>
      <w:i/>
      <w:iCs/>
    </w:rPr>
  </w:style>
  <w:style w:type="character" w:styleId="Odwoanieprzypisudolnego">
    <w:name w:val="footnote reference"/>
    <w:uiPriority w:val="99"/>
    <w:semiHidden/>
    <w:rsid w:val="00505ADB"/>
    <w:rPr>
      <w:vertAlign w:val="superscript"/>
    </w:rPr>
  </w:style>
  <w:style w:type="paragraph" w:styleId="Tekstprzypisudolnego">
    <w:name w:val="footnote text"/>
    <w:basedOn w:val="Normalny"/>
    <w:link w:val="TekstprzypisudolnegoZnak"/>
    <w:uiPriority w:val="99"/>
    <w:semiHidden/>
    <w:rsid w:val="00505ADB"/>
    <w:rPr>
      <w:sz w:val="20"/>
      <w:szCs w:val="20"/>
    </w:rPr>
  </w:style>
  <w:style w:type="paragraph" w:styleId="Tekstblokowy">
    <w:name w:val="Block Text"/>
    <w:basedOn w:val="Normalny"/>
    <w:rsid w:val="00505ADB"/>
    <w:pPr>
      <w:spacing w:line="120" w:lineRule="atLeast"/>
      <w:ind w:left="851" w:right="425"/>
      <w:jc w:val="both"/>
    </w:pPr>
    <w:rPr>
      <w:i/>
      <w:iCs/>
    </w:rPr>
  </w:style>
  <w:style w:type="character" w:styleId="UyteHipercze">
    <w:name w:val="FollowedHyperlink"/>
    <w:rsid w:val="00505ADB"/>
    <w:rPr>
      <w:color w:val="800080"/>
      <w:u w:val="single"/>
    </w:rPr>
  </w:style>
  <w:style w:type="paragraph" w:customStyle="1" w:styleId="xl19">
    <w:name w:val="xl19"/>
    <w:basedOn w:val="Normalny"/>
    <w:rsid w:val="00505ADB"/>
    <w:pPr>
      <w:spacing w:before="100" w:beforeAutospacing="1" w:after="100" w:afterAutospacing="1"/>
    </w:pPr>
    <w:rPr>
      <w:rFonts w:ascii="Arial" w:hAnsi="Arial" w:cs="Arial"/>
    </w:rPr>
  </w:style>
  <w:style w:type="paragraph" w:customStyle="1" w:styleId="xl20">
    <w:name w:val="xl20"/>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
    <w:name w:val="xl21"/>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2">
    <w:name w:val="xl22"/>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23">
    <w:name w:val="xl23"/>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24">
    <w:name w:val="xl24"/>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Normalny"/>
    <w:rsid w:val="00505ADB"/>
    <w:pPr>
      <w:spacing w:before="100" w:beforeAutospacing="1" w:after="100" w:afterAutospacing="1"/>
      <w:jc w:val="center"/>
    </w:pPr>
    <w:rPr>
      <w:rFonts w:ascii="Arial" w:hAnsi="Arial" w:cs="Arial"/>
    </w:rPr>
  </w:style>
  <w:style w:type="paragraph" w:customStyle="1" w:styleId="xl26">
    <w:name w:val="xl26"/>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
    <w:name w:val="xl27"/>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29">
    <w:name w:val="xl29"/>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0">
    <w:name w:val="xl30"/>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1">
    <w:name w:val="xl31"/>
    <w:basedOn w:val="Normalny"/>
    <w:rsid w:val="00505ADB"/>
    <w:pPr>
      <w:spacing w:before="100" w:beforeAutospacing="1" w:after="100" w:afterAutospacing="1"/>
      <w:jc w:val="center"/>
    </w:pPr>
    <w:rPr>
      <w:rFonts w:ascii="Arial" w:hAnsi="Arial" w:cs="Arial"/>
      <w:sz w:val="16"/>
      <w:szCs w:val="16"/>
    </w:rPr>
  </w:style>
  <w:style w:type="paragraph" w:customStyle="1" w:styleId="xl32">
    <w:name w:val="xl32"/>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3">
    <w:name w:val="xl33"/>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34">
    <w:name w:val="xl34"/>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35">
    <w:name w:val="xl35"/>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6">
    <w:name w:val="xl36"/>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ny"/>
    <w:rsid w:val="00505ADB"/>
    <w:pPr>
      <w:spacing w:before="100" w:beforeAutospacing="1" w:after="100" w:afterAutospacing="1"/>
    </w:pPr>
    <w:rPr>
      <w:rFonts w:ascii="Arial" w:hAnsi="Arial" w:cs="Arial"/>
      <w:sz w:val="16"/>
      <w:szCs w:val="16"/>
    </w:rPr>
  </w:style>
  <w:style w:type="paragraph" w:customStyle="1" w:styleId="xl38">
    <w:name w:val="xl3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
    <w:name w:val="xl39"/>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40">
    <w:name w:val="xl40"/>
    <w:basedOn w:val="Normalny"/>
    <w:rsid w:val="00505ADB"/>
    <w:pPr>
      <w:spacing w:before="100" w:beforeAutospacing="1" w:after="100" w:afterAutospacing="1"/>
      <w:jc w:val="center"/>
    </w:pPr>
    <w:rPr>
      <w:rFonts w:ascii="Arial" w:hAnsi="Arial" w:cs="Arial"/>
      <w:sz w:val="16"/>
      <w:szCs w:val="16"/>
    </w:rPr>
  </w:style>
  <w:style w:type="paragraph" w:customStyle="1" w:styleId="xl41">
    <w:name w:val="xl41"/>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42">
    <w:name w:val="xl42"/>
    <w:basedOn w:val="Normalny"/>
    <w:rsid w:val="00505AD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43">
    <w:name w:val="xl43"/>
    <w:basedOn w:val="Normalny"/>
    <w:rsid w:val="00505ADB"/>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44">
    <w:name w:val="xl44"/>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5">
    <w:name w:val="xl45"/>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6">
    <w:name w:val="xl46"/>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7">
    <w:name w:val="xl47"/>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8">
    <w:name w:val="xl4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49">
    <w:name w:val="xl49"/>
    <w:basedOn w:val="Normalny"/>
    <w:rsid w:val="00505A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50">
    <w:name w:val="xl50"/>
    <w:basedOn w:val="Normalny"/>
    <w:rsid w:val="00505ADB"/>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51">
    <w:name w:val="xl51"/>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52">
    <w:name w:val="xl52"/>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53">
    <w:name w:val="xl53"/>
    <w:basedOn w:val="Normalny"/>
    <w:rsid w:val="00505ADB"/>
    <w:pPr>
      <w:spacing w:before="100" w:beforeAutospacing="1" w:after="100" w:afterAutospacing="1"/>
      <w:jc w:val="center"/>
    </w:pPr>
    <w:rPr>
      <w:rFonts w:ascii="Arial" w:hAnsi="Arial" w:cs="Arial"/>
      <w:b/>
      <w:bCs/>
    </w:rPr>
  </w:style>
  <w:style w:type="paragraph" w:customStyle="1" w:styleId="xl54">
    <w:name w:val="xl54"/>
    <w:basedOn w:val="Normalny"/>
    <w:rsid w:val="00505A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ny"/>
    <w:rsid w:val="00505A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ny"/>
    <w:rsid w:val="00505A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7">
    <w:name w:val="xl57"/>
    <w:basedOn w:val="Normalny"/>
    <w:rsid w:val="00505A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8">
    <w:name w:val="xl58"/>
    <w:basedOn w:val="Normalny"/>
    <w:rsid w:val="00505A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9">
    <w:name w:val="xl59"/>
    <w:basedOn w:val="Normalny"/>
    <w:rsid w:val="00505A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StylIwony">
    <w:name w:val="Styl Iwony"/>
    <w:basedOn w:val="Normalny"/>
    <w:rsid w:val="0000751F"/>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StyleHeading3JustifiedAfter3pt">
    <w:name w:val="Style Heading 3 + Justified After:  3 pt"/>
    <w:basedOn w:val="Nagwek3"/>
    <w:rsid w:val="0000751F"/>
    <w:pPr>
      <w:keepNext/>
      <w:widowControl w:val="0"/>
      <w:numPr>
        <w:ilvl w:val="0"/>
        <w:numId w:val="0"/>
      </w:numPr>
      <w:suppressAutoHyphens/>
      <w:autoSpaceDE w:val="0"/>
      <w:spacing w:before="240" w:after="60" w:afterAutospacing="0"/>
    </w:pPr>
    <w:rPr>
      <w:rFonts w:ascii="Arial" w:hAnsi="Arial" w:cs="Times New Roman"/>
      <w:b/>
      <w:szCs w:val="20"/>
    </w:rPr>
  </w:style>
  <w:style w:type="paragraph" w:customStyle="1" w:styleId="WW-Nagwekwykazurde">
    <w:name w:val="WW-Nagłówek wykazu źródeł"/>
    <w:basedOn w:val="Normalny"/>
    <w:next w:val="Normalny"/>
    <w:rsid w:val="00D072D6"/>
    <w:pPr>
      <w:tabs>
        <w:tab w:val="left" w:pos="9000"/>
        <w:tab w:val="right" w:pos="9360"/>
      </w:tabs>
      <w:suppressAutoHyphens/>
      <w:jc w:val="both"/>
    </w:pPr>
    <w:rPr>
      <w:szCs w:val="20"/>
      <w:lang w:val="en-US" w:eastAsia="ar-SA"/>
    </w:rPr>
  </w:style>
  <w:style w:type="paragraph" w:customStyle="1" w:styleId="WW-Tekstpodstawowywcity3">
    <w:name w:val="WW-Tekst podstawowy wcięty 3"/>
    <w:basedOn w:val="Normalny"/>
    <w:rsid w:val="004012C0"/>
    <w:pPr>
      <w:suppressAutoHyphens/>
      <w:ind w:left="360"/>
      <w:jc w:val="both"/>
    </w:pPr>
    <w:rPr>
      <w:lang w:eastAsia="ar-SA"/>
    </w:rPr>
  </w:style>
  <w:style w:type="paragraph" w:customStyle="1" w:styleId="FR1">
    <w:name w:val="FR1"/>
    <w:rsid w:val="0025055E"/>
    <w:pPr>
      <w:widowControl w:val="0"/>
      <w:autoSpaceDE w:val="0"/>
      <w:autoSpaceDN w:val="0"/>
      <w:adjustRightInd w:val="0"/>
      <w:spacing w:before="880"/>
    </w:pPr>
    <w:rPr>
      <w:i/>
      <w:iCs/>
      <w:sz w:val="28"/>
      <w:szCs w:val="28"/>
    </w:rPr>
  </w:style>
  <w:style w:type="paragraph" w:customStyle="1" w:styleId="tekstost">
    <w:name w:val="tekst ost"/>
    <w:basedOn w:val="Normalny"/>
    <w:rsid w:val="0025055E"/>
    <w:pPr>
      <w:overflowPunct w:val="0"/>
      <w:autoSpaceDE w:val="0"/>
      <w:autoSpaceDN w:val="0"/>
      <w:adjustRightInd w:val="0"/>
      <w:jc w:val="both"/>
      <w:textAlignment w:val="baseline"/>
    </w:pPr>
    <w:rPr>
      <w:sz w:val="20"/>
      <w:szCs w:val="20"/>
    </w:rPr>
  </w:style>
  <w:style w:type="paragraph" w:customStyle="1" w:styleId="Standardowytekst">
    <w:name w:val="Standardowy.tekst"/>
    <w:rsid w:val="0025055E"/>
    <w:pPr>
      <w:overflowPunct w:val="0"/>
      <w:autoSpaceDE w:val="0"/>
      <w:autoSpaceDN w:val="0"/>
      <w:adjustRightInd w:val="0"/>
      <w:jc w:val="both"/>
      <w:textAlignment w:val="baseline"/>
    </w:pPr>
  </w:style>
  <w:style w:type="paragraph" w:customStyle="1" w:styleId="Tekstpodstawowy21">
    <w:name w:val="Tekst podstawowy 21"/>
    <w:basedOn w:val="Normalny"/>
    <w:uiPriority w:val="99"/>
    <w:rsid w:val="0025055E"/>
    <w:pPr>
      <w:overflowPunct w:val="0"/>
      <w:autoSpaceDE w:val="0"/>
      <w:autoSpaceDN w:val="0"/>
      <w:adjustRightInd w:val="0"/>
      <w:ind w:firstLine="283"/>
      <w:jc w:val="both"/>
      <w:textAlignment w:val="baseline"/>
    </w:pPr>
    <w:rPr>
      <w:sz w:val="20"/>
      <w:szCs w:val="20"/>
    </w:rPr>
  </w:style>
  <w:style w:type="paragraph" w:customStyle="1" w:styleId="Tekstpodstawowywcity31">
    <w:name w:val="Tekst podstawowy wcięty 31"/>
    <w:basedOn w:val="Normalny"/>
    <w:uiPriority w:val="99"/>
    <w:rsid w:val="0025055E"/>
    <w:pPr>
      <w:tabs>
        <w:tab w:val="left" w:pos="964"/>
      </w:tabs>
      <w:overflowPunct w:val="0"/>
      <w:autoSpaceDE w:val="0"/>
      <w:autoSpaceDN w:val="0"/>
      <w:adjustRightInd w:val="0"/>
      <w:spacing w:after="120"/>
      <w:ind w:left="964" w:hanging="964"/>
      <w:jc w:val="both"/>
      <w:textAlignment w:val="baseline"/>
    </w:pPr>
    <w:rPr>
      <w:sz w:val="20"/>
      <w:szCs w:val="20"/>
    </w:rPr>
  </w:style>
  <w:style w:type="paragraph" w:customStyle="1" w:styleId="Standardowytekst1">
    <w:name w:val="Standardowy.tekst1"/>
    <w:rsid w:val="0025055E"/>
    <w:pPr>
      <w:overflowPunct w:val="0"/>
      <w:autoSpaceDE w:val="0"/>
      <w:autoSpaceDN w:val="0"/>
      <w:adjustRightInd w:val="0"/>
      <w:jc w:val="both"/>
      <w:textAlignment w:val="baseline"/>
    </w:pPr>
  </w:style>
  <w:style w:type="paragraph" w:styleId="NormalnyWeb">
    <w:name w:val="Normal (Web)"/>
    <w:basedOn w:val="Normalny"/>
    <w:uiPriority w:val="99"/>
    <w:rsid w:val="0025055E"/>
    <w:pPr>
      <w:spacing w:before="100" w:beforeAutospacing="1" w:after="100" w:afterAutospacing="1"/>
      <w:jc w:val="both"/>
    </w:pPr>
  </w:style>
  <w:style w:type="paragraph" w:customStyle="1" w:styleId="FR2">
    <w:name w:val="FR2"/>
    <w:rsid w:val="0025055E"/>
    <w:pPr>
      <w:widowControl w:val="0"/>
      <w:autoSpaceDE w:val="0"/>
      <w:autoSpaceDN w:val="0"/>
      <w:adjustRightInd w:val="0"/>
      <w:spacing w:before="620"/>
    </w:pPr>
    <w:rPr>
      <w:rFonts w:ascii="Arial" w:hAnsi="Arial" w:cs="Arial"/>
      <w:b/>
      <w:bCs/>
      <w:i/>
      <w:iCs/>
      <w:sz w:val="28"/>
      <w:szCs w:val="28"/>
    </w:rPr>
  </w:style>
  <w:style w:type="paragraph" w:customStyle="1" w:styleId="FR3">
    <w:name w:val="FR3"/>
    <w:rsid w:val="0025055E"/>
    <w:pPr>
      <w:widowControl w:val="0"/>
      <w:autoSpaceDE w:val="0"/>
      <w:autoSpaceDN w:val="0"/>
      <w:adjustRightInd w:val="0"/>
      <w:spacing w:before="160"/>
      <w:jc w:val="both"/>
    </w:pPr>
    <w:rPr>
      <w:rFonts w:ascii="Arial" w:hAnsi="Arial" w:cs="Arial"/>
      <w:i/>
      <w:iCs/>
    </w:rPr>
  </w:style>
  <w:style w:type="paragraph" w:customStyle="1" w:styleId="Wyliczaniess">
    <w:name w:val="Wyliczanie ss"/>
    <w:rsid w:val="0025055E"/>
    <w:pPr>
      <w:spacing w:before="56" w:after="56"/>
      <w:ind w:left="340" w:hanging="340"/>
    </w:pPr>
    <w:rPr>
      <w:color w:val="000000"/>
      <w:sz w:val="26"/>
    </w:rPr>
  </w:style>
  <w:style w:type="paragraph" w:customStyle="1" w:styleId="Zawartotabeli">
    <w:name w:val="Zawartość tabeli"/>
    <w:basedOn w:val="Tekstpodstawowy"/>
    <w:uiPriority w:val="99"/>
    <w:rsid w:val="0025055E"/>
    <w:pPr>
      <w:widowControl w:val="0"/>
      <w:suppressLineNumbers/>
      <w:suppressAutoHyphens/>
      <w:autoSpaceDE w:val="0"/>
      <w:jc w:val="both"/>
    </w:pPr>
    <w:rPr>
      <w:szCs w:val="20"/>
    </w:rPr>
  </w:style>
  <w:style w:type="paragraph" w:customStyle="1" w:styleId="Zawartoramki">
    <w:name w:val="Zawartość ramki"/>
    <w:basedOn w:val="Tekstpodstawowy"/>
    <w:uiPriority w:val="99"/>
    <w:rsid w:val="0025055E"/>
    <w:pPr>
      <w:widowControl w:val="0"/>
      <w:suppressAutoHyphens/>
      <w:autoSpaceDE w:val="0"/>
      <w:jc w:val="both"/>
    </w:pPr>
    <w:rPr>
      <w:szCs w:val="20"/>
    </w:rPr>
  </w:style>
  <w:style w:type="paragraph" w:customStyle="1" w:styleId="Normal1">
    <w:name w:val="Normal1"/>
    <w:basedOn w:val="Normalny"/>
    <w:rsid w:val="0025055E"/>
    <w:pPr>
      <w:widowControl w:val="0"/>
      <w:suppressAutoHyphens/>
      <w:autoSpaceDE w:val="0"/>
      <w:jc w:val="both"/>
    </w:pPr>
    <w:rPr>
      <w:sz w:val="20"/>
      <w:szCs w:val="20"/>
    </w:rPr>
  </w:style>
  <w:style w:type="paragraph" w:customStyle="1" w:styleId="StyleHeading1Justified">
    <w:name w:val="Style Heading 1 + Justified"/>
    <w:basedOn w:val="Nagwek1"/>
    <w:rsid w:val="0025055E"/>
    <w:pPr>
      <w:widowControl w:val="0"/>
      <w:numPr>
        <w:numId w:val="0"/>
      </w:numPr>
      <w:tabs>
        <w:tab w:val="num" w:pos="458"/>
      </w:tabs>
      <w:suppressAutoHyphens/>
      <w:autoSpaceDE w:val="0"/>
      <w:spacing w:after="60"/>
      <w:ind w:left="458" w:hanging="420"/>
      <w:jc w:val="both"/>
    </w:pPr>
    <w:rPr>
      <w:rFonts w:cs="Times New Roman"/>
      <w:kern w:val="1"/>
      <w:szCs w:val="20"/>
    </w:rPr>
  </w:style>
  <w:style w:type="paragraph" w:customStyle="1" w:styleId="StyleHeading2Left003cmHanging102cmBefore6pt">
    <w:name w:val="Style Heading 2 + Left:  003 cm Hanging:  102 cm Before:  6 pt..."/>
    <w:basedOn w:val="Nagwek2"/>
    <w:rsid w:val="0025055E"/>
    <w:pPr>
      <w:widowControl w:val="0"/>
      <w:numPr>
        <w:ilvl w:val="0"/>
        <w:numId w:val="0"/>
      </w:numPr>
      <w:shd w:val="clear" w:color="auto" w:fill="FFFFFF"/>
      <w:tabs>
        <w:tab w:val="num" w:pos="1118"/>
      </w:tabs>
      <w:suppressAutoHyphens/>
      <w:autoSpaceDE w:val="0"/>
      <w:spacing w:after="0"/>
      <w:ind w:left="1118" w:hanging="360"/>
    </w:pPr>
    <w:rPr>
      <w:rFonts w:ascii="Arial" w:hAnsi="Arial" w:cs="Times New Roman"/>
      <w:iCs w:val="0"/>
      <w:sz w:val="28"/>
      <w:szCs w:val="20"/>
    </w:rPr>
  </w:style>
  <w:style w:type="paragraph" w:customStyle="1" w:styleId="StyleHeading3After3pt">
    <w:name w:val="Style Heading 3 + After:  3 pt"/>
    <w:basedOn w:val="Nagwek3"/>
    <w:rsid w:val="0025055E"/>
    <w:pPr>
      <w:keepNext/>
      <w:widowControl w:val="0"/>
      <w:numPr>
        <w:ilvl w:val="0"/>
        <w:numId w:val="0"/>
      </w:numPr>
      <w:tabs>
        <w:tab w:val="num" w:pos="2160"/>
      </w:tabs>
      <w:suppressAutoHyphens/>
      <w:autoSpaceDE w:val="0"/>
      <w:spacing w:before="240" w:after="60" w:afterAutospacing="0"/>
      <w:ind w:left="2160" w:hanging="360"/>
    </w:pPr>
    <w:rPr>
      <w:rFonts w:ascii="Arial" w:hAnsi="Arial" w:cs="Times New Roman"/>
      <w:b/>
      <w:szCs w:val="20"/>
    </w:rPr>
  </w:style>
  <w:style w:type="paragraph" w:customStyle="1" w:styleId="StyleHeading2Left0cmFirstline0cm1">
    <w:name w:val="Style Heading 2 + Left:  0 cm First line:  0 cm1"/>
    <w:basedOn w:val="Normalny"/>
    <w:rsid w:val="0025055E"/>
    <w:pPr>
      <w:widowControl w:val="0"/>
      <w:tabs>
        <w:tab w:val="num" w:pos="1080"/>
      </w:tabs>
      <w:suppressAutoHyphens/>
      <w:autoSpaceDE w:val="0"/>
      <w:ind w:left="1080" w:hanging="360"/>
      <w:jc w:val="both"/>
    </w:pPr>
    <w:rPr>
      <w:szCs w:val="20"/>
    </w:rPr>
  </w:style>
  <w:style w:type="paragraph" w:customStyle="1" w:styleId="StyleHeading2Justified">
    <w:name w:val="Style Heading 2 + Justified"/>
    <w:basedOn w:val="Nagwek2"/>
    <w:rsid w:val="0025055E"/>
    <w:pPr>
      <w:widowControl w:val="0"/>
      <w:numPr>
        <w:ilvl w:val="0"/>
        <w:numId w:val="0"/>
      </w:numPr>
      <w:suppressAutoHyphens/>
      <w:autoSpaceDE w:val="0"/>
      <w:spacing w:before="240" w:after="60"/>
    </w:pPr>
    <w:rPr>
      <w:rFonts w:ascii="Arial" w:hAnsi="Arial" w:cs="Times New Roman"/>
      <w:iCs w:val="0"/>
      <w:sz w:val="28"/>
      <w:szCs w:val="20"/>
    </w:rPr>
  </w:style>
  <w:style w:type="paragraph" w:customStyle="1" w:styleId="number">
    <w:name w:val="number"/>
    <w:basedOn w:val="Tekstpodstawowy"/>
    <w:rsid w:val="0025055E"/>
    <w:pPr>
      <w:widowControl w:val="0"/>
      <w:shd w:val="clear" w:color="auto" w:fill="FFFFFF"/>
      <w:tabs>
        <w:tab w:val="num" w:pos="360"/>
      </w:tabs>
      <w:autoSpaceDE w:val="0"/>
      <w:autoSpaceDN w:val="0"/>
      <w:adjustRightInd w:val="0"/>
      <w:spacing w:before="120" w:after="0" w:line="274" w:lineRule="exact"/>
      <w:ind w:left="360" w:hanging="360"/>
      <w:jc w:val="both"/>
    </w:pPr>
    <w:rPr>
      <w:color w:val="000000"/>
      <w:w w:val="102"/>
    </w:rPr>
  </w:style>
  <w:style w:type="paragraph" w:customStyle="1" w:styleId="N3">
    <w:name w:val="N3"/>
    <w:basedOn w:val="Normalny"/>
    <w:rsid w:val="0025055E"/>
    <w:pPr>
      <w:ind w:left="709" w:hanging="709"/>
      <w:jc w:val="both"/>
    </w:pPr>
  </w:style>
  <w:style w:type="paragraph" w:customStyle="1" w:styleId="NAGOWEK2">
    <w:name w:val="NAGŁOWEK 2"/>
    <w:basedOn w:val="Nagwek2"/>
    <w:rsid w:val="0025055E"/>
    <w:pPr>
      <w:numPr>
        <w:ilvl w:val="0"/>
        <w:numId w:val="0"/>
      </w:numPr>
      <w:tabs>
        <w:tab w:val="num" w:pos="340"/>
      </w:tabs>
      <w:spacing w:before="240" w:after="60"/>
      <w:ind w:left="397" w:hanging="397"/>
      <w:jc w:val="left"/>
    </w:pPr>
    <w:rPr>
      <w:rFonts w:ascii="Arial" w:hAnsi="Arial" w:cs="Times New Roman"/>
      <w:iCs w:val="0"/>
      <w:sz w:val="28"/>
      <w:szCs w:val="28"/>
    </w:rPr>
  </w:style>
  <w:style w:type="character" w:customStyle="1" w:styleId="RTFNum21">
    <w:name w:val="RTF_Num 2 1"/>
    <w:rsid w:val="0025055E"/>
    <w:rPr>
      <w:rFonts w:ascii="Symbol" w:eastAsia="Symbol" w:hAnsi="Symbol"/>
      <w:shd w:val="clear" w:color="FFFFFF" w:fill="000000"/>
    </w:rPr>
  </w:style>
  <w:style w:type="character" w:customStyle="1" w:styleId="RTFNum22">
    <w:name w:val="RTF_Num 2 2"/>
    <w:rsid w:val="0025055E"/>
    <w:rPr>
      <w:rFonts w:ascii="Courier New" w:eastAsia="Courier New" w:hAnsi="Courier New"/>
      <w:shd w:val="clear" w:color="FFFFFF" w:fill="000000"/>
    </w:rPr>
  </w:style>
  <w:style w:type="character" w:customStyle="1" w:styleId="RTFNum23">
    <w:name w:val="RTF_Num 2 3"/>
    <w:rsid w:val="0025055E"/>
    <w:rPr>
      <w:rFonts w:ascii="Wingdings" w:eastAsia="Wingdings" w:hAnsi="Wingdings"/>
      <w:shd w:val="clear" w:color="FFFFFF" w:fill="000000"/>
    </w:rPr>
  </w:style>
  <w:style w:type="character" w:customStyle="1" w:styleId="RTFNum24">
    <w:name w:val="RTF_Num 2 4"/>
    <w:rsid w:val="0025055E"/>
    <w:rPr>
      <w:rFonts w:ascii="Symbol" w:eastAsia="Symbol" w:hAnsi="Symbol"/>
      <w:shd w:val="clear" w:color="FFFFFF" w:fill="000000"/>
    </w:rPr>
  </w:style>
  <w:style w:type="character" w:customStyle="1" w:styleId="RTFNum25">
    <w:name w:val="RTF_Num 2 5"/>
    <w:rsid w:val="0025055E"/>
    <w:rPr>
      <w:rFonts w:ascii="Courier New" w:eastAsia="Courier New" w:hAnsi="Courier New"/>
      <w:shd w:val="clear" w:color="FFFFFF" w:fill="000000"/>
    </w:rPr>
  </w:style>
  <w:style w:type="character" w:customStyle="1" w:styleId="RTFNum26">
    <w:name w:val="RTF_Num 2 6"/>
    <w:rsid w:val="0025055E"/>
    <w:rPr>
      <w:rFonts w:ascii="Wingdings" w:eastAsia="Wingdings" w:hAnsi="Wingdings"/>
      <w:shd w:val="clear" w:color="FFFFFF" w:fill="000000"/>
    </w:rPr>
  </w:style>
  <w:style w:type="character" w:customStyle="1" w:styleId="RTFNum27">
    <w:name w:val="RTF_Num 2 7"/>
    <w:rsid w:val="0025055E"/>
    <w:rPr>
      <w:rFonts w:ascii="Symbol" w:eastAsia="Symbol" w:hAnsi="Symbol"/>
      <w:shd w:val="clear" w:color="FFFFFF" w:fill="000000"/>
    </w:rPr>
  </w:style>
  <w:style w:type="character" w:customStyle="1" w:styleId="RTFNum28">
    <w:name w:val="RTF_Num 2 8"/>
    <w:rsid w:val="0025055E"/>
    <w:rPr>
      <w:rFonts w:ascii="Courier New" w:eastAsia="Courier New" w:hAnsi="Courier New"/>
      <w:shd w:val="clear" w:color="FFFFFF" w:fill="000000"/>
    </w:rPr>
  </w:style>
  <w:style w:type="character" w:customStyle="1" w:styleId="RTFNum29">
    <w:name w:val="RTF_Num 2 9"/>
    <w:rsid w:val="0025055E"/>
    <w:rPr>
      <w:rFonts w:ascii="Wingdings" w:eastAsia="Wingdings" w:hAnsi="Wingdings"/>
      <w:shd w:val="clear" w:color="FFFFFF" w:fill="000000"/>
    </w:rPr>
  </w:style>
  <w:style w:type="character" w:customStyle="1" w:styleId="RTFNum31">
    <w:name w:val="RTF_Num 3 1"/>
    <w:rsid w:val="0025055E"/>
    <w:rPr>
      <w:shd w:val="clear" w:color="FFFFFF" w:fill="000000"/>
    </w:rPr>
  </w:style>
  <w:style w:type="character" w:customStyle="1" w:styleId="RTFNum32">
    <w:name w:val="RTF_Num 3 2"/>
    <w:rsid w:val="0025055E"/>
    <w:rPr>
      <w:shd w:val="clear" w:color="FFFFFF" w:fill="000000"/>
    </w:rPr>
  </w:style>
  <w:style w:type="character" w:customStyle="1" w:styleId="RTFNum33">
    <w:name w:val="RTF_Num 3 3"/>
    <w:rsid w:val="0025055E"/>
    <w:rPr>
      <w:shd w:val="clear" w:color="FFFFFF" w:fill="000000"/>
    </w:rPr>
  </w:style>
  <w:style w:type="character" w:customStyle="1" w:styleId="RTFNum34">
    <w:name w:val="RTF_Num 3 4"/>
    <w:rsid w:val="0025055E"/>
    <w:rPr>
      <w:shd w:val="clear" w:color="FFFFFF" w:fill="000000"/>
    </w:rPr>
  </w:style>
  <w:style w:type="character" w:customStyle="1" w:styleId="RTFNum35">
    <w:name w:val="RTF_Num 3 5"/>
    <w:rsid w:val="0025055E"/>
    <w:rPr>
      <w:shd w:val="clear" w:color="FFFFFF" w:fill="000000"/>
    </w:rPr>
  </w:style>
  <w:style w:type="character" w:customStyle="1" w:styleId="RTFNum36">
    <w:name w:val="RTF_Num 3 6"/>
    <w:rsid w:val="0025055E"/>
    <w:rPr>
      <w:shd w:val="clear" w:color="FFFFFF" w:fill="000000"/>
    </w:rPr>
  </w:style>
  <w:style w:type="character" w:customStyle="1" w:styleId="RTFNum37">
    <w:name w:val="RTF_Num 3 7"/>
    <w:rsid w:val="0025055E"/>
    <w:rPr>
      <w:shd w:val="clear" w:color="FFFFFF" w:fill="000000"/>
    </w:rPr>
  </w:style>
  <w:style w:type="character" w:customStyle="1" w:styleId="RTFNum38">
    <w:name w:val="RTF_Num 3 8"/>
    <w:rsid w:val="0025055E"/>
    <w:rPr>
      <w:shd w:val="clear" w:color="FFFFFF" w:fill="000000"/>
    </w:rPr>
  </w:style>
  <w:style w:type="character" w:customStyle="1" w:styleId="RTFNum39">
    <w:name w:val="RTF_Num 3 9"/>
    <w:rsid w:val="0025055E"/>
    <w:rPr>
      <w:shd w:val="clear" w:color="FFFFFF" w:fill="000000"/>
    </w:rPr>
  </w:style>
  <w:style w:type="character" w:customStyle="1" w:styleId="RTFNum41">
    <w:name w:val="RTF_Num 4 1"/>
    <w:rsid w:val="0025055E"/>
    <w:rPr>
      <w:shd w:val="clear" w:color="FFFFFF" w:fill="000000"/>
    </w:rPr>
  </w:style>
  <w:style w:type="character" w:customStyle="1" w:styleId="RTFNum42">
    <w:name w:val="RTF_Num 4 2"/>
    <w:rsid w:val="0025055E"/>
    <w:rPr>
      <w:shd w:val="clear" w:color="FFFFFF" w:fill="000000"/>
    </w:rPr>
  </w:style>
  <w:style w:type="character" w:customStyle="1" w:styleId="RTFNum43">
    <w:name w:val="RTF_Num 4 3"/>
    <w:rsid w:val="0025055E"/>
    <w:rPr>
      <w:shd w:val="clear" w:color="FFFFFF" w:fill="000000"/>
    </w:rPr>
  </w:style>
  <w:style w:type="character" w:customStyle="1" w:styleId="RTFNum44">
    <w:name w:val="RTF_Num 4 4"/>
    <w:rsid w:val="0025055E"/>
    <w:rPr>
      <w:shd w:val="clear" w:color="FFFFFF" w:fill="000000"/>
    </w:rPr>
  </w:style>
  <w:style w:type="character" w:customStyle="1" w:styleId="RTFNum45">
    <w:name w:val="RTF_Num 4 5"/>
    <w:rsid w:val="0025055E"/>
    <w:rPr>
      <w:shd w:val="clear" w:color="FFFFFF" w:fill="000000"/>
    </w:rPr>
  </w:style>
  <w:style w:type="character" w:customStyle="1" w:styleId="RTFNum46">
    <w:name w:val="RTF_Num 4 6"/>
    <w:rsid w:val="0025055E"/>
    <w:rPr>
      <w:shd w:val="clear" w:color="FFFFFF" w:fill="000000"/>
    </w:rPr>
  </w:style>
  <w:style w:type="character" w:customStyle="1" w:styleId="RTFNum47">
    <w:name w:val="RTF_Num 4 7"/>
    <w:rsid w:val="0025055E"/>
    <w:rPr>
      <w:shd w:val="clear" w:color="FFFFFF" w:fill="000000"/>
    </w:rPr>
  </w:style>
  <w:style w:type="character" w:customStyle="1" w:styleId="RTFNum48">
    <w:name w:val="RTF_Num 4 8"/>
    <w:rsid w:val="0025055E"/>
    <w:rPr>
      <w:shd w:val="clear" w:color="FFFFFF" w:fill="000000"/>
    </w:rPr>
  </w:style>
  <w:style w:type="character" w:customStyle="1" w:styleId="RTFNum49">
    <w:name w:val="RTF_Num 4 9"/>
    <w:rsid w:val="0025055E"/>
    <w:rPr>
      <w:shd w:val="clear" w:color="FFFFFF" w:fill="000000"/>
    </w:rPr>
  </w:style>
  <w:style w:type="character" w:customStyle="1" w:styleId="RTFNum51">
    <w:name w:val="RTF_Num 5 1"/>
    <w:rsid w:val="0025055E"/>
    <w:rPr>
      <w:rFonts w:ascii="Symbol" w:eastAsia="Symbol" w:hAnsi="Symbol"/>
      <w:shd w:val="clear" w:color="FFFFFF" w:fill="000000"/>
    </w:rPr>
  </w:style>
  <w:style w:type="character" w:customStyle="1" w:styleId="RTFNum52">
    <w:name w:val="RTF_Num 5 2"/>
    <w:rsid w:val="0025055E"/>
    <w:rPr>
      <w:rFonts w:ascii="Courier New" w:eastAsia="Courier New" w:hAnsi="Courier New"/>
      <w:shd w:val="clear" w:color="FFFFFF" w:fill="000000"/>
    </w:rPr>
  </w:style>
  <w:style w:type="character" w:customStyle="1" w:styleId="RTFNum53">
    <w:name w:val="RTF_Num 5 3"/>
    <w:rsid w:val="0025055E"/>
    <w:rPr>
      <w:rFonts w:ascii="Wingdings" w:eastAsia="Wingdings" w:hAnsi="Wingdings"/>
      <w:shd w:val="clear" w:color="FFFFFF" w:fill="000000"/>
    </w:rPr>
  </w:style>
  <w:style w:type="character" w:customStyle="1" w:styleId="RTFNum54">
    <w:name w:val="RTF_Num 5 4"/>
    <w:rsid w:val="0025055E"/>
    <w:rPr>
      <w:rFonts w:ascii="Symbol" w:eastAsia="Symbol" w:hAnsi="Symbol"/>
      <w:shd w:val="clear" w:color="FFFFFF" w:fill="000000"/>
    </w:rPr>
  </w:style>
  <w:style w:type="character" w:customStyle="1" w:styleId="RTFNum55">
    <w:name w:val="RTF_Num 5 5"/>
    <w:rsid w:val="0025055E"/>
    <w:rPr>
      <w:rFonts w:ascii="Courier New" w:eastAsia="Courier New" w:hAnsi="Courier New"/>
      <w:shd w:val="clear" w:color="FFFFFF" w:fill="000000"/>
    </w:rPr>
  </w:style>
  <w:style w:type="character" w:customStyle="1" w:styleId="RTFNum56">
    <w:name w:val="RTF_Num 5 6"/>
    <w:rsid w:val="0025055E"/>
    <w:rPr>
      <w:rFonts w:ascii="Wingdings" w:eastAsia="Wingdings" w:hAnsi="Wingdings"/>
      <w:shd w:val="clear" w:color="FFFFFF" w:fill="000000"/>
    </w:rPr>
  </w:style>
  <w:style w:type="character" w:customStyle="1" w:styleId="RTFNum57">
    <w:name w:val="RTF_Num 5 7"/>
    <w:rsid w:val="0025055E"/>
    <w:rPr>
      <w:rFonts w:ascii="Symbol" w:eastAsia="Symbol" w:hAnsi="Symbol"/>
      <w:shd w:val="clear" w:color="FFFFFF" w:fill="000000"/>
    </w:rPr>
  </w:style>
  <w:style w:type="character" w:customStyle="1" w:styleId="RTFNum58">
    <w:name w:val="RTF_Num 5 8"/>
    <w:rsid w:val="0025055E"/>
    <w:rPr>
      <w:rFonts w:ascii="Courier New" w:eastAsia="Courier New" w:hAnsi="Courier New"/>
      <w:shd w:val="clear" w:color="FFFFFF" w:fill="000000"/>
    </w:rPr>
  </w:style>
  <w:style w:type="character" w:customStyle="1" w:styleId="RTFNum59">
    <w:name w:val="RTF_Num 5 9"/>
    <w:rsid w:val="0025055E"/>
    <w:rPr>
      <w:rFonts w:ascii="Wingdings" w:eastAsia="Wingdings" w:hAnsi="Wingdings"/>
      <w:shd w:val="clear" w:color="FFFFFF" w:fill="000000"/>
    </w:rPr>
  </w:style>
  <w:style w:type="character" w:customStyle="1" w:styleId="RTFNum61">
    <w:name w:val="RTF_Num 6 1"/>
    <w:rsid w:val="0025055E"/>
    <w:rPr>
      <w:shd w:val="clear" w:color="FFFFFF" w:fill="000000"/>
    </w:rPr>
  </w:style>
  <w:style w:type="character" w:customStyle="1" w:styleId="RTFNum62">
    <w:name w:val="RTF_Num 6 2"/>
    <w:rsid w:val="0025055E"/>
    <w:rPr>
      <w:shd w:val="clear" w:color="FFFFFF" w:fill="000000"/>
    </w:rPr>
  </w:style>
  <w:style w:type="character" w:customStyle="1" w:styleId="RTFNum63">
    <w:name w:val="RTF_Num 6 3"/>
    <w:rsid w:val="0025055E"/>
    <w:rPr>
      <w:shd w:val="clear" w:color="FFFFFF" w:fill="000000"/>
    </w:rPr>
  </w:style>
  <w:style w:type="character" w:customStyle="1" w:styleId="RTFNum64">
    <w:name w:val="RTF_Num 6 4"/>
    <w:rsid w:val="0025055E"/>
    <w:rPr>
      <w:shd w:val="clear" w:color="FFFFFF" w:fill="000000"/>
    </w:rPr>
  </w:style>
  <w:style w:type="character" w:customStyle="1" w:styleId="RTFNum65">
    <w:name w:val="RTF_Num 6 5"/>
    <w:rsid w:val="0025055E"/>
    <w:rPr>
      <w:shd w:val="clear" w:color="FFFFFF" w:fill="000000"/>
    </w:rPr>
  </w:style>
  <w:style w:type="character" w:customStyle="1" w:styleId="RTFNum66">
    <w:name w:val="RTF_Num 6 6"/>
    <w:rsid w:val="0025055E"/>
    <w:rPr>
      <w:shd w:val="clear" w:color="FFFFFF" w:fill="000000"/>
    </w:rPr>
  </w:style>
  <w:style w:type="character" w:customStyle="1" w:styleId="RTFNum67">
    <w:name w:val="RTF_Num 6 7"/>
    <w:rsid w:val="0025055E"/>
    <w:rPr>
      <w:shd w:val="clear" w:color="FFFFFF" w:fill="000000"/>
    </w:rPr>
  </w:style>
  <w:style w:type="character" w:customStyle="1" w:styleId="RTFNum68">
    <w:name w:val="RTF_Num 6 8"/>
    <w:rsid w:val="0025055E"/>
    <w:rPr>
      <w:shd w:val="clear" w:color="FFFFFF" w:fill="000000"/>
    </w:rPr>
  </w:style>
  <w:style w:type="character" w:customStyle="1" w:styleId="RTFNum69">
    <w:name w:val="RTF_Num 6 9"/>
    <w:rsid w:val="0025055E"/>
    <w:rPr>
      <w:shd w:val="clear" w:color="FFFFFF" w:fill="000000"/>
    </w:rPr>
  </w:style>
  <w:style w:type="character" w:customStyle="1" w:styleId="RTFNum71">
    <w:name w:val="RTF_Num 7 1"/>
    <w:rsid w:val="0025055E"/>
    <w:rPr>
      <w:rFonts w:ascii="Symbol" w:eastAsia="Symbol" w:hAnsi="Symbol"/>
      <w:shd w:val="clear" w:color="FFFFFF" w:fill="000000"/>
    </w:rPr>
  </w:style>
  <w:style w:type="character" w:customStyle="1" w:styleId="RTFNum72">
    <w:name w:val="RTF_Num 7 2"/>
    <w:rsid w:val="0025055E"/>
    <w:rPr>
      <w:rFonts w:ascii="Courier New" w:eastAsia="Courier New" w:hAnsi="Courier New"/>
      <w:shd w:val="clear" w:color="FFFFFF" w:fill="000000"/>
    </w:rPr>
  </w:style>
  <w:style w:type="character" w:customStyle="1" w:styleId="RTFNum73">
    <w:name w:val="RTF_Num 7 3"/>
    <w:rsid w:val="0025055E"/>
    <w:rPr>
      <w:rFonts w:ascii="Wingdings" w:eastAsia="Wingdings" w:hAnsi="Wingdings"/>
      <w:shd w:val="clear" w:color="FFFFFF" w:fill="000000"/>
    </w:rPr>
  </w:style>
  <w:style w:type="character" w:customStyle="1" w:styleId="RTFNum74">
    <w:name w:val="RTF_Num 7 4"/>
    <w:rsid w:val="0025055E"/>
    <w:rPr>
      <w:rFonts w:ascii="Symbol" w:eastAsia="Symbol" w:hAnsi="Symbol"/>
      <w:shd w:val="clear" w:color="FFFFFF" w:fill="000000"/>
    </w:rPr>
  </w:style>
  <w:style w:type="character" w:customStyle="1" w:styleId="RTFNum75">
    <w:name w:val="RTF_Num 7 5"/>
    <w:rsid w:val="0025055E"/>
    <w:rPr>
      <w:rFonts w:ascii="Courier New" w:eastAsia="Courier New" w:hAnsi="Courier New"/>
      <w:shd w:val="clear" w:color="FFFFFF" w:fill="000000"/>
    </w:rPr>
  </w:style>
  <w:style w:type="character" w:customStyle="1" w:styleId="RTFNum76">
    <w:name w:val="RTF_Num 7 6"/>
    <w:rsid w:val="0025055E"/>
    <w:rPr>
      <w:rFonts w:ascii="Wingdings" w:eastAsia="Wingdings" w:hAnsi="Wingdings"/>
      <w:shd w:val="clear" w:color="FFFFFF" w:fill="000000"/>
    </w:rPr>
  </w:style>
  <w:style w:type="character" w:customStyle="1" w:styleId="RTFNum77">
    <w:name w:val="RTF_Num 7 7"/>
    <w:rsid w:val="0025055E"/>
    <w:rPr>
      <w:rFonts w:ascii="Symbol" w:eastAsia="Symbol" w:hAnsi="Symbol"/>
      <w:shd w:val="clear" w:color="FFFFFF" w:fill="000000"/>
    </w:rPr>
  </w:style>
  <w:style w:type="character" w:customStyle="1" w:styleId="RTFNum78">
    <w:name w:val="RTF_Num 7 8"/>
    <w:rsid w:val="0025055E"/>
    <w:rPr>
      <w:rFonts w:ascii="Courier New" w:eastAsia="Courier New" w:hAnsi="Courier New"/>
      <w:shd w:val="clear" w:color="FFFFFF" w:fill="000000"/>
    </w:rPr>
  </w:style>
  <w:style w:type="character" w:customStyle="1" w:styleId="RTFNum79">
    <w:name w:val="RTF_Num 7 9"/>
    <w:rsid w:val="0025055E"/>
    <w:rPr>
      <w:rFonts w:ascii="Wingdings" w:eastAsia="Wingdings" w:hAnsi="Wingdings"/>
      <w:shd w:val="clear" w:color="FFFFFF" w:fill="000000"/>
    </w:rPr>
  </w:style>
  <w:style w:type="character" w:customStyle="1" w:styleId="RTFNum81">
    <w:name w:val="RTF_Num 8 1"/>
    <w:rsid w:val="0025055E"/>
    <w:rPr>
      <w:shd w:val="clear" w:color="FFFFFF" w:fill="000000"/>
    </w:rPr>
  </w:style>
  <w:style w:type="character" w:customStyle="1" w:styleId="RTFNum82">
    <w:name w:val="RTF_Num 8 2"/>
    <w:rsid w:val="0025055E"/>
    <w:rPr>
      <w:shd w:val="clear" w:color="FFFFFF" w:fill="000000"/>
    </w:rPr>
  </w:style>
  <w:style w:type="character" w:customStyle="1" w:styleId="RTFNum83">
    <w:name w:val="RTF_Num 8 3"/>
    <w:rsid w:val="0025055E"/>
    <w:rPr>
      <w:shd w:val="clear" w:color="FFFFFF" w:fill="000000"/>
    </w:rPr>
  </w:style>
  <w:style w:type="character" w:customStyle="1" w:styleId="RTFNum84">
    <w:name w:val="RTF_Num 8 4"/>
    <w:rsid w:val="0025055E"/>
    <w:rPr>
      <w:shd w:val="clear" w:color="FFFFFF" w:fill="000000"/>
    </w:rPr>
  </w:style>
  <w:style w:type="character" w:customStyle="1" w:styleId="RTFNum85">
    <w:name w:val="RTF_Num 8 5"/>
    <w:rsid w:val="0025055E"/>
    <w:rPr>
      <w:shd w:val="clear" w:color="FFFFFF" w:fill="000000"/>
    </w:rPr>
  </w:style>
  <w:style w:type="character" w:customStyle="1" w:styleId="RTFNum86">
    <w:name w:val="RTF_Num 8 6"/>
    <w:rsid w:val="0025055E"/>
    <w:rPr>
      <w:shd w:val="clear" w:color="FFFFFF" w:fill="000000"/>
    </w:rPr>
  </w:style>
  <w:style w:type="character" w:customStyle="1" w:styleId="RTFNum87">
    <w:name w:val="RTF_Num 8 7"/>
    <w:rsid w:val="0025055E"/>
    <w:rPr>
      <w:shd w:val="clear" w:color="FFFFFF" w:fill="000000"/>
    </w:rPr>
  </w:style>
  <w:style w:type="character" w:customStyle="1" w:styleId="RTFNum88">
    <w:name w:val="RTF_Num 8 8"/>
    <w:rsid w:val="0025055E"/>
    <w:rPr>
      <w:shd w:val="clear" w:color="FFFFFF" w:fill="000000"/>
    </w:rPr>
  </w:style>
  <w:style w:type="character" w:customStyle="1" w:styleId="RTFNum89">
    <w:name w:val="RTF_Num 8 9"/>
    <w:rsid w:val="0025055E"/>
    <w:rPr>
      <w:shd w:val="clear" w:color="FFFFFF" w:fill="000000"/>
    </w:rPr>
  </w:style>
  <w:style w:type="character" w:customStyle="1" w:styleId="RTFNum91">
    <w:name w:val="RTF_Num 9 1"/>
    <w:rsid w:val="0025055E"/>
    <w:rPr>
      <w:rFonts w:ascii="Symbol" w:eastAsia="Symbol" w:hAnsi="Symbol"/>
      <w:shd w:val="clear" w:color="FFFFFF" w:fill="000000"/>
    </w:rPr>
  </w:style>
  <w:style w:type="character" w:customStyle="1" w:styleId="RTFNum92">
    <w:name w:val="RTF_Num 9 2"/>
    <w:rsid w:val="0025055E"/>
    <w:rPr>
      <w:rFonts w:ascii="Courier New" w:eastAsia="Courier New" w:hAnsi="Courier New"/>
      <w:shd w:val="clear" w:color="FFFFFF" w:fill="000000"/>
    </w:rPr>
  </w:style>
  <w:style w:type="character" w:customStyle="1" w:styleId="RTFNum93">
    <w:name w:val="RTF_Num 9 3"/>
    <w:rsid w:val="0025055E"/>
    <w:rPr>
      <w:rFonts w:ascii="Wingdings" w:eastAsia="Wingdings" w:hAnsi="Wingdings"/>
      <w:shd w:val="clear" w:color="FFFFFF" w:fill="000000"/>
    </w:rPr>
  </w:style>
  <w:style w:type="character" w:customStyle="1" w:styleId="RTFNum94">
    <w:name w:val="RTF_Num 9 4"/>
    <w:rsid w:val="0025055E"/>
    <w:rPr>
      <w:rFonts w:ascii="Symbol" w:eastAsia="Symbol" w:hAnsi="Symbol"/>
      <w:shd w:val="clear" w:color="FFFFFF" w:fill="000000"/>
    </w:rPr>
  </w:style>
  <w:style w:type="character" w:customStyle="1" w:styleId="RTFNum95">
    <w:name w:val="RTF_Num 9 5"/>
    <w:rsid w:val="0025055E"/>
    <w:rPr>
      <w:rFonts w:ascii="Courier New" w:eastAsia="Courier New" w:hAnsi="Courier New"/>
      <w:shd w:val="clear" w:color="FFFFFF" w:fill="000000"/>
    </w:rPr>
  </w:style>
  <w:style w:type="character" w:customStyle="1" w:styleId="RTFNum96">
    <w:name w:val="RTF_Num 9 6"/>
    <w:rsid w:val="0025055E"/>
    <w:rPr>
      <w:rFonts w:ascii="Wingdings" w:eastAsia="Wingdings" w:hAnsi="Wingdings"/>
      <w:shd w:val="clear" w:color="FFFFFF" w:fill="000000"/>
    </w:rPr>
  </w:style>
  <w:style w:type="character" w:customStyle="1" w:styleId="RTFNum97">
    <w:name w:val="RTF_Num 9 7"/>
    <w:rsid w:val="0025055E"/>
    <w:rPr>
      <w:rFonts w:ascii="Symbol" w:eastAsia="Symbol" w:hAnsi="Symbol"/>
      <w:shd w:val="clear" w:color="FFFFFF" w:fill="000000"/>
    </w:rPr>
  </w:style>
  <w:style w:type="character" w:customStyle="1" w:styleId="RTFNum98">
    <w:name w:val="RTF_Num 9 8"/>
    <w:rsid w:val="0025055E"/>
    <w:rPr>
      <w:rFonts w:ascii="Courier New" w:eastAsia="Courier New" w:hAnsi="Courier New"/>
      <w:shd w:val="clear" w:color="FFFFFF" w:fill="000000"/>
    </w:rPr>
  </w:style>
  <w:style w:type="character" w:customStyle="1" w:styleId="RTFNum99">
    <w:name w:val="RTF_Num 9 9"/>
    <w:rsid w:val="0025055E"/>
    <w:rPr>
      <w:rFonts w:ascii="Wingdings" w:eastAsia="Wingdings" w:hAnsi="Wingdings"/>
      <w:shd w:val="clear" w:color="FFFFFF" w:fill="000000"/>
    </w:rPr>
  </w:style>
  <w:style w:type="character" w:customStyle="1" w:styleId="RTFNum101">
    <w:name w:val="RTF_Num 10 1"/>
    <w:rsid w:val="0025055E"/>
    <w:rPr>
      <w:rFonts w:ascii="Symbol" w:eastAsia="Symbol" w:hAnsi="Symbol"/>
      <w:shd w:val="clear" w:color="FFFFFF" w:fill="000000"/>
    </w:rPr>
  </w:style>
  <w:style w:type="character" w:customStyle="1" w:styleId="RTFNum102">
    <w:name w:val="RTF_Num 10 2"/>
    <w:rsid w:val="0025055E"/>
    <w:rPr>
      <w:rFonts w:ascii="Courier New" w:eastAsia="Courier New" w:hAnsi="Courier New"/>
      <w:shd w:val="clear" w:color="FFFFFF" w:fill="000000"/>
    </w:rPr>
  </w:style>
  <w:style w:type="character" w:customStyle="1" w:styleId="RTFNum103">
    <w:name w:val="RTF_Num 10 3"/>
    <w:rsid w:val="0025055E"/>
    <w:rPr>
      <w:rFonts w:ascii="Wingdings" w:eastAsia="Wingdings" w:hAnsi="Wingdings"/>
      <w:shd w:val="clear" w:color="FFFFFF" w:fill="000000"/>
    </w:rPr>
  </w:style>
  <w:style w:type="character" w:customStyle="1" w:styleId="RTFNum104">
    <w:name w:val="RTF_Num 10 4"/>
    <w:rsid w:val="0025055E"/>
    <w:rPr>
      <w:rFonts w:ascii="Symbol" w:eastAsia="Symbol" w:hAnsi="Symbol"/>
      <w:shd w:val="clear" w:color="FFFFFF" w:fill="000000"/>
    </w:rPr>
  </w:style>
  <w:style w:type="character" w:customStyle="1" w:styleId="RTFNum105">
    <w:name w:val="RTF_Num 10 5"/>
    <w:rsid w:val="0025055E"/>
    <w:rPr>
      <w:rFonts w:ascii="Courier New" w:eastAsia="Courier New" w:hAnsi="Courier New"/>
      <w:shd w:val="clear" w:color="FFFFFF" w:fill="000000"/>
    </w:rPr>
  </w:style>
  <w:style w:type="character" w:customStyle="1" w:styleId="RTFNum106">
    <w:name w:val="RTF_Num 10 6"/>
    <w:rsid w:val="0025055E"/>
    <w:rPr>
      <w:rFonts w:ascii="Wingdings" w:eastAsia="Wingdings" w:hAnsi="Wingdings"/>
      <w:shd w:val="clear" w:color="FFFFFF" w:fill="000000"/>
    </w:rPr>
  </w:style>
  <w:style w:type="character" w:customStyle="1" w:styleId="RTFNum107">
    <w:name w:val="RTF_Num 10 7"/>
    <w:rsid w:val="0025055E"/>
    <w:rPr>
      <w:rFonts w:ascii="Symbol" w:eastAsia="Symbol" w:hAnsi="Symbol"/>
      <w:shd w:val="clear" w:color="FFFFFF" w:fill="000000"/>
    </w:rPr>
  </w:style>
  <w:style w:type="character" w:customStyle="1" w:styleId="RTFNum108">
    <w:name w:val="RTF_Num 10 8"/>
    <w:rsid w:val="0025055E"/>
    <w:rPr>
      <w:rFonts w:ascii="Courier New" w:eastAsia="Courier New" w:hAnsi="Courier New"/>
      <w:shd w:val="clear" w:color="FFFFFF" w:fill="000000"/>
    </w:rPr>
  </w:style>
  <w:style w:type="character" w:customStyle="1" w:styleId="RTFNum109">
    <w:name w:val="RTF_Num 10 9"/>
    <w:rsid w:val="0025055E"/>
    <w:rPr>
      <w:rFonts w:ascii="Wingdings" w:eastAsia="Wingdings" w:hAnsi="Wingdings"/>
      <w:shd w:val="clear" w:color="FFFFFF" w:fill="000000"/>
    </w:rPr>
  </w:style>
  <w:style w:type="character" w:customStyle="1" w:styleId="RTFNum111">
    <w:name w:val="RTF_Num 11 1"/>
    <w:rsid w:val="0025055E"/>
    <w:rPr>
      <w:shd w:val="clear" w:color="FFFFFF" w:fill="000000"/>
    </w:rPr>
  </w:style>
  <w:style w:type="character" w:customStyle="1" w:styleId="RTFNum121">
    <w:name w:val="RTF_Num 12 1"/>
    <w:rsid w:val="0025055E"/>
    <w:rPr>
      <w:rFonts w:ascii="Symbol" w:eastAsia="Symbol" w:hAnsi="Symbol"/>
      <w:shd w:val="clear" w:color="FFFFFF" w:fill="000000"/>
    </w:rPr>
  </w:style>
  <w:style w:type="character" w:customStyle="1" w:styleId="RTFNum122">
    <w:name w:val="RTF_Num 12 2"/>
    <w:rsid w:val="0025055E"/>
    <w:rPr>
      <w:rFonts w:ascii="Times New Roman" w:eastAsia="Times New Roman" w:hAnsi="Times New Roman"/>
      <w:shd w:val="clear" w:color="FFFFFF" w:fill="000000"/>
    </w:rPr>
  </w:style>
  <w:style w:type="character" w:customStyle="1" w:styleId="RTFNum123">
    <w:name w:val="RTF_Num 12 3"/>
    <w:rsid w:val="0025055E"/>
    <w:rPr>
      <w:rFonts w:ascii="Wingdings" w:eastAsia="Wingdings" w:hAnsi="Wingdings"/>
      <w:shd w:val="clear" w:color="FFFFFF" w:fill="000000"/>
    </w:rPr>
  </w:style>
  <w:style w:type="character" w:customStyle="1" w:styleId="RTFNum124">
    <w:name w:val="RTF_Num 12 4"/>
    <w:rsid w:val="0025055E"/>
    <w:rPr>
      <w:rFonts w:ascii="Symbol" w:eastAsia="Symbol" w:hAnsi="Symbol"/>
      <w:shd w:val="clear" w:color="FFFFFF" w:fill="000000"/>
    </w:rPr>
  </w:style>
  <w:style w:type="character" w:customStyle="1" w:styleId="RTFNum125">
    <w:name w:val="RTF_Num 12 5"/>
    <w:rsid w:val="0025055E"/>
    <w:rPr>
      <w:rFonts w:ascii="Courier New" w:eastAsia="Courier New" w:hAnsi="Courier New"/>
      <w:shd w:val="clear" w:color="FFFFFF" w:fill="000000"/>
    </w:rPr>
  </w:style>
  <w:style w:type="character" w:customStyle="1" w:styleId="RTFNum126">
    <w:name w:val="RTF_Num 12 6"/>
    <w:rsid w:val="0025055E"/>
    <w:rPr>
      <w:rFonts w:ascii="Wingdings" w:eastAsia="Wingdings" w:hAnsi="Wingdings"/>
      <w:shd w:val="clear" w:color="FFFFFF" w:fill="000000"/>
    </w:rPr>
  </w:style>
  <w:style w:type="character" w:customStyle="1" w:styleId="RTFNum127">
    <w:name w:val="RTF_Num 12 7"/>
    <w:rsid w:val="0025055E"/>
    <w:rPr>
      <w:rFonts w:ascii="Symbol" w:eastAsia="Symbol" w:hAnsi="Symbol"/>
      <w:shd w:val="clear" w:color="FFFFFF" w:fill="000000"/>
    </w:rPr>
  </w:style>
  <w:style w:type="character" w:customStyle="1" w:styleId="RTFNum128">
    <w:name w:val="RTF_Num 12 8"/>
    <w:rsid w:val="0025055E"/>
    <w:rPr>
      <w:rFonts w:ascii="Courier New" w:eastAsia="Courier New" w:hAnsi="Courier New"/>
      <w:shd w:val="clear" w:color="FFFFFF" w:fill="000000"/>
    </w:rPr>
  </w:style>
  <w:style w:type="character" w:customStyle="1" w:styleId="RTFNum129">
    <w:name w:val="RTF_Num 12 9"/>
    <w:rsid w:val="0025055E"/>
    <w:rPr>
      <w:rFonts w:ascii="Wingdings" w:eastAsia="Wingdings" w:hAnsi="Wingdings"/>
      <w:shd w:val="clear" w:color="FFFFFF" w:fill="000000"/>
    </w:rPr>
  </w:style>
  <w:style w:type="character" w:customStyle="1" w:styleId="RTFNum131">
    <w:name w:val="RTF_Num 13 1"/>
    <w:rsid w:val="0025055E"/>
    <w:rPr>
      <w:shd w:val="clear" w:color="FFFFFF" w:fill="000000"/>
    </w:rPr>
  </w:style>
  <w:style w:type="character" w:customStyle="1" w:styleId="RTFNum132">
    <w:name w:val="RTF_Num 13 2"/>
    <w:rsid w:val="0025055E"/>
    <w:rPr>
      <w:rFonts w:ascii="Times New Roman" w:eastAsia="Times New Roman" w:hAnsi="Times New Roman"/>
      <w:shd w:val="clear" w:color="FFFFFF" w:fill="000000"/>
    </w:rPr>
  </w:style>
  <w:style w:type="character" w:customStyle="1" w:styleId="RTFNum133">
    <w:name w:val="RTF_Num 13 3"/>
    <w:rsid w:val="0025055E"/>
    <w:rPr>
      <w:rFonts w:ascii="Wingdings" w:eastAsia="Wingdings" w:hAnsi="Wingdings"/>
      <w:shd w:val="clear" w:color="FFFFFF" w:fill="000000"/>
    </w:rPr>
  </w:style>
  <w:style w:type="character" w:customStyle="1" w:styleId="RTFNum134">
    <w:name w:val="RTF_Num 13 4"/>
    <w:rsid w:val="0025055E"/>
    <w:rPr>
      <w:rFonts w:ascii="Symbol" w:eastAsia="Symbol" w:hAnsi="Symbol"/>
      <w:shd w:val="clear" w:color="FFFFFF" w:fill="000000"/>
    </w:rPr>
  </w:style>
  <w:style w:type="character" w:customStyle="1" w:styleId="RTFNum135">
    <w:name w:val="RTF_Num 13 5"/>
    <w:rsid w:val="0025055E"/>
    <w:rPr>
      <w:rFonts w:ascii="Courier New" w:eastAsia="Courier New" w:hAnsi="Courier New"/>
      <w:shd w:val="clear" w:color="FFFFFF" w:fill="000000"/>
    </w:rPr>
  </w:style>
  <w:style w:type="character" w:customStyle="1" w:styleId="RTFNum136">
    <w:name w:val="RTF_Num 13 6"/>
    <w:rsid w:val="0025055E"/>
    <w:rPr>
      <w:rFonts w:ascii="Wingdings" w:eastAsia="Wingdings" w:hAnsi="Wingdings"/>
      <w:shd w:val="clear" w:color="FFFFFF" w:fill="000000"/>
    </w:rPr>
  </w:style>
  <w:style w:type="character" w:customStyle="1" w:styleId="RTFNum137">
    <w:name w:val="RTF_Num 13 7"/>
    <w:rsid w:val="0025055E"/>
    <w:rPr>
      <w:rFonts w:ascii="Symbol" w:eastAsia="Symbol" w:hAnsi="Symbol"/>
      <w:shd w:val="clear" w:color="FFFFFF" w:fill="000000"/>
    </w:rPr>
  </w:style>
  <w:style w:type="character" w:customStyle="1" w:styleId="RTFNum138">
    <w:name w:val="RTF_Num 13 8"/>
    <w:rsid w:val="0025055E"/>
    <w:rPr>
      <w:rFonts w:ascii="Courier New" w:eastAsia="Courier New" w:hAnsi="Courier New"/>
      <w:shd w:val="clear" w:color="FFFFFF" w:fill="000000"/>
    </w:rPr>
  </w:style>
  <w:style w:type="character" w:customStyle="1" w:styleId="RTFNum139">
    <w:name w:val="RTF_Num 13 9"/>
    <w:rsid w:val="0025055E"/>
    <w:rPr>
      <w:rFonts w:ascii="Wingdings" w:eastAsia="Wingdings" w:hAnsi="Wingdings"/>
      <w:shd w:val="clear" w:color="FFFFFF" w:fill="000000"/>
    </w:rPr>
  </w:style>
  <w:style w:type="character" w:customStyle="1" w:styleId="RTFNum141">
    <w:name w:val="RTF_Num 14 1"/>
    <w:rsid w:val="0025055E"/>
    <w:rPr>
      <w:shd w:val="clear" w:color="FFFFFF" w:fill="000000"/>
    </w:rPr>
  </w:style>
  <w:style w:type="character" w:customStyle="1" w:styleId="RTFNum151">
    <w:name w:val="RTF_Num 15 1"/>
    <w:rsid w:val="0025055E"/>
    <w:rPr>
      <w:rFonts w:ascii="Symbol" w:eastAsia="Symbol" w:hAnsi="Symbol"/>
      <w:shd w:val="clear" w:color="FFFFFF" w:fill="000000"/>
    </w:rPr>
  </w:style>
  <w:style w:type="character" w:customStyle="1" w:styleId="RTFNum152">
    <w:name w:val="RTF_Num 15 2"/>
    <w:rsid w:val="0025055E"/>
    <w:rPr>
      <w:rFonts w:ascii="Courier New" w:eastAsia="Courier New" w:hAnsi="Courier New"/>
      <w:shd w:val="clear" w:color="FFFFFF" w:fill="000000"/>
    </w:rPr>
  </w:style>
  <w:style w:type="character" w:customStyle="1" w:styleId="RTFNum153">
    <w:name w:val="RTF_Num 15 3"/>
    <w:rsid w:val="0025055E"/>
    <w:rPr>
      <w:rFonts w:ascii="Wingdings" w:eastAsia="Wingdings" w:hAnsi="Wingdings"/>
      <w:shd w:val="clear" w:color="FFFFFF" w:fill="000000"/>
    </w:rPr>
  </w:style>
  <w:style w:type="character" w:customStyle="1" w:styleId="RTFNum154">
    <w:name w:val="RTF_Num 15 4"/>
    <w:rsid w:val="0025055E"/>
    <w:rPr>
      <w:rFonts w:ascii="Symbol" w:eastAsia="Symbol" w:hAnsi="Symbol"/>
      <w:shd w:val="clear" w:color="FFFFFF" w:fill="000000"/>
    </w:rPr>
  </w:style>
  <w:style w:type="character" w:customStyle="1" w:styleId="RTFNum155">
    <w:name w:val="RTF_Num 15 5"/>
    <w:rsid w:val="0025055E"/>
    <w:rPr>
      <w:rFonts w:ascii="Courier New" w:eastAsia="Courier New" w:hAnsi="Courier New"/>
      <w:shd w:val="clear" w:color="FFFFFF" w:fill="000000"/>
    </w:rPr>
  </w:style>
  <w:style w:type="character" w:customStyle="1" w:styleId="RTFNum156">
    <w:name w:val="RTF_Num 15 6"/>
    <w:rsid w:val="0025055E"/>
    <w:rPr>
      <w:rFonts w:ascii="Wingdings" w:eastAsia="Wingdings" w:hAnsi="Wingdings"/>
      <w:shd w:val="clear" w:color="FFFFFF" w:fill="000000"/>
    </w:rPr>
  </w:style>
  <w:style w:type="character" w:customStyle="1" w:styleId="RTFNum157">
    <w:name w:val="RTF_Num 15 7"/>
    <w:rsid w:val="0025055E"/>
    <w:rPr>
      <w:rFonts w:ascii="Symbol" w:eastAsia="Symbol" w:hAnsi="Symbol"/>
      <w:shd w:val="clear" w:color="FFFFFF" w:fill="000000"/>
    </w:rPr>
  </w:style>
  <w:style w:type="character" w:customStyle="1" w:styleId="RTFNum158">
    <w:name w:val="RTF_Num 15 8"/>
    <w:rsid w:val="0025055E"/>
    <w:rPr>
      <w:rFonts w:ascii="Courier New" w:eastAsia="Courier New" w:hAnsi="Courier New"/>
      <w:shd w:val="clear" w:color="FFFFFF" w:fill="000000"/>
    </w:rPr>
  </w:style>
  <w:style w:type="character" w:customStyle="1" w:styleId="RTFNum159">
    <w:name w:val="RTF_Num 15 9"/>
    <w:rsid w:val="0025055E"/>
    <w:rPr>
      <w:rFonts w:ascii="Wingdings" w:eastAsia="Wingdings" w:hAnsi="Wingdings"/>
      <w:shd w:val="clear" w:color="FFFFFF" w:fill="000000"/>
    </w:rPr>
  </w:style>
  <w:style w:type="character" w:customStyle="1" w:styleId="RTFNum161">
    <w:name w:val="RTF_Num 16 1"/>
    <w:rsid w:val="0025055E"/>
    <w:rPr>
      <w:rFonts w:ascii="Symbol" w:eastAsia="Symbol" w:hAnsi="Symbol"/>
      <w:shd w:val="clear" w:color="FFFFFF" w:fill="000000"/>
    </w:rPr>
  </w:style>
  <w:style w:type="character" w:customStyle="1" w:styleId="RTFNum162">
    <w:name w:val="RTF_Num 16 2"/>
    <w:rsid w:val="0025055E"/>
    <w:rPr>
      <w:rFonts w:ascii="Courier New" w:eastAsia="Courier New" w:hAnsi="Courier New"/>
      <w:shd w:val="clear" w:color="FFFFFF" w:fill="000000"/>
    </w:rPr>
  </w:style>
  <w:style w:type="character" w:customStyle="1" w:styleId="RTFNum163">
    <w:name w:val="RTF_Num 16 3"/>
    <w:rsid w:val="0025055E"/>
    <w:rPr>
      <w:rFonts w:ascii="Wingdings" w:eastAsia="Wingdings" w:hAnsi="Wingdings"/>
      <w:shd w:val="clear" w:color="FFFFFF" w:fill="000000"/>
    </w:rPr>
  </w:style>
  <w:style w:type="character" w:customStyle="1" w:styleId="RTFNum164">
    <w:name w:val="RTF_Num 16 4"/>
    <w:rsid w:val="0025055E"/>
    <w:rPr>
      <w:rFonts w:ascii="Symbol" w:eastAsia="Symbol" w:hAnsi="Symbol"/>
      <w:shd w:val="clear" w:color="FFFFFF" w:fill="000000"/>
    </w:rPr>
  </w:style>
  <w:style w:type="character" w:customStyle="1" w:styleId="RTFNum165">
    <w:name w:val="RTF_Num 16 5"/>
    <w:rsid w:val="0025055E"/>
    <w:rPr>
      <w:rFonts w:ascii="Courier New" w:eastAsia="Courier New" w:hAnsi="Courier New"/>
      <w:shd w:val="clear" w:color="FFFFFF" w:fill="000000"/>
    </w:rPr>
  </w:style>
  <w:style w:type="character" w:customStyle="1" w:styleId="RTFNum166">
    <w:name w:val="RTF_Num 16 6"/>
    <w:rsid w:val="0025055E"/>
    <w:rPr>
      <w:rFonts w:ascii="Wingdings" w:eastAsia="Wingdings" w:hAnsi="Wingdings"/>
      <w:shd w:val="clear" w:color="FFFFFF" w:fill="000000"/>
    </w:rPr>
  </w:style>
  <w:style w:type="character" w:customStyle="1" w:styleId="RTFNum167">
    <w:name w:val="RTF_Num 16 7"/>
    <w:rsid w:val="0025055E"/>
    <w:rPr>
      <w:rFonts w:ascii="Symbol" w:eastAsia="Symbol" w:hAnsi="Symbol"/>
      <w:shd w:val="clear" w:color="FFFFFF" w:fill="000000"/>
    </w:rPr>
  </w:style>
  <w:style w:type="character" w:customStyle="1" w:styleId="RTFNum168">
    <w:name w:val="RTF_Num 16 8"/>
    <w:rsid w:val="0025055E"/>
    <w:rPr>
      <w:rFonts w:ascii="Courier New" w:eastAsia="Courier New" w:hAnsi="Courier New"/>
      <w:shd w:val="clear" w:color="FFFFFF" w:fill="000000"/>
    </w:rPr>
  </w:style>
  <w:style w:type="character" w:customStyle="1" w:styleId="RTFNum169">
    <w:name w:val="RTF_Num 16 9"/>
    <w:rsid w:val="0025055E"/>
    <w:rPr>
      <w:rFonts w:ascii="Wingdings" w:eastAsia="Wingdings" w:hAnsi="Wingdings"/>
      <w:shd w:val="clear" w:color="FFFFFF" w:fill="000000"/>
    </w:rPr>
  </w:style>
  <w:style w:type="character" w:customStyle="1" w:styleId="RTFNum171">
    <w:name w:val="RTF_Num 17 1"/>
    <w:rsid w:val="0025055E"/>
    <w:rPr>
      <w:shd w:val="clear" w:color="FFFFFF" w:fill="000000"/>
    </w:rPr>
  </w:style>
  <w:style w:type="character" w:customStyle="1" w:styleId="RTFNum172">
    <w:name w:val="RTF_Num 17 2"/>
    <w:rsid w:val="0025055E"/>
    <w:rPr>
      <w:shd w:val="clear" w:color="FFFFFF" w:fill="000000"/>
    </w:rPr>
  </w:style>
  <w:style w:type="character" w:customStyle="1" w:styleId="RTFNum173">
    <w:name w:val="RTF_Num 17 3"/>
    <w:rsid w:val="0025055E"/>
    <w:rPr>
      <w:shd w:val="clear" w:color="FFFFFF" w:fill="000000"/>
    </w:rPr>
  </w:style>
  <w:style w:type="character" w:customStyle="1" w:styleId="RTFNum174">
    <w:name w:val="RTF_Num 17 4"/>
    <w:rsid w:val="0025055E"/>
    <w:rPr>
      <w:shd w:val="clear" w:color="FFFFFF" w:fill="000000"/>
    </w:rPr>
  </w:style>
  <w:style w:type="character" w:customStyle="1" w:styleId="RTFNum175">
    <w:name w:val="RTF_Num 17 5"/>
    <w:rsid w:val="0025055E"/>
    <w:rPr>
      <w:shd w:val="clear" w:color="FFFFFF" w:fill="000000"/>
    </w:rPr>
  </w:style>
  <w:style w:type="character" w:customStyle="1" w:styleId="RTFNum176">
    <w:name w:val="RTF_Num 17 6"/>
    <w:rsid w:val="0025055E"/>
    <w:rPr>
      <w:shd w:val="clear" w:color="FFFFFF" w:fill="000000"/>
    </w:rPr>
  </w:style>
  <w:style w:type="character" w:customStyle="1" w:styleId="RTFNum177">
    <w:name w:val="RTF_Num 17 7"/>
    <w:rsid w:val="0025055E"/>
    <w:rPr>
      <w:shd w:val="clear" w:color="FFFFFF" w:fill="000000"/>
    </w:rPr>
  </w:style>
  <w:style w:type="character" w:customStyle="1" w:styleId="RTFNum178">
    <w:name w:val="RTF_Num 17 8"/>
    <w:rsid w:val="0025055E"/>
    <w:rPr>
      <w:shd w:val="clear" w:color="FFFFFF" w:fill="000000"/>
    </w:rPr>
  </w:style>
  <w:style w:type="character" w:customStyle="1" w:styleId="RTFNum179">
    <w:name w:val="RTF_Num 17 9"/>
    <w:rsid w:val="0025055E"/>
    <w:rPr>
      <w:shd w:val="clear" w:color="FFFFFF" w:fill="000000"/>
    </w:rPr>
  </w:style>
  <w:style w:type="character" w:customStyle="1" w:styleId="RTFNum181">
    <w:name w:val="RTF_Num 18 1"/>
    <w:rsid w:val="0025055E"/>
    <w:rPr>
      <w:shd w:val="clear" w:color="FFFFFF" w:fill="000000"/>
    </w:rPr>
  </w:style>
  <w:style w:type="character" w:customStyle="1" w:styleId="RTFNum182">
    <w:name w:val="RTF_Num 18 2"/>
    <w:rsid w:val="0025055E"/>
    <w:rPr>
      <w:shd w:val="clear" w:color="FFFFFF" w:fill="000000"/>
    </w:rPr>
  </w:style>
  <w:style w:type="character" w:customStyle="1" w:styleId="RTFNum183">
    <w:name w:val="RTF_Num 18 3"/>
    <w:rsid w:val="0025055E"/>
    <w:rPr>
      <w:shd w:val="clear" w:color="FFFFFF" w:fill="000000"/>
    </w:rPr>
  </w:style>
  <w:style w:type="character" w:customStyle="1" w:styleId="RTFNum184">
    <w:name w:val="RTF_Num 18 4"/>
    <w:rsid w:val="0025055E"/>
    <w:rPr>
      <w:shd w:val="clear" w:color="FFFFFF" w:fill="000000"/>
    </w:rPr>
  </w:style>
  <w:style w:type="character" w:customStyle="1" w:styleId="RTFNum185">
    <w:name w:val="RTF_Num 18 5"/>
    <w:rsid w:val="0025055E"/>
    <w:rPr>
      <w:shd w:val="clear" w:color="FFFFFF" w:fill="000000"/>
    </w:rPr>
  </w:style>
  <w:style w:type="character" w:customStyle="1" w:styleId="RTFNum186">
    <w:name w:val="RTF_Num 18 6"/>
    <w:rsid w:val="0025055E"/>
    <w:rPr>
      <w:shd w:val="clear" w:color="FFFFFF" w:fill="000000"/>
    </w:rPr>
  </w:style>
  <w:style w:type="character" w:customStyle="1" w:styleId="RTFNum187">
    <w:name w:val="RTF_Num 18 7"/>
    <w:rsid w:val="0025055E"/>
    <w:rPr>
      <w:shd w:val="clear" w:color="FFFFFF" w:fill="000000"/>
    </w:rPr>
  </w:style>
  <w:style w:type="character" w:customStyle="1" w:styleId="RTFNum188">
    <w:name w:val="RTF_Num 18 8"/>
    <w:rsid w:val="0025055E"/>
    <w:rPr>
      <w:shd w:val="clear" w:color="FFFFFF" w:fill="000000"/>
    </w:rPr>
  </w:style>
  <w:style w:type="character" w:customStyle="1" w:styleId="RTFNum189">
    <w:name w:val="RTF_Num 18 9"/>
    <w:rsid w:val="0025055E"/>
    <w:rPr>
      <w:shd w:val="clear" w:color="FFFFFF" w:fill="000000"/>
    </w:rPr>
  </w:style>
  <w:style w:type="character" w:customStyle="1" w:styleId="RTFNum191">
    <w:name w:val="RTF_Num 19 1"/>
    <w:rsid w:val="0025055E"/>
    <w:rPr>
      <w:rFonts w:ascii="Symbol" w:eastAsia="Symbol" w:hAnsi="Symbol"/>
      <w:shd w:val="clear" w:color="FFFFFF" w:fill="000000"/>
    </w:rPr>
  </w:style>
  <w:style w:type="character" w:customStyle="1" w:styleId="RTFNum192">
    <w:name w:val="RTF_Num 19 2"/>
    <w:rsid w:val="0025055E"/>
    <w:rPr>
      <w:rFonts w:ascii="Courier New" w:eastAsia="Courier New" w:hAnsi="Courier New"/>
      <w:shd w:val="clear" w:color="FFFFFF" w:fill="000000"/>
    </w:rPr>
  </w:style>
  <w:style w:type="character" w:customStyle="1" w:styleId="RTFNum193">
    <w:name w:val="RTF_Num 19 3"/>
    <w:rsid w:val="0025055E"/>
    <w:rPr>
      <w:rFonts w:ascii="Wingdings" w:eastAsia="Wingdings" w:hAnsi="Wingdings"/>
      <w:shd w:val="clear" w:color="FFFFFF" w:fill="000000"/>
    </w:rPr>
  </w:style>
  <w:style w:type="character" w:customStyle="1" w:styleId="RTFNum194">
    <w:name w:val="RTF_Num 19 4"/>
    <w:rsid w:val="0025055E"/>
    <w:rPr>
      <w:rFonts w:ascii="Symbol" w:eastAsia="Symbol" w:hAnsi="Symbol"/>
      <w:shd w:val="clear" w:color="FFFFFF" w:fill="000000"/>
    </w:rPr>
  </w:style>
  <w:style w:type="character" w:customStyle="1" w:styleId="RTFNum195">
    <w:name w:val="RTF_Num 19 5"/>
    <w:rsid w:val="0025055E"/>
    <w:rPr>
      <w:rFonts w:ascii="Courier New" w:eastAsia="Courier New" w:hAnsi="Courier New"/>
      <w:shd w:val="clear" w:color="FFFFFF" w:fill="000000"/>
    </w:rPr>
  </w:style>
  <w:style w:type="character" w:customStyle="1" w:styleId="RTFNum196">
    <w:name w:val="RTF_Num 19 6"/>
    <w:rsid w:val="0025055E"/>
    <w:rPr>
      <w:rFonts w:ascii="Wingdings" w:eastAsia="Wingdings" w:hAnsi="Wingdings"/>
      <w:shd w:val="clear" w:color="FFFFFF" w:fill="000000"/>
    </w:rPr>
  </w:style>
  <w:style w:type="character" w:customStyle="1" w:styleId="RTFNum197">
    <w:name w:val="RTF_Num 19 7"/>
    <w:rsid w:val="0025055E"/>
    <w:rPr>
      <w:rFonts w:ascii="Symbol" w:eastAsia="Symbol" w:hAnsi="Symbol"/>
      <w:shd w:val="clear" w:color="FFFFFF" w:fill="000000"/>
    </w:rPr>
  </w:style>
  <w:style w:type="character" w:customStyle="1" w:styleId="RTFNum198">
    <w:name w:val="RTF_Num 19 8"/>
    <w:rsid w:val="0025055E"/>
    <w:rPr>
      <w:rFonts w:ascii="Courier New" w:eastAsia="Courier New" w:hAnsi="Courier New"/>
      <w:shd w:val="clear" w:color="FFFFFF" w:fill="000000"/>
    </w:rPr>
  </w:style>
  <w:style w:type="character" w:customStyle="1" w:styleId="RTFNum199">
    <w:name w:val="RTF_Num 19 9"/>
    <w:rsid w:val="0025055E"/>
    <w:rPr>
      <w:rFonts w:ascii="Wingdings" w:eastAsia="Wingdings" w:hAnsi="Wingdings"/>
      <w:shd w:val="clear" w:color="FFFFFF" w:fill="000000"/>
    </w:rPr>
  </w:style>
  <w:style w:type="character" w:customStyle="1" w:styleId="RTFNum201">
    <w:name w:val="RTF_Num 20 1"/>
    <w:rsid w:val="0025055E"/>
    <w:rPr>
      <w:rFonts w:ascii="Symbol" w:eastAsia="Symbol" w:hAnsi="Symbol"/>
      <w:shd w:val="clear" w:color="FFFFFF" w:fill="000000"/>
    </w:rPr>
  </w:style>
  <w:style w:type="character" w:customStyle="1" w:styleId="RTFNum202">
    <w:name w:val="RTF_Num 20 2"/>
    <w:rsid w:val="0025055E"/>
    <w:rPr>
      <w:rFonts w:ascii="Times New Roman" w:eastAsia="Times New Roman" w:hAnsi="Times New Roman"/>
      <w:shd w:val="clear" w:color="FFFFFF" w:fill="000000"/>
    </w:rPr>
  </w:style>
  <w:style w:type="character" w:customStyle="1" w:styleId="RTFNum203">
    <w:name w:val="RTF_Num 20 3"/>
    <w:rsid w:val="0025055E"/>
    <w:rPr>
      <w:rFonts w:ascii="Wingdings" w:eastAsia="Wingdings" w:hAnsi="Wingdings"/>
      <w:shd w:val="clear" w:color="FFFFFF" w:fill="000000"/>
    </w:rPr>
  </w:style>
  <w:style w:type="character" w:customStyle="1" w:styleId="RTFNum204">
    <w:name w:val="RTF_Num 20 4"/>
    <w:rsid w:val="0025055E"/>
    <w:rPr>
      <w:rFonts w:ascii="Symbol" w:eastAsia="Symbol" w:hAnsi="Symbol"/>
      <w:shd w:val="clear" w:color="FFFFFF" w:fill="000000"/>
    </w:rPr>
  </w:style>
  <w:style w:type="character" w:customStyle="1" w:styleId="RTFNum205">
    <w:name w:val="RTF_Num 20 5"/>
    <w:rsid w:val="0025055E"/>
    <w:rPr>
      <w:rFonts w:ascii="Courier New" w:eastAsia="Courier New" w:hAnsi="Courier New"/>
      <w:shd w:val="clear" w:color="FFFFFF" w:fill="000000"/>
    </w:rPr>
  </w:style>
  <w:style w:type="character" w:customStyle="1" w:styleId="RTFNum206">
    <w:name w:val="RTF_Num 20 6"/>
    <w:rsid w:val="0025055E"/>
    <w:rPr>
      <w:rFonts w:ascii="Wingdings" w:eastAsia="Wingdings" w:hAnsi="Wingdings"/>
      <w:shd w:val="clear" w:color="FFFFFF" w:fill="000000"/>
    </w:rPr>
  </w:style>
  <w:style w:type="character" w:customStyle="1" w:styleId="RTFNum207">
    <w:name w:val="RTF_Num 20 7"/>
    <w:rsid w:val="0025055E"/>
    <w:rPr>
      <w:rFonts w:ascii="Symbol" w:eastAsia="Symbol" w:hAnsi="Symbol"/>
      <w:shd w:val="clear" w:color="FFFFFF" w:fill="000000"/>
    </w:rPr>
  </w:style>
  <w:style w:type="character" w:customStyle="1" w:styleId="RTFNum208">
    <w:name w:val="RTF_Num 20 8"/>
    <w:rsid w:val="0025055E"/>
    <w:rPr>
      <w:rFonts w:ascii="Courier New" w:eastAsia="Courier New" w:hAnsi="Courier New"/>
      <w:shd w:val="clear" w:color="FFFFFF" w:fill="000000"/>
    </w:rPr>
  </w:style>
  <w:style w:type="character" w:customStyle="1" w:styleId="RTFNum209">
    <w:name w:val="RTF_Num 20 9"/>
    <w:rsid w:val="0025055E"/>
    <w:rPr>
      <w:rFonts w:ascii="Wingdings" w:eastAsia="Wingdings" w:hAnsi="Wingdings"/>
      <w:shd w:val="clear" w:color="FFFFFF" w:fill="000000"/>
    </w:rPr>
  </w:style>
  <w:style w:type="character" w:customStyle="1" w:styleId="RTFNum211">
    <w:name w:val="RTF_Num 21 1"/>
    <w:rsid w:val="0025055E"/>
    <w:rPr>
      <w:shd w:val="clear" w:color="FFFFFF" w:fill="000000"/>
    </w:rPr>
  </w:style>
  <w:style w:type="character" w:customStyle="1" w:styleId="RTFNum212">
    <w:name w:val="RTF_Num 21 2"/>
    <w:rsid w:val="0025055E"/>
    <w:rPr>
      <w:shd w:val="clear" w:color="FFFFFF" w:fill="000000"/>
    </w:rPr>
  </w:style>
  <w:style w:type="character" w:customStyle="1" w:styleId="RTFNum213">
    <w:name w:val="RTF_Num 21 3"/>
    <w:rsid w:val="0025055E"/>
    <w:rPr>
      <w:shd w:val="clear" w:color="FFFFFF" w:fill="000000"/>
    </w:rPr>
  </w:style>
  <w:style w:type="character" w:customStyle="1" w:styleId="RTFNum214">
    <w:name w:val="RTF_Num 21 4"/>
    <w:rsid w:val="0025055E"/>
    <w:rPr>
      <w:shd w:val="clear" w:color="FFFFFF" w:fill="000000"/>
    </w:rPr>
  </w:style>
  <w:style w:type="character" w:customStyle="1" w:styleId="RTFNum215">
    <w:name w:val="RTF_Num 21 5"/>
    <w:rsid w:val="0025055E"/>
    <w:rPr>
      <w:shd w:val="clear" w:color="FFFFFF" w:fill="000000"/>
    </w:rPr>
  </w:style>
  <w:style w:type="character" w:customStyle="1" w:styleId="RTFNum216">
    <w:name w:val="RTF_Num 21 6"/>
    <w:rsid w:val="0025055E"/>
    <w:rPr>
      <w:shd w:val="clear" w:color="FFFFFF" w:fill="000000"/>
    </w:rPr>
  </w:style>
  <w:style w:type="character" w:customStyle="1" w:styleId="RTFNum217">
    <w:name w:val="RTF_Num 21 7"/>
    <w:rsid w:val="0025055E"/>
    <w:rPr>
      <w:shd w:val="clear" w:color="FFFFFF" w:fill="000000"/>
    </w:rPr>
  </w:style>
  <w:style w:type="character" w:customStyle="1" w:styleId="RTFNum218">
    <w:name w:val="RTF_Num 21 8"/>
    <w:rsid w:val="0025055E"/>
    <w:rPr>
      <w:shd w:val="clear" w:color="FFFFFF" w:fill="000000"/>
    </w:rPr>
  </w:style>
  <w:style w:type="character" w:customStyle="1" w:styleId="RTFNum219">
    <w:name w:val="RTF_Num 21 9"/>
    <w:rsid w:val="0025055E"/>
    <w:rPr>
      <w:shd w:val="clear" w:color="FFFFFF" w:fill="000000"/>
    </w:rPr>
  </w:style>
  <w:style w:type="character" w:customStyle="1" w:styleId="RTFNum221">
    <w:name w:val="RTF_Num 22 1"/>
    <w:rsid w:val="0025055E"/>
    <w:rPr>
      <w:shd w:val="clear" w:color="FFFFFF" w:fill="000000"/>
    </w:rPr>
  </w:style>
  <w:style w:type="character" w:customStyle="1" w:styleId="RTFNum231">
    <w:name w:val="RTF_Num 23 1"/>
    <w:rsid w:val="0025055E"/>
    <w:rPr>
      <w:shd w:val="clear" w:color="FFFFFF" w:fill="000000"/>
    </w:rPr>
  </w:style>
  <w:style w:type="character" w:customStyle="1" w:styleId="RTFNum232">
    <w:name w:val="RTF_Num 23 2"/>
    <w:rsid w:val="0025055E"/>
    <w:rPr>
      <w:shd w:val="clear" w:color="FFFFFF" w:fill="000000"/>
    </w:rPr>
  </w:style>
  <w:style w:type="character" w:customStyle="1" w:styleId="RTFNum233">
    <w:name w:val="RTF_Num 23 3"/>
    <w:rsid w:val="0025055E"/>
    <w:rPr>
      <w:shd w:val="clear" w:color="FFFFFF" w:fill="000000"/>
    </w:rPr>
  </w:style>
  <w:style w:type="character" w:customStyle="1" w:styleId="RTFNum234">
    <w:name w:val="RTF_Num 23 4"/>
    <w:rsid w:val="0025055E"/>
    <w:rPr>
      <w:shd w:val="clear" w:color="FFFFFF" w:fill="000000"/>
    </w:rPr>
  </w:style>
  <w:style w:type="character" w:customStyle="1" w:styleId="RTFNum235">
    <w:name w:val="RTF_Num 23 5"/>
    <w:rsid w:val="0025055E"/>
    <w:rPr>
      <w:shd w:val="clear" w:color="FFFFFF" w:fill="000000"/>
    </w:rPr>
  </w:style>
  <w:style w:type="character" w:customStyle="1" w:styleId="RTFNum236">
    <w:name w:val="RTF_Num 23 6"/>
    <w:rsid w:val="0025055E"/>
    <w:rPr>
      <w:shd w:val="clear" w:color="FFFFFF" w:fill="000000"/>
    </w:rPr>
  </w:style>
  <w:style w:type="character" w:customStyle="1" w:styleId="RTFNum237">
    <w:name w:val="RTF_Num 23 7"/>
    <w:rsid w:val="0025055E"/>
    <w:rPr>
      <w:shd w:val="clear" w:color="FFFFFF" w:fill="000000"/>
    </w:rPr>
  </w:style>
  <w:style w:type="character" w:customStyle="1" w:styleId="RTFNum238">
    <w:name w:val="RTF_Num 23 8"/>
    <w:rsid w:val="0025055E"/>
    <w:rPr>
      <w:shd w:val="clear" w:color="FFFFFF" w:fill="000000"/>
    </w:rPr>
  </w:style>
  <w:style w:type="character" w:customStyle="1" w:styleId="RTFNum239">
    <w:name w:val="RTF_Num 23 9"/>
    <w:rsid w:val="0025055E"/>
    <w:rPr>
      <w:shd w:val="clear" w:color="FFFFFF" w:fill="000000"/>
    </w:rPr>
  </w:style>
  <w:style w:type="character" w:customStyle="1" w:styleId="RTFNum241">
    <w:name w:val="RTF_Num 24 1"/>
    <w:rsid w:val="0025055E"/>
    <w:rPr>
      <w:shd w:val="clear" w:color="FFFFFF" w:fill="000000"/>
    </w:rPr>
  </w:style>
  <w:style w:type="character" w:customStyle="1" w:styleId="RTFNum242">
    <w:name w:val="RTF_Num 24 2"/>
    <w:rsid w:val="0025055E"/>
    <w:rPr>
      <w:shd w:val="clear" w:color="FFFFFF" w:fill="000000"/>
    </w:rPr>
  </w:style>
  <w:style w:type="character" w:customStyle="1" w:styleId="RTFNum243">
    <w:name w:val="RTF_Num 24 3"/>
    <w:rsid w:val="0025055E"/>
    <w:rPr>
      <w:shd w:val="clear" w:color="FFFFFF" w:fill="000000"/>
    </w:rPr>
  </w:style>
  <w:style w:type="character" w:customStyle="1" w:styleId="RTFNum244">
    <w:name w:val="RTF_Num 24 4"/>
    <w:rsid w:val="0025055E"/>
    <w:rPr>
      <w:shd w:val="clear" w:color="FFFFFF" w:fill="000000"/>
    </w:rPr>
  </w:style>
  <w:style w:type="character" w:customStyle="1" w:styleId="RTFNum245">
    <w:name w:val="RTF_Num 24 5"/>
    <w:rsid w:val="0025055E"/>
    <w:rPr>
      <w:shd w:val="clear" w:color="FFFFFF" w:fill="000000"/>
    </w:rPr>
  </w:style>
  <w:style w:type="character" w:customStyle="1" w:styleId="RTFNum246">
    <w:name w:val="RTF_Num 24 6"/>
    <w:rsid w:val="0025055E"/>
    <w:rPr>
      <w:shd w:val="clear" w:color="FFFFFF" w:fill="000000"/>
    </w:rPr>
  </w:style>
  <w:style w:type="character" w:customStyle="1" w:styleId="RTFNum247">
    <w:name w:val="RTF_Num 24 7"/>
    <w:rsid w:val="0025055E"/>
    <w:rPr>
      <w:shd w:val="clear" w:color="FFFFFF" w:fill="000000"/>
    </w:rPr>
  </w:style>
  <w:style w:type="character" w:customStyle="1" w:styleId="RTFNum248">
    <w:name w:val="RTF_Num 24 8"/>
    <w:rsid w:val="0025055E"/>
    <w:rPr>
      <w:shd w:val="clear" w:color="FFFFFF" w:fill="000000"/>
    </w:rPr>
  </w:style>
  <w:style w:type="character" w:customStyle="1" w:styleId="RTFNum249">
    <w:name w:val="RTF_Num 24 9"/>
    <w:rsid w:val="0025055E"/>
    <w:rPr>
      <w:shd w:val="clear" w:color="FFFFFF" w:fill="000000"/>
    </w:rPr>
  </w:style>
  <w:style w:type="character" w:customStyle="1" w:styleId="RTFNum251">
    <w:name w:val="RTF_Num 25 1"/>
    <w:rsid w:val="0025055E"/>
    <w:rPr>
      <w:rFonts w:ascii="Symbol" w:eastAsia="Symbol" w:hAnsi="Symbol"/>
      <w:shd w:val="clear" w:color="FFFFFF" w:fill="000000"/>
    </w:rPr>
  </w:style>
  <w:style w:type="character" w:customStyle="1" w:styleId="RTFNum252">
    <w:name w:val="RTF_Num 25 2"/>
    <w:rsid w:val="0025055E"/>
    <w:rPr>
      <w:rFonts w:ascii="Courier New" w:eastAsia="Courier New" w:hAnsi="Courier New"/>
      <w:shd w:val="clear" w:color="FFFFFF" w:fill="000000"/>
    </w:rPr>
  </w:style>
  <w:style w:type="character" w:customStyle="1" w:styleId="RTFNum253">
    <w:name w:val="RTF_Num 25 3"/>
    <w:rsid w:val="0025055E"/>
    <w:rPr>
      <w:rFonts w:ascii="Wingdings" w:eastAsia="Wingdings" w:hAnsi="Wingdings"/>
      <w:shd w:val="clear" w:color="FFFFFF" w:fill="000000"/>
    </w:rPr>
  </w:style>
  <w:style w:type="character" w:customStyle="1" w:styleId="RTFNum254">
    <w:name w:val="RTF_Num 25 4"/>
    <w:rsid w:val="0025055E"/>
    <w:rPr>
      <w:rFonts w:ascii="Symbol" w:eastAsia="Symbol" w:hAnsi="Symbol"/>
      <w:shd w:val="clear" w:color="FFFFFF" w:fill="000000"/>
    </w:rPr>
  </w:style>
  <w:style w:type="character" w:customStyle="1" w:styleId="RTFNum255">
    <w:name w:val="RTF_Num 25 5"/>
    <w:rsid w:val="0025055E"/>
    <w:rPr>
      <w:rFonts w:ascii="Courier New" w:eastAsia="Courier New" w:hAnsi="Courier New"/>
      <w:shd w:val="clear" w:color="FFFFFF" w:fill="000000"/>
    </w:rPr>
  </w:style>
  <w:style w:type="character" w:customStyle="1" w:styleId="RTFNum256">
    <w:name w:val="RTF_Num 25 6"/>
    <w:rsid w:val="0025055E"/>
    <w:rPr>
      <w:rFonts w:ascii="Wingdings" w:eastAsia="Wingdings" w:hAnsi="Wingdings"/>
      <w:shd w:val="clear" w:color="FFFFFF" w:fill="000000"/>
    </w:rPr>
  </w:style>
  <w:style w:type="character" w:customStyle="1" w:styleId="RTFNum257">
    <w:name w:val="RTF_Num 25 7"/>
    <w:rsid w:val="0025055E"/>
    <w:rPr>
      <w:rFonts w:ascii="Symbol" w:eastAsia="Symbol" w:hAnsi="Symbol"/>
      <w:shd w:val="clear" w:color="FFFFFF" w:fill="000000"/>
    </w:rPr>
  </w:style>
  <w:style w:type="character" w:customStyle="1" w:styleId="RTFNum258">
    <w:name w:val="RTF_Num 25 8"/>
    <w:rsid w:val="0025055E"/>
    <w:rPr>
      <w:rFonts w:ascii="Courier New" w:eastAsia="Courier New" w:hAnsi="Courier New"/>
      <w:shd w:val="clear" w:color="FFFFFF" w:fill="000000"/>
    </w:rPr>
  </w:style>
  <w:style w:type="character" w:customStyle="1" w:styleId="RTFNum259">
    <w:name w:val="RTF_Num 25 9"/>
    <w:rsid w:val="0025055E"/>
    <w:rPr>
      <w:rFonts w:ascii="Wingdings" w:eastAsia="Wingdings" w:hAnsi="Wingdings"/>
      <w:shd w:val="clear" w:color="FFFFFF" w:fill="000000"/>
    </w:rPr>
  </w:style>
  <w:style w:type="character" w:customStyle="1" w:styleId="RTFNum261">
    <w:name w:val="RTF_Num 26 1"/>
    <w:rsid w:val="0025055E"/>
    <w:rPr>
      <w:shd w:val="clear" w:color="FFFFFF" w:fill="000000"/>
    </w:rPr>
  </w:style>
  <w:style w:type="character" w:customStyle="1" w:styleId="RTFNum262">
    <w:name w:val="RTF_Num 26 2"/>
    <w:rsid w:val="0025055E"/>
    <w:rPr>
      <w:shd w:val="clear" w:color="FFFFFF" w:fill="000000"/>
    </w:rPr>
  </w:style>
  <w:style w:type="character" w:customStyle="1" w:styleId="RTFNum263">
    <w:name w:val="RTF_Num 26 3"/>
    <w:rsid w:val="0025055E"/>
    <w:rPr>
      <w:shd w:val="clear" w:color="FFFFFF" w:fill="000000"/>
    </w:rPr>
  </w:style>
  <w:style w:type="character" w:customStyle="1" w:styleId="RTFNum264">
    <w:name w:val="RTF_Num 26 4"/>
    <w:rsid w:val="0025055E"/>
    <w:rPr>
      <w:shd w:val="clear" w:color="FFFFFF" w:fill="000000"/>
    </w:rPr>
  </w:style>
  <w:style w:type="character" w:customStyle="1" w:styleId="RTFNum265">
    <w:name w:val="RTF_Num 26 5"/>
    <w:rsid w:val="0025055E"/>
    <w:rPr>
      <w:shd w:val="clear" w:color="FFFFFF" w:fill="000000"/>
    </w:rPr>
  </w:style>
  <w:style w:type="character" w:customStyle="1" w:styleId="RTFNum266">
    <w:name w:val="RTF_Num 26 6"/>
    <w:rsid w:val="0025055E"/>
    <w:rPr>
      <w:shd w:val="clear" w:color="FFFFFF" w:fill="000000"/>
    </w:rPr>
  </w:style>
  <w:style w:type="character" w:customStyle="1" w:styleId="RTFNum267">
    <w:name w:val="RTF_Num 26 7"/>
    <w:rsid w:val="0025055E"/>
    <w:rPr>
      <w:shd w:val="clear" w:color="FFFFFF" w:fill="000000"/>
    </w:rPr>
  </w:style>
  <w:style w:type="character" w:customStyle="1" w:styleId="RTFNum268">
    <w:name w:val="RTF_Num 26 8"/>
    <w:rsid w:val="0025055E"/>
    <w:rPr>
      <w:shd w:val="clear" w:color="FFFFFF" w:fill="000000"/>
    </w:rPr>
  </w:style>
  <w:style w:type="character" w:customStyle="1" w:styleId="RTFNum269">
    <w:name w:val="RTF_Num 26 9"/>
    <w:rsid w:val="0025055E"/>
    <w:rPr>
      <w:shd w:val="clear" w:color="FFFFFF" w:fill="000000"/>
    </w:rPr>
  </w:style>
  <w:style w:type="character" w:customStyle="1" w:styleId="RTFNum271">
    <w:name w:val="RTF_Num 27 1"/>
    <w:rsid w:val="0025055E"/>
    <w:rPr>
      <w:rFonts w:ascii="Symbol" w:eastAsia="Symbol" w:hAnsi="Symbol"/>
      <w:shd w:val="clear" w:color="FFFFFF" w:fill="000000"/>
    </w:rPr>
  </w:style>
  <w:style w:type="character" w:customStyle="1" w:styleId="RTFNum272">
    <w:name w:val="RTF_Num 27 2"/>
    <w:rsid w:val="0025055E"/>
    <w:rPr>
      <w:rFonts w:ascii="Courier New" w:eastAsia="Courier New" w:hAnsi="Courier New"/>
      <w:shd w:val="clear" w:color="FFFFFF" w:fill="000000"/>
    </w:rPr>
  </w:style>
  <w:style w:type="character" w:customStyle="1" w:styleId="RTFNum273">
    <w:name w:val="RTF_Num 27 3"/>
    <w:rsid w:val="0025055E"/>
    <w:rPr>
      <w:rFonts w:ascii="Wingdings" w:eastAsia="Wingdings" w:hAnsi="Wingdings"/>
      <w:shd w:val="clear" w:color="FFFFFF" w:fill="000000"/>
    </w:rPr>
  </w:style>
  <w:style w:type="character" w:customStyle="1" w:styleId="RTFNum274">
    <w:name w:val="RTF_Num 27 4"/>
    <w:rsid w:val="0025055E"/>
    <w:rPr>
      <w:rFonts w:ascii="Symbol" w:eastAsia="Symbol" w:hAnsi="Symbol"/>
      <w:shd w:val="clear" w:color="FFFFFF" w:fill="000000"/>
    </w:rPr>
  </w:style>
  <w:style w:type="character" w:customStyle="1" w:styleId="RTFNum275">
    <w:name w:val="RTF_Num 27 5"/>
    <w:rsid w:val="0025055E"/>
    <w:rPr>
      <w:rFonts w:ascii="Courier New" w:eastAsia="Courier New" w:hAnsi="Courier New"/>
      <w:shd w:val="clear" w:color="FFFFFF" w:fill="000000"/>
    </w:rPr>
  </w:style>
  <w:style w:type="character" w:customStyle="1" w:styleId="RTFNum276">
    <w:name w:val="RTF_Num 27 6"/>
    <w:rsid w:val="0025055E"/>
    <w:rPr>
      <w:rFonts w:ascii="Wingdings" w:eastAsia="Wingdings" w:hAnsi="Wingdings"/>
      <w:shd w:val="clear" w:color="FFFFFF" w:fill="000000"/>
    </w:rPr>
  </w:style>
  <w:style w:type="character" w:customStyle="1" w:styleId="RTFNum277">
    <w:name w:val="RTF_Num 27 7"/>
    <w:rsid w:val="0025055E"/>
    <w:rPr>
      <w:rFonts w:ascii="Symbol" w:eastAsia="Symbol" w:hAnsi="Symbol"/>
      <w:shd w:val="clear" w:color="FFFFFF" w:fill="000000"/>
    </w:rPr>
  </w:style>
  <w:style w:type="character" w:customStyle="1" w:styleId="RTFNum278">
    <w:name w:val="RTF_Num 27 8"/>
    <w:rsid w:val="0025055E"/>
    <w:rPr>
      <w:rFonts w:ascii="Courier New" w:eastAsia="Courier New" w:hAnsi="Courier New"/>
      <w:shd w:val="clear" w:color="FFFFFF" w:fill="000000"/>
    </w:rPr>
  </w:style>
  <w:style w:type="character" w:customStyle="1" w:styleId="RTFNum279">
    <w:name w:val="RTF_Num 27 9"/>
    <w:rsid w:val="0025055E"/>
    <w:rPr>
      <w:rFonts w:ascii="Wingdings" w:eastAsia="Wingdings" w:hAnsi="Wingdings"/>
      <w:shd w:val="clear" w:color="FFFFFF" w:fill="000000"/>
    </w:rPr>
  </w:style>
  <w:style w:type="character" w:customStyle="1" w:styleId="RTFNum281">
    <w:name w:val="RTF_Num 28 1"/>
    <w:rsid w:val="0025055E"/>
    <w:rPr>
      <w:shd w:val="clear" w:color="FFFFFF" w:fill="000000"/>
    </w:rPr>
  </w:style>
  <w:style w:type="character" w:customStyle="1" w:styleId="RTFNum282">
    <w:name w:val="RTF_Num 28 2"/>
    <w:rsid w:val="0025055E"/>
    <w:rPr>
      <w:shd w:val="clear" w:color="FFFFFF" w:fill="000000"/>
    </w:rPr>
  </w:style>
  <w:style w:type="character" w:customStyle="1" w:styleId="RTFNum283">
    <w:name w:val="RTF_Num 28 3"/>
    <w:rsid w:val="0025055E"/>
    <w:rPr>
      <w:shd w:val="clear" w:color="FFFFFF" w:fill="000000"/>
    </w:rPr>
  </w:style>
  <w:style w:type="character" w:customStyle="1" w:styleId="RTFNum284">
    <w:name w:val="RTF_Num 28 4"/>
    <w:rsid w:val="0025055E"/>
    <w:rPr>
      <w:shd w:val="clear" w:color="FFFFFF" w:fill="000000"/>
    </w:rPr>
  </w:style>
  <w:style w:type="character" w:customStyle="1" w:styleId="RTFNum285">
    <w:name w:val="RTF_Num 28 5"/>
    <w:rsid w:val="0025055E"/>
    <w:rPr>
      <w:shd w:val="clear" w:color="FFFFFF" w:fill="000000"/>
    </w:rPr>
  </w:style>
  <w:style w:type="character" w:customStyle="1" w:styleId="RTFNum286">
    <w:name w:val="RTF_Num 28 6"/>
    <w:rsid w:val="0025055E"/>
    <w:rPr>
      <w:shd w:val="clear" w:color="FFFFFF" w:fill="000000"/>
    </w:rPr>
  </w:style>
  <w:style w:type="character" w:customStyle="1" w:styleId="RTFNum287">
    <w:name w:val="RTF_Num 28 7"/>
    <w:rsid w:val="0025055E"/>
    <w:rPr>
      <w:shd w:val="clear" w:color="FFFFFF" w:fill="000000"/>
    </w:rPr>
  </w:style>
  <w:style w:type="character" w:customStyle="1" w:styleId="RTFNum288">
    <w:name w:val="RTF_Num 28 8"/>
    <w:rsid w:val="0025055E"/>
    <w:rPr>
      <w:shd w:val="clear" w:color="FFFFFF" w:fill="000000"/>
    </w:rPr>
  </w:style>
  <w:style w:type="character" w:customStyle="1" w:styleId="RTFNum289">
    <w:name w:val="RTF_Num 28 9"/>
    <w:rsid w:val="0025055E"/>
    <w:rPr>
      <w:shd w:val="clear" w:color="FFFFFF" w:fill="000000"/>
    </w:rPr>
  </w:style>
  <w:style w:type="character" w:customStyle="1" w:styleId="RTFNum291">
    <w:name w:val="RTF_Num 29 1"/>
    <w:rsid w:val="0025055E"/>
    <w:rPr>
      <w:shd w:val="clear" w:color="FFFFFF" w:fill="000000"/>
    </w:rPr>
  </w:style>
  <w:style w:type="character" w:customStyle="1" w:styleId="RTFNum292">
    <w:name w:val="RTF_Num 29 2"/>
    <w:rsid w:val="0025055E"/>
    <w:rPr>
      <w:rFonts w:ascii="Symbol" w:eastAsia="Symbol" w:hAnsi="Symbol"/>
      <w:shd w:val="clear" w:color="FFFFFF" w:fill="000000"/>
    </w:rPr>
  </w:style>
  <w:style w:type="character" w:customStyle="1" w:styleId="RTFNum293">
    <w:name w:val="RTF_Num 29 3"/>
    <w:rsid w:val="0025055E"/>
    <w:rPr>
      <w:shd w:val="clear" w:color="FFFFFF" w:fill="000000"/>
    </w:rPr>
  </w:style>
  <w:style w:type="character" w:customStyle="1" w:styleId="RTFNum294">
    <w:name w:val="RTF_Num 29 4"/>
    <w:rsid w:val="0025055E"/>
    <w:rPr>
      <w:shd w:val="clear" w:color="FFFFFF" w:fill="000000"/>
    </w:rPr>
  </w:style>
  <w:style w:type="character" w:customStyle="1" w:styleId="RTFNum295">
    <w:name w:val="RTF_Num 29 5"/>
    <w:rsid w:val="0025055E"/>
    <w:rPr>
      <w:shd w:val="clear" w:color="FFFFFF" w:fill="000000"/>
    </w:rPr>
  </w:style>
  <w:style w:type="character" w:customStyle="1" w:styleId="RTFNum296">
    <w:name w:val="RTF_Num 29 6"/>
    <w:rsid w:val="0025055E"/>
    <w:rPr>
      <w:shd w:val="clear" w:color="FFFFFF" w:fill="000000"/>
    </w:rPr>
  </w:style>
  <w:style w:type="character" w:customStyle="1" w:styleId="RTFNum297">
    <w:name w:val="RTF_Num 29 7"/>
    <w:rsid w:val="0025055E"/>
    <w:rPr>
      <w:shd w:val="clear" w:color="FFFFFF" w:fill="000000"/>
    </w:rPr>
  </w:style>
  <w:style w:type="character" w:customStyle="1" w:styleId="RTFNum298">
    <w:name w:val="RTF_Num 29 8"/>
    <w:rsid w:val="0025055E"/>
    <w:rPr>
      <w:shd w:val="clear" w:color="FFFFFF" w:fill="000000"/>
    </w:rPr>
  </w:style>
  <w:style w:type="character" w:customStyle="1" w:styleId="RTFNum299">
    <w:name w:val="RTF_Num 29 9"/>
    <w:rsid w:val="0025055E"/>
    <w:rPr>
      <w:shd w:val="clear" w:color="FFFFFF" w:fill="000000"/>
    </w:rPr>
  </w:style>
  <w:style w:type="character" w:customStyle="1" w:styleId="RTFNum301">
    <w:name w:val="RTF_Num 30 1"/>
    <w:rsid w:val="0025055E"/>
    <w:rPr>
      <w:shd w:val="clear" w:color="FFFFFF" w:fill="000000"/>
    </w:rPr>
  </w:style>
  <w:style w:type="character" w:customStyle="1" w:styleId="RTFNum302">
    <w:name w:val="RTF_Num 30 2"/>
    <w:rsid w:val="0025055E"/>
    <w:rPr>
      <w:shd w:val="clear" w:color="FFFFFF" w:fill="000000"/>
    </w:rPr>
  </w:style>
  <w:style w:type="character" w:customStyle="1" w:styleId="RTFNum303">
    <w:name w:val="RTF_Num 30 3"/>
    <w:rsid w:val="0025055E"/>
    <w:rPr>
      <w:shd w:val="clear" w:color="FFFFFF" w:fill="000000"/>
    </w:rPr>
  </w:style>
  <w:style w:type="character" w:customStyle="1" w:styleId="RTFNum304">
    <w:name w:val="RTF_Num 30 4"/>
    <w:rsid w:val="0025055E"/>
    <w:rPr>
      <w:shd w:val="clear" w:color="FFFFFF" w:fill="000000"/>
    </w:rPr>
  </w:style>
  <w:style w:type="character" w:customStyle="1" w:styleId="RTFNum305">
    <w:name w:val="RTF_Num 30 5"/>
    <w:rsid w:val="0025055E"/>
    <w:rPr>
      <w:shd w:val="clear" w:color="FFFFFF" w:fill="000000"/>
    </w:rPr>
  </w:style>
  <w:style w:type="character" w:customStyle="1" w:styleId="RTFNum306">
    <w:name w:val="RTF_Num 30 6"/>
    <w:rsid w:val="0025055E"/>
    <w:rPr>
      <w:shd w:val="clear" w:color="FFFFFF" w:fill="000000"/>
    </w:rPr>
  </w:style>
  <w:style w:type="character" w:customStyle="1" w:styleId="RTFNum307">
    <w:name w:val="RTF_Num 30 7"/>
    <w:rsid w:val="0025055E"/>
    <w:rPr>
      <w:shd w:val="clear" w:color="FFFFFF" w:fill="000000"/>
    </w:rPr>
  </w:style>
  <w:style w:type="character" w:customStyle="1" w:styleId="RTFNum308">
    <w:name w:val="RTF_Num 30 8"/>
    <w:rsid w:val="0025055E"/>
    <w:rPr>
      <w:shd w:val="clear" w:color="FFFFFF" w:fill="000000"/>
    </w:rPr>
  </w:style>
  <w:style w:type="character" w:customStyle="1" w:styleId="RTFNum309">
    <w:name w:val="RTF_Num 30 9"/>
    <w:rsid w:val="0025055E"/>
    <w:rPr>
      <w:shd w:val="clear" w:color="FFFFFF" w:fill="000000"/>
    </w:rPr>
  </w:style>
  <w:style w:type="character" w:customStyle="1" w:styleId="RTFNum311">
    <w:name w:val="RTF_Num 31 1"/>
    <w:rsid w:val="0025055E"/>
    <w:rPr>
      <w:shd w:val="clear" w:color="FFFFFF" w:fill="000000"/>
    </w:rPr>
  </w:style>
  <w:style w:type="character" w:customStyle="1" w:styleId="RTFNum312">
    <w:name w:val="RTF_Num 31 2"/>
    <w:rsid w:val="0025055E"/>
    <w:rPr>
      <w:rFonts w:ascii="Courier New" w:eastAsia="Courier New" w:hAnsi="Courier New"/>
      <w:shd w:val="clear" w:color="FFFFFF" w:fill="000000"/>
    </w:rPr>
  </w:style>
  <w:style w:type="character" w:customStyle="1" w:styleId="RTFNum313">
    <w:name w:val="RTF_Num 31 3"/>
    <w:rsid w:val="0025055E"/>
    <w:rPr>
      <w:rFonts w:ascii="Wingdings" w:eastAsia="Wingdings" w:hAnsi="Wingdings"/>
      <w:shd w:val="clear" w:color="FFFFFF" w:fill="000000"/>
    </w:rPr>
  </w:style>
  <w:style w:type="character" w:customStyle="1" w:styleId="RTFNum314">
    <w:name w:val="RTF_Num 31 4"/>
    <w:rsid w:val="0025055E"/>
    <w:rPr>
      <w:rFonts w:ascii="Symbol" w:eastAsia="Symbol" w:hAnsi="Symbol"/>
      <w:shd w:val="clear" w:color="FFFFFF" w:fill="000000"/>
    </w:rPr>
  </w:style>
  <w:style w:type="character" w:customStyle="1" w:styleId="RTFNum315">
    <w:name w:val="RTF_Num 31 5"/>
    <w:rsid w:val="0025055E"/>
    <w:rPr>
      <w:rFonts w:ascii="Courier New" w:eastAsia="Courier New" w:hAnsi="Courier New"/>
      <w:shd w:val="clear" w:color="FFFFFF" w:fill="000000"/>
    </w:rPr>
  </w:style>
  <w:style w:type="character" w:customStyle="1" w:styleId="RTFNum316">
    <w:name w:val="RTF_Num 31 6"/>
    <w:rsid w:val="0025055E"/>
    <w:rPr>
      <w:rFonts w:ascii="Wingdings" w:eastAsia="Wingdings" w:hAnsi="Wingdings"/>
      <w:shd w:val="clear" w:color="FFFFFF" w:fill="000000"/>
    </w:rPr>
  </w:style>
  <w:style w:type="character" w:customStyle="1" w:styleId="RTFNum317">
    <w:name w:val="RTF_Num 31 7"/>
    <w:rsid w:val="0025055E"/>
    <w:rPr>
      <w:rFonts w:ascii="Symbol" w:eastAsia="Symbol" w:hAnsi="Symbol"/>
      <w:shd w:val="clear" w:color="FFFFFF" w:fill="000000"/>
    </w:rPr>
  </w:style>
  <w:style w:type="character" w:customStyle="1" w:styleId="RTFNum318">
    <w:name w:val="RTF_Num 31 8"/>
    <w:rsid w:val="0025055E"/>
    <w:rPr>
      <w:rFonts w:ascii="Courier New" w:eastAsia="Courier New" w:hAnsi="Courier New"/>
      <w:shd w:val="clear" w:color="FFFFFF" w:fill="000000"/>
    </w:rPr>
  </w:style>
  <w:style w:type="character" w:customStyle="1" w:styleId="RTFNum319">
    <w:name w:val="RTF_Num 31 9"/>
    <w:rsid w:val="0025055E"/>
    <w:rPr>
      <w:rFonts w:ascii="Wingdings" w:eastAsia="Wingdings" w:hAnsi="Wingdings"/>
      <w:shd w:val="clear" w:color="FFFFFF" w:fill="000000"/>
    </w:rPr>
  </w:style>
  <w:style w:type="character" w:customStyle="1" w:styleId="RTFNum321">
    <w:name w:val="RTF_Num 32 1"/>
    <w:rsid w:val="0025055E"/>
    <w:rPr>
      <w:shd w:val="clear" w:color="FFFFFF" w:fill="000000"/>
    </w:rPr>
  </w:style>
  <w:style w:type="character" w:customStyle="1" w:styleId="RTFNum322">
    <w:name w:val="RTF_Num 32 2"/>
    <w:rsid w:val="0025055E"/>
    <w:rPr>
      <w:shd w:val="clear" w:color="FFFFFF" w:fill="000000"/>
    </w:rPr>
  </w:style>
  <w:style w:type="character" w:customStyle="1" w:styleId="RTFNum323">
    <w:name w:val="RTF_Num 32 3"/>
    <w:rsid w:val="0025055E"/>
    <w:rPr>
      <w:shd w:val="clear" w:color="FFFFFF" w:fill="000000"/>
    </w:rPr>
  </w:style>
  <w:style w:type="character" w:customStyle="1" w:styleId="RTFNum324">
    <w:name w:val="RTF_Num 32 4"/>
    <w:rsid w:val="0025055E"/>
    <w:rPr>
      <w:shd w:val="clear" w:color="FFFFFF" w:fill="000000"/>
    </w:rPr>
  </w:style>
  <w:style w:type="character" w:customStyle="1" w:styleId="RTFNum325">
    <w:name w:val="RTF_Num 32 5"/>
    <w:rsid w:val="0025055E"/>
    <w:rPr>
      <w:shd w:val="clear" w:color="FFFFFF" w:fill="000000"/>
    </w:rPr>
  </w:style>
  <w:style w:type="character" w:customStyle="1" w:styleId="RTFNum326">
    <w:name w:val="RTF_Num 32 6"/>
    <w:rsid w:val="0025055E"/>
    <w:rPr>
      <w:shd w:val="clear" w:color="FFFFFF" w:fill="000000"/>
    </w:rPr>
  </w:style>
  <w:style w:type="character" w:customStyle="1" w:styleId="RTFNum327">
    <w:name w:val="RTF_Num 32 7"/>
    <w:rsid w:val="0025055E"/>
    <w:rPr>
      <w:shd w:val="clear" w:color="FFFFFF" w:fill="000000"/>
    </w:rPr>
  </w:style>
  <w:style w:type="character" w:customStyle="1" w:styleId="RTFNum328">
    <w:name w:val="RTF_Num 32 8"/>
    <w:rsid w:val="0025055E"/>
    <w:rPr>
      <w:shd w:val="clear" w:color="FFFFFF" w:fill="000000"/>
    </w:rPr>
  </w:style>
  <w:style w:type="character" w:customStyle="1" w:styleId="RTFNum329">
    <w:name w:val="RTF_Num 32 9"/>
    <w:rsid w:val="0025055E"/>
    <w:rPr>
      <w:shd w:val="clear" w:color="FFFFFF" w:fill="000000"/>
    </w:rPr>
  </w:style>
  <w:style w:type="character" w:customStyle="1" w:styleId="DefaultParagraphFont1">
    <w:name w:val="Default Paragraph Font1"/>
    <w:basedOn w:val="Normal2"/>
    <w:rsid w:val="0025055E"/>
    <w:rPr>
      <w:color w:val="000000"/>
      <w:sz w:val="24"/>
      <w:lang w:val="pl-PL"/>
    </w:rPr>
  </w:style>
  <w:style w:type="character" w:customStyle="1" w:styleId="Normal2">
    <w:name w:val="Normal2"/>
    <w:rsid w:val="0025055E"/>
    <w:rPr>
      <w:color w:val="000000"/>
      <w:sz w:val="24"/>
      <w:lang w:val="pl-PL"/>
    </w:rPr>
  </w:style>
  <w:style w:type="character" w:customStyle="1" w:styleId="Numerstrony1">
    <w:name w:val="Numer strony1"/>
    <w:basedOn w:val="DefaultParagraphFont1"/>
    <w:rsid w:val="0025055E"/>
    <w:rPr>
      <w:color w:val="000000"/>
      <w:sz w:val="24"/>
      <w:lang w:val="pl-PL"/>
    </w:rPr>
  </w:style>
  <w:style w:type="paragraph" w:customStyle="1" w:styleId="Tytutabeli">
    <w:name w:val="Tytuł tabeli"/>
    <w:basedOn w:val="Zawartotabeli"/>
    <w:rsid w:val="0025055E"/>
    <w:pPr>
      <w:jc w:val="center"/>
    </w:pPr>
    <w:rPr>
      <w:b/>
      <w:i/>
    </w:rPr>
  </w:style>
  <w:style w:type="paragraph" w:customStyle="1" w:styleId="Nagwek11">
    <w:name w:val="Nagłówek 11"/>
    <w:basedOn w:val="Normal1"/>
    <w:next w:val="Normal1"/>
    <w:rsid w:val="0025055E"/>
    <w:pPr>
      <w:keepNext/>
      <w:tabs>
        <w:tab w:val="num" w:pos="360"/>
        <w:tab w:val="left" w:pos="432"/>
        <w:tab w:val="num" w:pos="554"/>
      </w:tabs>
      <w:spacing w:before="240" w:after="60"/>
      <w:ind w:left="360" w:hanging="360"/>
    </w:pPr>
    <w:rPr>
      <w:rFonts w:ascii="Arial" w:eastAsia="Arial" w:hAnsi="Arial"/>
      <w:b/>
      <w:color w:val="000000"/>
      <w:kern w:val="1"/>
      <w:sz w:val="32"/>
    </w:rPr>
  </w:style>
  <w:style w:type="paragraph" w:customStyle="1" w:styleId="Nagwek21">
    <w:name w:val="Nagłówek 21"/>
    <w:basedOn w:val="Normal1"/>
    <w:next w:val="Normal1"/>
    <w:rsid w:val="0025055E"/>
    <w:pPr>
      <w:keepNext/>
      <w:tabs>
        <w:tab w:val="left" w:pos="576"/>
      </w:tabs>
      <w:spacing w:before="240" w:after="60"/>
    </w:pPr>
    <w:rPr>
      <w:rFonts w:ascii="Arial" w:eastAsia="Arial" w:hAnsi="Arial"/>
      <w:b/>
      <w:color w:val="000000"/>
      <w:sz w:val="28"/>
    </w:rPr>
  </w:style>
  <w:style w:type="paragraph" w:customStyle="1" w:styleId="Nagwek31">
    <w:name w:val="Nagłówek 31"/>
    <w:basedOn w:val="Normal1"/>
    <w:next w:val="Normal1"/>
    <w:uiPriority w:val="99"/>
    <w:rsid w:val="0025055E"/>
    <w:pPr>
      <w:keepNext/>
      <w:tabs>
        <w:tab w:val="num" w:pos="360"/>
        <w:tab w:val="left" w:pos="624"/>
        <w:tab w:val="left" w:pos="720"/>
      </w:tabs>
      <w:spacing w:before="240" w:after="60"/>
      <w:ind w:left="720" w:hanging="720"/>
    </w:pPr>
    <w:rPr>
      <w:rFonts w:ascii="Arial" w:eastAsia="Arial" w:hAnsi="Arial"/>
      <w:b/>
      <w:color w:val="000000"/>
      <w:sz w:val="26"/>
    </w:rPr>
  </w:style>
  <w:style w:type="paragraph" w:customStyle="1" w:styleId="Nagwek10">
    <w:name w:val="Nagłówek1"/>
    <w:basedOn w:val="Normal1"/>
    <w:uiPriority w:val="99"/>
    <w:rsid w:val="0025055E"/>
    <w:pPr>
      <w:tabs>
        <w:tab w:val="center" w:pos="4536"/>
        <w:tab w:val="right" w:pos="9072"/>
      </w:tabs>
    </w:pPr>
    <w:rPr>
      <w:color w:val="000000"/>
      <w:sz w:val="24"/>
    </w:rPr>
  </w:style>
  <w:style w:type="paragraph" w:customStyle="1" w:styleId="Stopka1">
    <w:name w:val="Stopka1"/>
    <w:basedOn w:val="Normal1"/>
    <w:rsid w:val="0025055E"/>
    <w:pPr>
      <w:tabs>
        <w:tab w:val="center" w:pos="4536"/>
        <w:tab w:val="right" w:pos="9072"/>
      </w:tabs>
    </w:pPr>
    <w:rPr>
      <w:color w:val="000000"/>
      <w:sz w:val="24"/>
    </w:rPr>
  </w:style>
  <w:style w:type="paragraph" w:customStyle="1" w:styleId="text">
    <w:name w:val="text"/>
    <w:basedOn w:val="Normalny"/>
    <w:autoRedefine/>
    <w:rsid w:val="0025055E"/>
    <w:pPr>
      <w:ind w:left="720"/>
      <w:jc w:val="both"/>
    </w:pPr>
    <w:rPr>
      <w:szCs w:val="20"/>
    </w:rPr>
  </w:style>
  <w:style w:type="paragraph" w:customStyle="1" w:styleId="n2">
    <w:name w:val="n2"/>
    <w:basedOn w:val="Normalny"/>
    <w:rsid w:val="0025055E"/>
    <w:rPr>
      <w:b/>
    </w:rPr>
  </w:style>
  <w:style w:type="paragraph" w:customStyle="1" w:styleId="font5">
    <w:name w:val="font5"/>
    <w:basedOn w:val="Normalny"/>
    <w:rsid w:val="0025055E"/>
    <w:pPr>
      <w:spacing w:before="100" w:beforeAutospacing="1" w:after="100" w:afterAutospacing="1"/>
    </w:pPr>
    <w:rPr>
      <w:rFonts w:ascii="Arial" w:eastAsia="Arial Unicode MS" w:hAnsi="Arial" w:cs="Arial"/>
      <w:sz w:val="20"/>
      <w:szCs w:val="20"/>
    </w:rPr>
  </w:style>
  <w:style w:type="paragraph" w:customStyle="1" w:styleId="WW-Tekstpodstawowywcity2">
    <w:name w:val="WW-Tekst podstawowy wcięty 2"/>
    <w:basedOn w:val="Normalny"/>
    <w:rsid w:val="0025055E"/>
    <w:pPr>
      <w:suppressAutoHyphens/>
      <w:ind w:left="708" w:firstLine="1"/>
      <w:jc w:val="both"/>
    </w:pPr>
    <w:rPr>
      <w:rFonts w:ascii="Arial" w:hAnsi="Arial"/>
      <w:szCs w:val="20"/>
    </w:rPr>
  </w:style>
  <w:style w:type="character" w:customStyle="1" w:styleId="WW-Domylnaczcionkaakapitu">
    <w:name w:val="WW-Domyślna czcionka akapitu"/>
    <w:rsid w:val="0025055E"/>
  </w:style>
  <w:style w:type="table" w:styleId="Tabela-Siatka">
    <w:name w:val="Table Grid"/>
    <w:basedOn w:val="Standardowy"/>
    <w:uiPriority w:val="59"/>
    <w:rsid w:val="0025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30">
    <w:name w:val="n3"/>
    <w:basedOn w:val="Normalny"/>
    <w:rsid w:val="0025055E"/>
    <w:pPr>
      <w:jc w:val="both"/>
    </w:pPr>
    <w:rPr>
      <w:szCs w:val="20"/>
    </w:rPr>
  </w:style>
  <w:style w:type="paragraph" w:customStyle="1" w:styleId="Verdana">
    <w:name w:val="Verdana"/>
    <w:basedOn w:val="Normalny"/>
    <w:rsid w:val="0025055E"/>
    <w:pPr>
      <w:keepNext/>
      <w:tabs>
        <w:tab w:val="left" w:pos="709"/>
      </w:tabs>
      <w:suppressAutoHyphens/>
      <w:ind w:firstLine="709"/>
      <w:jc w:val="both"/>
    </w:pPr>
    <w:rPr>
      <w:rFonts w:ascii="Verdana" w:hAnsi="Verdana"/>
      <w:sz w:val="20"/>
      <w:szCs w:val="20"/>
    </w:rPr>
  </w:style>
  <w:style w:type="paragraph" w:customStyle="1" w:styleId="Tekstwstpniesformatowany">
    <w:name w:val="Tekst wstępnie sformatowany"/>
    <w:basedOn w:val="Normalny"/>
    <w:rsid w:val="00415DEA"/>
    <w:pPr>
      <w:widowControl w:val="0"/>
      <w:suppressAutoHyphens/>
    </w:pPr>
    <w:rPr>
      <w:rFonts w:eastAsia="Courier New" w:cs="Courier New"/>
      <w:sz w:val="20"/>
      <w:szCs w:val="20"/>
    </w:rPr>
  </w:style>
  <w:style w:type="paragraph" w:customStyle="1" w:styleId="Normalny1">
    <w:name w:val="Normalny1"/>
    <w:basedOn w:val="Normalny"/>
    <w:rsid w:val="00415DEA"/>
    <w:pPr>
      <w:widowControl w:val="0"/>
      <w:suppressAutoHyphens/>
      <w:autoSpaceDE w:val="0"/>
    </w:pPr>
    <w:rPr>
      <w:rFonts w:eastAsia="Tahoma"/>
      <w:sz w:val="20"/>
      <w:szCs w:val="20"/>
    </w:rPr>
  </w:style>
  <w:style w:type="paragraph" w:styleId="Tekstprzypisukocowego">
    <w:name w:val="endnote text"/>
    <w:basedOn w:val="Normalny"/>
    <w:link w:val="TekstprzypisukocowegoZnak"/>
    <w:uiPriority w:val="99"/>
    <w:semiHidden/>
    <w:rsid w:val="00E60A59"/>
    <w:rPr>
      <w:sz w:val="20"/>
      <w:szCs w:val="20"/>
    </w:rPr>
  </w:style>
  <w:style w:type="character" w:styleId="Odwoanieprzypisukocowego">
    <w:name w:val="endnote reference"/>
    <w:semiHidden/>
    <w:rsid w:val="00E60A59"/>
    <w:rPr>
      <w:vertAlign w:val="superscript"/>
    </w:rPr>
  </w:style>
  <w:style w:type="paragraph" w:customStyle="1" w:styleId="WW-Tekstpodstawowy21">
    <w:name w:val="WW-Tekst podstawowy 21"/>
    <w:basedOn w:val="Normalny"/>
    <w:rsid w:val="007636E0"/>
    <w:pPr>
      <w:suppressAutoHyphens/>
      <w:spacing w:line="100" w:lineRule="atLeast"/>
      <w:jc w:val="both"/>
    </w:pPr>
    <w:rPr>
      <w:lang w:eastAsia="ar-SA"/>
    </w:rPr>
  </w:style>
  <w:style w:type="paragraph" w:styleId="Cytat">
    <w:name w:val="Quote"/>
    <w:basedOn w:val="Normalny"/>
    <w:qFormat/>
    <w:rsid w:val="007636E0"/>
    <w:pPr>
      <w:widowControl w:val="0"/>
      <w:suppressAutoHyphens/>
      <w:spacing w:after="283"/>
      <w:ind w:left="567" w:right="567"/>
    </w:pPr>
    <w:rPr>
      <w:rFonts w:eastAsia="Tahoma"/>
    </w:rPr>
  </w:style>
  <w:style w:type="paragraph" w:styleId="Akapitzlist">
    <w:name w:val="List Paragraph"/>
    <w:aliases w:val="Numerowanie,Akapit z listą BS,List Paragraph"/>
    <w:basedOn w:val="Normalny"/>
    <w:link w:val="AkapitzlistZnak"/>
    <w:uiPriority w:val="34"/>
    <w:qFormat/>
    <w:rsid w:val="009B13B1"/>
    <w:pPr>
      <w:spacing w:after="200" w:line="276" w:lineRule="auto"/>
      <w:ind w:left="720" w:hanging="431"/>
      <w:contextualSpacing/>
    </w:pPr>
    <w:rPr>
      <w:rFonts w:ascii="Calibri" w:hAnsi="Calibri"/>
      <w:sz w:val="22"/>
      <w:szCs w:val="22"/>
    </w:rPr>
  </w:style>
  <w:style w:type="character" w:customStyle="1" w:styleId="TekstpodstawowyZnak">
    <w:name w:val="Tekst podstawowy Znak"/>
    <w:link w:val="Tekstpodstawowy"/>
    <w:uiPriority w:val="99"/>
    <w:rsid w:val="007B580E"/>
    <w:rPr>
      <w:sz w:val="24"/>
      <w:szCs w:val="24"/>
    </w:rPr>
  </w:style>
  <w:style w:type="character" w:customStyle="1" w:styleId="Tekstpodstawowy3Znak">
    <w:name w:val="Tekst podstawowy 3 Znak"/>
    <w:link w:val="Tekstpodstawowy3"/>
    <w:uiPriority w:val="99"/>
    <w:rsid w:val="00F84926"/>
    <w:rPr>
      <w:sz w:val="16"/>
      <w:szCs w:val="16"/>
    </w:rPr>
  </w:style>
  <w:style w:type="character" w:customStyle="1" w:styleId="Nagwek5Znak">
    <w:name w:val="Nagłówek 5 Znak"/>
    <w:link w:val="Nagwek5"/>
    <w:rsid w:val="00BF0662"/>
    <w:rPr>
      <w:bCs/>
      <w:iCs/>
      <w:sz w:val="24"/>
      <w:szCs w:val="24"/>
    </w:rPr>
  </w:style>
  <w:style w:type="character" w:customStyle="1" w:styleId="StopkaZnak">
    <w:name w:val="Stopka Znak"/>
    <w:link w:val="Stopka"/>
    <w:uiPriority w:val="99"/>
    <w:rsid w:val="004A5E3A"/>
    <w:rPr>
      <w:sz w:val="24"/>
      <w:szCs w:val="24"/>
    </w:rPr>
  </w:style>
  <w:style w:type="paragraph" w:customStyle="1" w:styleId="Default">
    <w:name w:val="Default"/>
    <w:uiPriority w:val="99"/>
    <w:rsid w:val="001039F1"/>
    <w:pPr>
      <w:autoSpaceDE w:val="0"/>
      <w:autoSpaceDN w:val="0"/>
      <w:adjustRightInd w:val="0"/>
    </w:pPr>
    <w:rPr>
      <w:rFonts w:ascii="Arial" w:eastAsia="Calibri" w:hAnsi="Arial" w:cs="Arial"/>
      <w:color w:val="000000"/>
      <w:sz w:val="24"/>
      <w:szCs w:val="24"/>
      <w:lang w:eastAsia="en-US"/>
    </w:rPr>
  </w:style>
  <w:style w:type="character" w:customStyle="1" w:styleId="Tekstpodstawowy2Znak">
    <w:name w:val="Tekst podstawowy 2 Znak"/>
    <w:link w:val="Tekstpodstawowy2"/>
    <w:uiPriority w:val="99"/>
    <w:rsid w:val="00B26C51"/>
    <w:rPr>
      <w:sz w:val="24"/>
      <w:szCs w:val="24"/>
    </w:rPr>
  </w:style>
  <w:style w:type="character" w:customStyle="1" w:styleId="Tekstpodstawowywcity3Znak">
    <w:name w:val="Tekst podstawowy wcięty 3 Znak"/>
    <w:link w:val="Tekstpodstawowywcity3"/>
    <w:uiPriority w:val="99"/>
    <w:rsid w:val="00574C0B"/>
    <w:rPr>
      <w:sz w:val="16"/>
      <w:szCs w:val="16"/>
    </w:rPr>
  </w:style>
  <w:style w:type="character" w:customStyle="1" w:styleId="NagwekZnak">
    <w:name w:val="Nagłówek Znak"/>
    <w:aliases w:val="Nagłówek strony nieparzystej Znak"/>
    <w:link w:val="Nagwek"/>
    <w:uiPriority w:val="99"/>
    <w:rsid w:val="0005516F"/>
    <w:rPr>
      <w:sz w:val="24"/>
      <w:szCs w:val="24"/>
    </w:rPr>
  </w:style>
  <w:style w:type="character" w:customStyle="1" w:styleId="Nagwek8Znak">
    <w:name w:val="Nagłówek 8 Znak"/>
    <w:link w:val="Nagwek8"/>
    <w:uiPriority w:val="9"/>
    <w:rsid w:val="0090220E"/>
    <w:rPr>
      <w:i/>
      <w:iCs/>
      <w:sz w:val="24"/>
      <w:szCs w:val="24"/>
    </w:rPr>
  </w:style>
  <w:style w:type="character" w:customStyle="1" w:styleId="Tekstpodstawowywcity2Znak">
    <w:name w:val="Tekst podstawowy wcięty 2 Znak"/>
    <w:link w:val="Tekstpodstawowywcity2"/>
    <w:rsid w:val="0090220E"/>
    <w:rPr>
      <w:sz w:val="24"/>
      <w:szCs w:val="24"/>
    </w:rPr>
  </w:style>
  <w:style w:type="character" w:customStyle="1" w:styleId="Nagwek1Znak">
    <w:name w:val="Nagłówek 1 Znak"/>
    <w:basedOn w:val="Domylnaczcionkaakapitu"/>
    <w:link w:val="Nagwek1"/>
    <w:rsid w:val="00432D9D"/>
    <w:rPr>
      <w:rFonts w:ascii="Arial" w:hAnsi="Arial" w:cs="Arial"/>
      <w:b/>
      <w:bCs/>
      <w:kern w:val="32"/>
      <w:sz w:val="32"/>
      <w:szCs w:val="32"/>
    </w:rPr>
  </w:style>
  <w:style w:type="character" w:customStyle="1" w:styleId="Nagwek2Znak">
    <w:name w:val="Nagłówek 2 Znak"/>
    <w:aliases w:val="Podtytuł1 Znak,Podtytu³1 Znak,Podtytu31 Znak,ASAPHeading 2 Znak,Numbered - 2 Znak,h 3 Znak, ICL Znak,Heading 2a Znak,H2 Znak,PA Major Section Znak,l2 Znak,Headline 2 Znak,h2 Znak,2 Znak,headi Znak,heading2 Znak,h21 Znak,h22 Znak,21 Znak"/>
    <w:basedOn w:val="Domylnaczcionkaakapitu"/>
    <w:link w:val="Nagwek2"/>
    <w:rsid w:val="00432D9D"/>
    <w:rPr>
      <w:rFonts w:cs="Arial"/>
      <w:b/>
      <w:bCs/>
      <w:iCs/>
      <w:sz w:val="24"/>
      <w:szCs w:val="24"/>
    </w:rPr>
  </w:style>
  <w:style w:type="character" w:customStyle="1" w:styleId="TekstkomentarzaZnak">
    <w:name w:val="Tekst komentarza Znak"/>
    <w:basedOn w:val="Domylnaczcionkaakapitu"/>
    <w:link w:val="Tekstkomentarza"/>
    <w:uiPriority w:val="99"/>
    <w:rsid w:val="00432D9D"/>
  </w:style>
  <w:style w:type="character" w:customStyle="1" w:styleId="TematkomentarzaZnak">
    <w:name w:val="Temat komentarza Znak"/>
    <w:basedOn w:val="TekstkomentarzaZnak"/>
    <w:link w:val="Tematkomentarza"/>
    <w:uiPriority w:val="99"/>
    <w:semiHidden/>
    <w:rsid w:val="00432D9D"/>
    <w:rPr>
      <w:b/>
      <w:bCs/>
    </w:rPr>
  </w:style>
  <w:style w:type="character" w:customStyle="1" w:styleId="TekstdymkaZnak">
    <w:name w:val="Tekst dymka Znak"/>
    <w:basedOn w:val="Domylnaczcionkaakapitu"/>
    <w:link w:val="Tekstdymka"/>
    <w:uiPriority w:val="99"/>
    <w:semiHidden/>
    <w:rsid w:val="00432D9D"/>
    <w:rPr>
      <w:rFonts w:ascii="Tahoma" w:hAnsi="Tahoma" w:cs="Tahoma"/>
      <w:sz w:val="16"/>
      <w:szCs w:val="16"/>
    </w:rPr>
  </w:style>
  <w:style w:type="numbering" w:customStyle="1" w:styleId="Styl1">
    <w:name w:val="Styl1"/>
    <w:uiPriority w:val="99"/>
    <w:rsid w:val="00432D9D"/>
    <w:pPr>
      <w:numPr>
        <w:numId w:val="6"/>
      </w:numPr>
    </w:pPr>
  </w:style>
  <w:style w:type="character" w:customStyle="1" w:styleId="Nagwek3Znak">
    <w:name w:val="Nagłówek 3 Znak"/>
    <w:aliases w:val="Podtytuł2 Znak,Char Char Char Char Char Char Char Char Znak,Level 1 - 1 Znak"/>
    <w:basedOn w:val="Domylnaczcionkaakapitu"/>
    <w:link w:val="Nagwek3"/>
    <w:rsid w:val="00D476B2"/>
    <w:rPr>
      <w:rFonts w:cs="Arial"/>
      <w:bCs/>
      <w:sz w:val="24"/>
      <w:szCs w:val="24"/>
    </w:rPr>
  </w:style>
  <w:style w:type="paragraph" w:customStyle="1" w:styleId="Tekstpodstawowy22">
    <w:name w:val="Tekst podstawowy 22"/>
    <w:basedOn w:val="Normalny"/>
    <w:uiPriority w:val="99"/>
    <w:rsid w:val="00DB6EB5"/>
    <w:pPr>
      <w:overflowPunct w:val="0"/>
      <w:autoSpaceDE w:val="0"/>
      <w:autoSpaceDN w:val="0"/>
      <w:adjustRightInd w:val="0"/>
      <w:ind w:firstLine="283"/>
      <w:jc w:val="both"/>
      <w:textAlignment w:val="baseline"/>
    </w:pPr>
    <w:rPr>
      <w:sz w:val="20"/>
      <w:szCs w:val="20"/>
    </w:rPr>
  </w:style>
  <w:style w:type="paragraph" w:customStyle="1" w:styleId="Tekstpodstawowywcity32">
    <w:name w:val="Tekst podstawowy wcięty 32"/>
    <w:basedOn w:val="Normalny"/>
    <w:rsid w:val="00DB6EB5"/>
    <w:pPr>
      <w:tabs>
        <w:tab w:val="left" w:pos="964"/>
      </w:tabs>
      <w:overflowPunct w:val="0"/>
      <w:autoSpaceDE w:val="0"/>
      <w:autoSpaceDN w:val="0"/>
      <w:adjustRightInd w:val="0"/>
      <w:spacing w:after="120"/>
      <w:ind w:left="964" w:hanging="964"/>
      <w:jc w:val="both"/>
      <w:textAlignment w:val="baseline"/>
    </w:pPr>
    <w:rPr>
      <w:sz w:val="20"/>
      <w:szCs w:val="20"/>
    </w:rPr>
  </w:style>
  <w:style w:type="character" w:customStyle="1" w:styleId="Numerstrony2">
    <w:name w:val="Numer strony2"/>
    <w:basedOn w:val="DefaultParagraphFont1"/>
    <w:rsid w:val="00DB6EB5"/>
    <w:rPr>
      <w:color w:val="000000"/>
      <w:sz w:val="24"/>
      <w:lang w:val="pl-PL"/>
    </w:rPr>
  </w:style>
  <w:style w:type="paragraph" w:customStyle="1" w:styleId="Nagwek12">
    <w:name w:val="Nagłówek 12"/>
    <w:basedOn w:val="Normal1"/>
    <w:next w:val="Normal1"/>
    <w:rsid w:val="00DB6EB5"/>
    <w:pPr>
      <w:keepNext/>
      <w:tabs>
        <w:tab w:val="num" w:pos="360"/>
        <w:tab w:val="left" w:pos="432"/>
        <w:tab w:val="num" w:pos="1154"/>
      </w:tabs>
      <w:spacing w:before="240" w:after="60"/>
      <w:ind w:left="360" w:hanging="360"/>
    </w:pPr>
    <w:rPr>
      <w:rFonts w:ascii="Arial" w:eastAsia="Arial" w:hAnsi="Arial"/>
      <w:b/>
      <w:color w:val="000000"/>
      <w:kern w:val="1"/>
      <w:sz w:val="32"/>
    </w:rPr>
  </w:style>
  <w:style w:type="paragraph" w:customStyle="1" w:styleId="Nagwek22">
    <w:name w:val="Nagłówek 22"/>
    <w:basedOn w:val="Normal1"/>
    <w:next w:val="Normal1"/>
    <w:rsid w:val="00DB6EB5"/>
    <w:pPr>
      <w:keepNext/>
      <w:tabs>
        <w:tab w:val="left" w:pos="576"/>
      </w:tabs>
      <w:spacing w:before="240" w:after="60"/>
    </w:pPr>
    <w:rPr>
      <w:rFonts w:ascii="Arial" w:eastAsia="Arial" w:hAnsi="Arial"/>
      <w:b/>
      <w:color w:val="000000"/>
      <w:sz w:val="28"/>
    </w:rPr>
  </w:style>
  <w:style w:type="paragraph" w:customStyle="1" w:styleId="Nagwek32">
    <w:name w:val="Nagłówek 32"/>
    <w:basedOn w:val="Normal1"/>
    <w:next w:val="Normal1"/>
    <w:rsid w:val="00DB6EB5"/>
    <w:pPr>
      <w:keepNext/>
      <w:tabs>
        <w:tab w:val="left" w:pos="624"/>
        <w:tab w:val="left" w:pos="720"/>
        <w:tab w:val="num" w:pos="1430"/>
      </w:tabs>
      <w:spacing w:before="240" w:after="60"/>
      <w:ind w:left="720" w:hanging="720"/>
    </w:pPr>
    <w:rPr>
      <w:rFonts w:ascii="Arial" w:eastAsia="Arial" w:hAnsi="Arial"/>
      <w:b/>
      <w:color w:val="000000"/>
      <w:sz w:val="26"/>
    </w:rPr>
  </w:style>
  <w:style w:type="paragraph" w:customStyle="1" w:styleId="Nagwek20">
    <w:name w:val="Nagłówek2"/>
    <w:basedOn w:val="Normal1"/>
    <w:uiPriority w:val="99"/>
    <w:rsid w:val="00DB6EB5"/>
    <w:pPr>
      <w:tabs>
        <w:tab w:val="center" w:pos="4536"/>
        <w:tab w:val="right" w:pos="9072"/>
      </w:tabs>
    </w:pPr>
    <w:rPr>
      <w:color w:val="000000"/>
      <w:sz w:val="24"/>
    </w:rPr>
  </w:style>
  <w:style w:type="paragraph" w:customStyle="1" w:styleId="Stopka2">
    <w:name w:val="Stopka2"/>
    <w:basedOn w:val="Normal1"/>
    <w:rsid w:val="00DB6EB5"/>
    <w:pPr>
      <w:tabs>
        <w:tab w:val="center" w:pos="4536"/>
        <w:tab w:val="right" w:pos="9072"/>
      </w:tabs>
    </w:pPr>
    <w:rPr>
      <w:color w:val="000000"/>
      <w:sz w:val="24"/>
    </w:rPr>
  </w:style>
  <w:style w:type="paragraph" w:customStyle="1" w:styleId="Normalny2">
    <w:name w:val="Normalny2"/>
    <w:basedOn w:val="Normalny"/>
    <w:rsid w:val="00DB6EB5"/>
    <w:pPr>
      <w:widowControl w:val="0"/>
      <w:suppressAutoHyphens/>
      <w:autoSpaceDE w:val="0"/>
    </w:pPr>
    <w:rPr>
      <w:rFonts w:eastAsia="Tahoma"/>
      <w:sz w:val="20"/>
      <w:szCs w:val="20"/>
    </w:rPr>
  </w:style>
  <w:style w:type="character" w:customStyle="1" w:styleId="NagwekZnak1">
    <w:name w:val="Nagłówek Znak1"/>
    <w:aliases w:val="Nagłówek strony nieparzystej Znak1"/>
    <w:basedOn w:val="Domylnaczcionkaakapitu"/>
    <w:uiPriority w:val="99"/>
    <w:semiHidden/>
    <w:locked/>
    <w:rsid w:val="00AD4150"/>
    <w:rPr>
      <w:rFonts w:cs="Times New Roman"/>
      <w:sz w:val="24"/>
      <w:szCs w:val="24"/>
      <w:lang w:eastAsia="zh-CN"/>
    </w:rPr>
  </w:style>
  <w:style w:type="paragraph" w:customStyle="1" w:styleId="tabulka">
    <w:name w:val="tabulka"/>
    <w:basedOn w:val="Normalny"/>
    <w:uiPriority w:val="99"/>
    <w:rsid w:val="00AD4150"/>
    <w:pPr>
      <w:widowControl w:val="0"/>
      <w:suppressAutoHyphens/>
      <w:spacing w:before="120" w:line="240" w:lineRule="exact"/>
      <w:jc w:val="center"/>
    </w:pPr>
    <w:rPr>
      <w:rFonts w:ascii="Arial" w:hAnsi="Arial" w:cs="Arial"/>
      <w:sz w:val="20"/>
      <w:szCs w:val="20"/>
      <w:lang w:val="cs-CZ" w:eastAsia="zh-CN"/>
    </w:rPr>
  </w:style>
  <w:style w:type="character" w:customStyle="1" w:styleId="Nagwek6Znak">
    <w:name w:val="Nagłówek 6 Znak"/>
    <w:basedOn w:val="Domylnaczcionkaakapitu"/>
    <w:link w:val="Nagwek6"/>
    <w:locked/>
    <w:rsid w:val="00D4601E"/>
    <w:rPr>
      <w:bCs/>
      <w:sz w:val="24"/>
      <w:szCs w:val="24"/>
    </w:rPr>
  </w:style>
  <w:style w:type="character" w:customStyle="1" w:styleId="Nagwek4Znak">
    <w:name w:val="Nagłówek 4 Znak"/>
    <w:basedOn w:val="Domylnaczcionkaakapitu"/>
    <w:link w:val="Nagwek4"/>
    <w:locked/>
    <w:rsid w:val="008F1CBB"/>
    <w:rPr>
      <w:bCs/>
      <w:sz w:val="24"/>
      <w:szCs w:val="24"/>
    </w:rPr>
  </w:style>
  <w:style w:type="character" w:styleId="Tekstzastpczy">
    <w:name w:val="Placeholder Text"/>
    <w:basedOn w:val="Domylnaczcionkaakapitu"/>
    <w:uiPriority w:val="99"/>
    <w:semiHidden/>
    <w:rsid w:val="0075712A"/>
    <w:rPr>
      <w:color w:val="808080"/>
    </w:rPr>
  </w:style>
  <w:style w:type="character" w:customStyle="1" w:styleId="Nagwek7Znak">
    <w:name w:val="Nagłówek 7 Znak"/>
    <w:basedOn w:val="Domylnaczcionkaakapitu"/>
    <w:link w:val="Nagwek7"/>
    <w:uiPriority w:val="99"/>
    <w:locked/>
    <w:rsid w:val="0075712A"/>
    <w:rPr>
      <w:sz w:val="24"/>
      <w:szCs w:val="24"/>
    </w:rPr>
  </w:style>
  <w:style w:type="character" w:customStyle="1" w:styleId="Nagwek9Znak">
    <w:name w:val="Nagłówek 9 Znak"/>
    <w:basedOn w:val="Domylnaczcionkaakapitu"/>
    <w:link w:val="Nagwek9"/>
    <w:uiPriority w:val="99"/>
    <w:locked/>
    <w:rsid w:val="0075712A"/>
    <w:rPr>
      <w:rFonts w:ascii="Arial" w:hAnsi="Arial" w:cs="Arial"/>
      <w:sz w:val="22"/>
      <w:szCs w:val="22"/>
    </w:rPr>
  </w:style>
  <w:style w:type="character" w:customStyle="1" w:styleId="WW8Num1z0">
    <w:name w:val="WW8Num1z0"/>
    <w:uiPriority w:val="99"/>
    <w:rsid w:val="0075712A"/>
    <w:rPr>
      <w:sz w:val="20"/>
    </w:rPr>
  </w:style>
  <w:style w:type="character" w:customStyle="1" w:styleId="WW8Num1z1">
    <w:name w:val="WW8Num1z1"/>
    <w:uiPriority w:val="99"/>
    <w:rsid w:val="0075712A"/>
  </w:style>
  <w:style w:type="character" w:customStyle="1" w:styleId="WW8Num1z2">
    <w:name w:val="WW8Num1z2"/>
    <w:uiPriority w:val="99"/>
    <w:rsid w:val="0075712A"/>
    <w:rPr>
      <w:rFonts w:ascii="Arial" w:hAnsi="Arial"/>
    </w:rPr>
  </w:style>
  <w:style w:type="character" w:customStyle="1" w:styleId="WW8Num1z3">
    <w:name w:val="WW8Num1z3"/>
    <w:uiPriority w:val="99"/>
    <w:rsid w:val="0075712A"/>
  </w:style>
  <w:style w:type="character" w:customStyle="1" w:styleId="WW8Num1z4">
    <w:name w:val="WW8Num1z4"/>
    <w:uiPriority w:val="99"/>
    <w:rsid w:val="0075712A"/>
  </w:style>
  <w:style w:type="character" w:customStyle="1" w:styleId="WW8Num1z5">
    <w:name w:val="WW8Num1z5"/>
    <w:uiPriority w:val="99"/>
    <w:rsid w:val="0075712A"/>
  </w:style>
  <w:style w:type="character" w:customStyle="1" w:styleId="WW8Num1z6">
    <w:name w:val="WW8Num1z6"/>
    <w:uiPriority w:val="99"/>
    <w:rsid w:val="0075712A"/>
  </w:style>
  <w:style w:type="character" w:customStyle="1" w:styleId="WW8Num1z7">
    <w:name w:val="WW8Num1z7"/>
    <w:uiPriority w:val="99"/>
    <w:rsid w:val="0075712A"/>
  </w:style>
  <w:style w:type="character" w:customStyle="1" w:styleId="WW8Num1z8">
    <w:name w:val="WW8Num1z8"/>
    <w:uiPriority w:val="99"/>
    <w:rsid w:val="0075712A"/>
  </w:style>
  <w:style w:type="character" w:customStyle="1" w:styleId="WW8Num2z0">
    <w:name w:val="WW8Num2z0"/>
    <w:uiPriority w:val="99"/>
    <w:rsid w:val="0075712A"/>
    <w:rPr>
      <w:rFonts w:ascii="Arial" w:hAnsi="Arial"/>
      <w:sz w:val="20"/>
    </w:rPr>
  </w:style>
  <w:style w:type="character" w:customStyle="1" w:styleId="WW8Num3z0">
    <w:name w:val="WW8Num3z0"/>
    <w:uiPriority w:val="99"/>
    <w:rsid w:val="0075712A"/>
    <w:rPr>
      <w:rFonts w:ascii="Arial" w:hAnsi="Arial"/>
    </w:rPr>
  </w:style>
  <w:style w:type="character" w:customStyle="1" w:styleId="WW8Num4z0">
    <w:name w:val="WW8Num4z0"/>
    <w:uiPriority w:val="99"/>
    <w:rsid w:val="0075712A"/>
    <w:rPr>
      <w:rFonts w:ascii="Arial" w:hAnsi="Arial"/>
      <w:sz w:val="20"/>
    </w:rPr>
  </w:style>
  <w:style w:type="character" w:customStyle="1" w:styleId="WW8Num5z0">
    <w:name w:val="WW8Num5z0"/>
    <w:uiPriority w:val="99"/>
    <w:rsid w:val="0075712A"/>
    <w:rPr>
      <w:rFonts w:ascii="Arial" w:hAnsi="Arial"/>
      <w:sz w:val="20"/>
    </w:rPr>
  </w:style>
  <w:style w:type="character" w:customStyle="1" w:styleId="WW8Num6z0">
    <w:name w:val="WW8Num6z0"/>
    <w:uiPriority w:val="99"/>
    <w:rsid w:val="0075712A"/>
    <w:rPr>
      <w:rFonts w:ascii="Symbol" w:hAnsi="Symbol"/>
    </w:rPr>
  </w:style>
  <w:style w:type="character" w:customStyle="1" w:styleId="WW8Num7z0">
    <w:name w:val="WW8Num7z0"/>
    <w:uiPriority w:val="99"/>
    <w:rsid w:val="0075712A"/>
  </w:style>
  <w:style w:type="character" w:customStyle="1" w:styleId="WW8Num7z1">
    <w:name w:val="WW8Num7z1"/>
    <w:uiPriority w:val="99"/>
    <w:rsid w:val="0075712A"/>
  </w:style>
  <w:style w:type="character" w:customStyle="1" w:styleId="WW8Num7z2">
    <w:name w:val="WW8Num7z2"/>
    <w:uiPriority w:val="99"/>
    <w:rsid w:val="0075712A"/>
  </w:style>
  <w:style w:type="character" w:customStyle="1" w:styleId="WW8Num7z3">
    <w:name w:val="WW8Num7z3"/>
    <w:uiPriority w:val="99"/>
    <w:rsid w:val="0075712A"/>
  </w:style>
  <w:style w:type="character" w:customStyle="1" w:styleId="WW8Num7z4">
    <w:name w:val="WW8Num7z4"/>
    <w:uiPriority w:val="99"/>
    <w:rsid w:val="0075712A"/>
  </w:style>
  <w:style w:type="character" w:customStyle="1" w:styleId="WW8Num7z5">
    <w:name w:val="WW8Num7z5"/>
    <w:uiPriority w:val="99"/>
    <w:rsid w:val="0075712A"/>
  </w:style>
  <w:style w:type="character" w:customStyle="1" w:styleId="WW8Num7z6">
    <w:name w:val="WW8Num7z6"/>
    <w:uiPriority w:val="99"/>
    <w:rsid w:val="0075712A"/>
  </w:style>
  <w:style w:type="character" w:customStyle="1" w:styleId="WW8Num7z7">
    <w:name w:val="WW8Num7z7"/>
    <w:uiPriority w:val="99"/>
    <w:rsid w:val="0075712A"/>
  </w:style>
  <w:style w:type="character" w:customStyle="1" w:styleId="WW8Num7z8">
    <w:name w:val="WW8Num7z8"/>
    <w:uiPriority w:val="99"/>
    <w:rsid w:val="0075712A"/>
  </w:style>
  <w:style w:type="character" w:customStyle="1" w:styleId="WW8Num8z0">
    <w:name w:val="WW8Num8z0"/>
    <w:uiPriority w:val="99"/>
    <w:rsid w:val="0075712A"/>
    <w:rPr>
      <w:rFonts w:ascii="Symbol" w:hAnsi="Symbol"/>
    </w:rPr>
  </w:style>
  <w:style w:type="character" w:customStyle="1" w:styleId="WW8Num8z1">
    <w:name w:val="WW8Num8z1"/>
    <w:uiPriority w:val="99"/>
    <w:rsid w:val="0075712A"/>
  </w:style>
  <w:style w:type="character" w:customStyle="1" w:styleId="WW8Num8z2">
    <w:name w:val="WW8Num8z2"/>
    <w:uiPriority w:val="99"/>
    <w:rsid w:val="0075712A"/>
  </w:style>
  <w:style w:type="character" w:customStyle="1" w:styleId="WW8Num8z3">
    <w:name w:val="WW8Num8z3"/>
    <w:uiPriority w:val="99"/>
    <w:rsid w:val="0075712A"/>
  </w:style>
  <w:style w:type="character" w:customStyle="1" w:styleId="WW8Num8z4">
    <w:name w:val="WW8Num8z4"/>
    <w:uiPriority w:val="99"/>
    <w:rsid w:val="0075712A"/>
  </w:style>
  <w:style w:type="character" w:customStyle="1" w:styleId="WW8Num8z5">
    <w:name w:val="WW8Num8z5"/>
    <w:uiPriority w:val="99"/>
    <w:rsid w:val="0075712A"/>
  </w:style>
  <w:style w:type="character" w:customStyle="1" w:styleId="WW8Num8z6">
    <w:name w:val="WW8Num8z6"/>
    <w:uiPriority w:val="99"/>
    <w:rsid w:val="0075712A"/>
  </w:style>
  <w:style w:type="character" w:customStyle="1" w:styleId="WW8Num8z7">
    <w:name w:val="WW8Num8z7"/>
    <w:uiPriority w:val="99"/>
    <w:rsid w:val="0075712A"/>
  </w:style>
  <w:style w:type="character" w:customStyle="1" w:styleId="WW8Num8z8">
    <w:name w:val="WW8Num8z8"/>
    <w:uiPriority w:val="99"/>
    <w:rsid w:val="0075712A"/>
  </w:style>
  <w:style w:type="character" w:customStyle="1" w:styleId="WW8Num9z0">
    <w:name w:val="WW8Num9z0"/>
    <w:uiPriority w:val="99"/>
    <w:rsid w:val="0075712A"/>
    <w:rPr>
      <w:rFonts w:ascii="Symbol" w:hAnsi="Symbol"/>
    </w:rPr>
  </w:style>
  <w:style w:type="character" w:customStyle="1" w:styleId="WW8Num10z0">
    <w:name w:val="WW8Num10z0"/>
    <w:uiPriority w:val="99"/>
    <w:rsid w:val="0075712A"/>
  </w:style>
  <w:style w:type="character" w:customStyle="1" w:styleId="WW8Num10z1">
    <w:name w:val="WW8Num10z1"/>
    <w:uiPriority w:val="99"/>
    <w:rsid w:val="0075712A"/>
    <w:rPr>
      <w:rFonts w:ascii="Arial" w:hAnsi="Arial"/>
      <w:sz w:val="20"/>
    </w:rPr>
  </w:style>
  <w:style w:type="character" w:customStyle="1" w:styleId="WW8Num10z2">
    <w:name w:val="WW8Num10z2"/>
    <w:uiPriority w:val="99"/>
    <w:rsid w:val="0075712A"/>
  </w:style>
  <w:style w:type="character" w:customStyle="1" w:styleId="WW8Num10z3">
    <w:name w:val="WW8Num10z3"/>
    <w:uiPriority w:val="99"/>
    <w:rsid w:val="0075712A"/>
  </w:style>
  <w:style w:type="character" w:customStyle="1" w:styleId="WW8Num10z4">
    <w:name w:val="WW8Num10z4"/>
    <w:uiPriority w:val="99"/>
    <w:rsid w:val="0075712A"/>
  </w:style>
  <w:style w:type="character" w:customStyle="1" w:styleId="WW8Num10z5">
    <w:name w:val="WW8Num10z5"/>
    <w:uiPriority w:val="99"/>
    <w:rsid w:val="0075712A"/>
  </w:style>
  <w:style w:type="character" w:customStyle="1" w:styleId="WW8Num10z6">
    <w:name w:val="WW8Num10z6"/>
    <w:uiPriority w:val="99"/>
    <w:rsid w:val="0075712A"/>
  </w:style>
  <w:style w:type="character" w:customStyle="1" w:styleId="WW8Num10z7">
    <w:name w:val="WW8Num10z7"/>
    <w:uiPriority w:val="99"/>
    <w:rsid w:val="0075712A"/>
  </w:style>
  <w:style w:type="character" w:customStyle="1" w:styleId="WW8Num10z8">
    <w:name w:val="WW8Num10z8"/>
    <w:uiPriority w:val="99"/>
    <w:rsid w:val="0075712A"/>
  </w:style>
  <w:style w:type="character" w:customStyle="1" w:styleId="WW8Num11z0">
    <w:name w:val="WW8Num11z0"/>
    <w:uiPriority w:val="99"/>
    <w:rsid w:val="0075712A"/>
  </w:style>
  <w:style w:type="character" w:customStyle="1" w:styleId="WW8Num11z1">
    <w:name w:val="WW8Num11z1"/>
    <w:uiPriority w:val="99"/>
    <w:rsid w:val="0075712A"/>
  </w:style>
  <w:style w:type="character" w:customStyle="1" w:styleId="WW8Num11z2">
    <w:name w:val="WW8Num11z2"/>
    <w:uiPriority w:val="99"/>
    <w:rsid w:val="0075712A"/>
  </w:style>
  <w:style w:type="character" w:customStyle="1" w:styleId="WW8Num11z3">
    <w:name w:val="WW8Num11z3"/>
    <w:uiPriority w:val="99"/>
    <w:rsid w:val="0075712A"/>
  </w:style>
  <w:style w:type="character" w:customStyle="1" w:styleId="WW8Num11z4">
    <w:name w:val="WW8Num11z4"/>
    <w:uiPriority w:val="99"/>
    <w:rsid w:val="0075712A"/>
  </w:style>
  <w:style w:type="character" w:customStyle="1" w:styleId="WW8Num11z5">
    <w:name w:val="WW8Num11z5"/>
    <w:uiPriority w:val="99"/>
    <w:rsid w:val="0075712A"/>
  </w:style>
  <w:style w:type="character" w:customStyle="1" w:styleId="WW8Num11z6">
    <w:name w:val="WW8Num11z6"/>
    <w:uiPriority w:val="99"/>
    <w:rsid w:val="0075712A"/>
  </w:style>
  <w:style w:type="character" w:customStyle="1" w:styleId="WW8Num11z7">
    <w:name w:val="WW8Num11z7"/>
    <w:uiPriority w:val="99"/>
    <w:rsid w:val="0075712A"/>
  </w:style>
  <w:style w:type="character" w:customStyle="1" w:styleId="WW8Num11z8">
    <w:name w:val="WW8Num11z8"/>
    <w:uiPriority w:val="99"/>
    <w:rsid w:val="0075712A"/>
  </w:style>
  <w:style w:type="character" w:customStyle="1" w:styleId="WW8Num12z0">
    <w:name w:val="WW8Num12z0"/>
    <w:uiPriority w:val="99"/>
    <w:rsid w:val="0075712A"/>
    <w:rPr>
      <w:rFonts w:ascii="Wingdings" w:hAnsi="Wingdings"/>
    </w:rPr>
  </w:style>
  <w:style w:type="character" w:customStyle="1" w:styleId="WW8Num12z1">
    <w:name w:val="WW8Num12z1"/>
    <w:uiPriority w:val="99"/>
    <w:rsid w:val="0075712A"/>
    <w:rPr>
      <w:rFonts w:ascii="Symbol" w:hAnsi="Symbol"/>
    </w:rPr>
  </w:style>
  <w:style w:type="character" w:customStyle="1" w:styleId="WW8Num12z4">
    <w:name w:val="WW8Num12z4"/>
    <w:uiPriority w:val="99"/>
    <w:rsid w:val="0075712A"/>
    <w:rPr>
      <w:rFonts w:ascii="Courier New" w:hAnsi="Courier New"/>
    </w:rPr>
  </w:style>
  <w:style w:type="character" w:customStyle="1" w:styleId="WW8Num13z0">
    <w:name w:val="WW8Num13z0"/>
    <w:uiPriority w:val="99"/>
    <w:rsid w:val="0075712A"/>
    <w:rPr>
      <w:rFonts w:ascii="Symbol" w:hAnsi="Symbol"/>
      <w:color w:val="auto"/>
    </w:rPr>
  </w:style>
  <w:style w:type="character" w:customStyle="1" w:styleId="WW8Num14z0">
    <w:name w:val="WW8Num14z0"/>
    <w:uiPriority w:val="99"/>
    <w:rsid w:val="0075712A"/>
    <w:rPr>
      <w:rFonts w:ascii="Arial" w:hAnsi="Arial"/>
      <w:sz w:val="20"/>
    </w:rPr>
  </w:style>
  <w:style w:type="character" w:customStyle="1" w:styleId="WW8Num15z0">
    <w:name w:val="WW8Num15z0"/>
    <w:uiPriority w:val="99"/>
    <w:rsid w:val="0075712A"/>
    <w:rPr>
      <w:rFonts w:ascii="Arial" w:hAnsi="Arial"/>
      <w:sz w:val="20"/>
      <w:u w:val="none"/>
    </w:rPr>
  </w:style>
  <w:style w:type="character" w:customStyle="1" w:styleId="WW8Num16z0">
    <w:name w:val="WW8Num16z0"/>
    <w:uiPriority w:val="99"/>
    <w:rsid w:val="0075712A"/>
    <w:rPr>
      <w:rFonts w:ascii="Arial" w:hAnsi="Arial"/>
      <w:sz w:val="20"/>
    </w:rPr>
  </w:style>
  <w:style w:type="character" w:customStyle="1" w:styleId="WW8Num17z0">
    <w:name w:val="WW8Num17z0"/>
    <w:uiPriority w:val="99"/>
    <w:rsid w:val="0075712A"/>
    <w:rPr>
      <w:rFonts w:ascii="Arial" w:hAnsi="Arial"/>
      <w:sz w:val="20"/>
    </w:rPr>
  </w:style>
  <w:style w:type="character" w:customStyle="1" w:styleId="WW8Num18z0">
    <w:name w:val="WW8Num18z0"/>
    <w:uiPriority w:val="99"/>
    <w:rsid w:val="0075712A"/>
  </w:style>
  <w:style w:type="character" w:customStyle="1" w:styleId="WW8Num18z1">
    <w:name w:val="WW8Num18z1"/>
    <w:uiPriority w:val="99"/>
    <w:rsid w:val="0075712A"/>
  </w:style>
  <w:style w:type="character" w:customStyle="1" w:styleId="WW8Num18z2">
    <w:name w:val="WW8Num18z2"/>
    <w:uiPriority w:val="99"/>
    <w:rsid w:val="0075712A"/>
  </w:style>
  <w:style w:type="character" w:customStyle="1" w:styleId="WW8Num18z3">
    <w:name w:val="WW8Num18z3"/>
    <w:uiPriority w:val="99"/>
    <w:rsid w:val="0075712A"/>
  </w:style>
  <w:style w:type="character" w:customStyle="1" w:styleId="WW8Num18z4">
    <w:name w:val="WW8Num18z4"/>
    <w:uiPriority w:val="99"/>
    <w:rsid w:val="0075712A"/>
  </w:style>
  <w:style w:type="character" w:customStyle="1" w:styleId="WW8Num18z5">
    <w:name w:val="WW8Num18z5"/>
    <w:uiPriority w:val="99"/>
    <w:rsid w:val="0075712A"/>
  </w:style>
  <w:style w:type="character" w:customStyle="1" w:styleId="WW8Num18z6">
    <w:name w:val="WW8Num18z6"/>
    <w:uiPriority w:val="99"/>
    <w:rsid w:val="0075712A"/>
  </w:style>
  <w:style w:type="character" w:customStyle="1" w:styleId="WW8Num18z7">
    <w:name w:val="WW8Num18z7"/>
    <w:uiPriority w:val="99"/>
    <w:rsid w:val="0075712A"/>
  </w:style>
  <w:style w:type="character" w:customStyle="1" w:styleId="WW8Num18z8">
    <w:name w:val="WW8Num18z8"/>
    <w:uiPriority w:val="99"/>
    <w:rsid w:val="0075712A"/>
  </w:style>
  <w:style w:type="character" w:customStyle="1" w:styleId="WW8Num19z0">
    <w:name w:val="WW8Num19z0"/>
    <w:uiPriority w:val="99"/>
    <w:rsid w:val="0075712A"/>
    <w:rPr>
      <w:rFonts w:ascii="Arial" w:hAnsi="Arial"/>
    </w:rPr>
  </w:style>
  <w:style w:type="character" w:customStyle="1" w:styleId="WW8Num19z1">
    <w:name w:val="WW8Num19z1"/>
    <w:uiPriority w:val="99"/>
    <w:rsid w:val="0075712A"/>
  </w:style>
  <w:style w:type="character" w:customStyle="1" w:styleId="WW8Num19z2">
    <w:name w:val="WW8Num19z2"/>
    <w:uiPriority w:val="99"/>
    <w:rsid w:val="0075712A"/>
    <w:rPr>
      <w:rFonts w:ascii="Arial" w:hAnsi="Arial"/>
      <w:sz w:val="20"/>
    </w:rPr>
  </w:style>
  <w:style w:type="character" w:customStyle="1" w:styleId="WW8Num19z3">
    <w:name w:val="WW8Num19z3"/>
    <w:uiPriority w:val="99"/>
    <w:rsid w:val="0075712A"/>
  </w:style>
  <w:style w:type="character" w:customStyle="1" w:styleId="WW8Num19z4">
    <w:name w:val="WW8Num19z4"/>
    <w:uiPriority w:val="99"/>
    <w:rsid w:val="0075712A"/>
  </w:style>
  <w:style w:type="character" w:customStyle="1" w:styleId="WW8Num19z5">
    <w:name w:val="WW8Num19z5"/>
    <w:uiPriority w:val="99"/>
    <w:rsid w:val="0075712A"/>
  </w:style>
  <w:style w:type="character" w:customStyle="1" w:styleId="WW8Num19z6">
    <w:name w:val="WW8Num19z6"/>
    <w:uiPriority w:val="99"/>
    <w:rsid w:val="0075712A"/>
  </w:style>
  <w:style w:type="character" w:customStyle="1" w:styleId="WW8Num19z7">
    <w:name w:val="WW8Num19z7"/>
    <w:uiPriority w:val="99"/>
    <w:rsid w:val="0075712A"/>
  </w:style>
  <w:style w:type="character" w:customStyle="1" w:styleId="WW8Num19z8">
    <w:name w:val="WW8Num19z8"/>
    <w:uiPriority w:val="99"/>
    <w:rsid w:val="0075712A"/>
  </w:style>
  <w:style w:type="character" w:customStyle="1" w:styleId="WW8Num20z0">
    <w:name w:val="WW8Num20z0"/>
    <w:uiPriority w:val="99"/>
    <w:rsid w:val="0075712A"/>
    <w:rPr>
      <w:sz w:val="20"/>
    </w:rPr>
  </w:style>
  <w:style w:type="character" w:customStyle="1" w:styleId="WW8Num21z0">
    <w:name w:val="WW8Num21z0"/>
    <w:uiPriority w:val="99"/>
    <w:rsid w:val="0075712A"/>
  </w:style>
  <w:style w:type="character" w:customStyle="1" w:styleId="WW8Num21z1">
    <w:name w:val="WW8Num21z1"/>
    <w:uiPriority w:val="99"/>
    <w:rsid w:val="0075712A"/>
    <w:rPr>
      <w:sz w:val="20"/>
    </w:rPr>
  </w:style>
  <w:style w:type="character" w:customStyle="1" w:styleId="WW8Num21z2">
    <w:name w:val="WW8Num21z2"/>
    <w:uiPriority w:val="99"/>
    <w:rsid w:val="0075712A"/>
  </w:style>
  <w:style w:type="character" w:customStyle="1" w:styleId="WW8Num21z3">
    <w:name w:val="WW8Num21z3"/>
    <w:uiPriority w:val="99"/>
    <w:rsid w:val="0075712A"/>
  </w:style>
  <w:style w:type="character" w:customStyle="1" w:styleId="WW8Num21z4">
    <w:name w:val="WW8Num21z4"/>
    <w:uiPriority w:val="99"/>
    <w:rsid w:val="0075712A"/>
  </w:style>
  <w:style w:type="character" w:customStyle="1" w:styleId="WW8Num21z5">
    <w:name w:val="WW8Num21z5"/>
    <w:uiPriority w:val="99"/>
    <w:rsid w:val="0075712A"/>
  </w:style>
  <w:style w:type="character" w:customStyle="1" w:styleId="WW8Num21z6">
    <w:name w:val="WW8Num21z6"/>
    <w:uiPriority w:val="99"/>
    <w:rsid w:val="0075712A"/>
  </w:style>
  <w:style w:type="character" w:customStyle="1" w:styleId="WW8Num21z7">
    <w:name w:val="WW8Num21z7"/>
    <w:uiPriority w:val="99"/>
    <w:rsid w:val="0075712A"/>
  </w:style>
  <w:style w:type="character" w:customStyle="1" w:styleId="WW8Num21z8">
    <w:name w:val="WW8Num21z8"/>
    <w:uiPriority w:val="99"/>
    <w:rsid w:val="0075712A"/>
  </w:style>
  <w:style w:type="character" w:customStyle="1" w:styleId="WW8Num22z0">
    <w:name w:val="WW8Num22z0"/>
    <w:uiPriority w:val="99"/>
    <w:rsid w:val="0075712A"/>
    <w:rPr>
      <w:rFonts w:ascii="Arial" w:hAnsi="Arial"/>
      <w:sz w:val="20"/>
    </w:rPr>
  </w:style>
  <w:style w:type="character" w:customStyle="1" w:styleId="WW8Num22z1">
    <w:name w:val="WW8Num22z1"/>
    <w:uiPriority w:val="99"/>
    <w:rsid w:val="0075712A"/>
    <w:rPr>
      <w:rFonts w:ascii="Symbol" w:hAnsi="Symbol"/>
    </w:rPr>
  </w:style>
  <w:style w:type="character" w:customStyle="1" w:styleId="WW8Num22z2">
    <w:name w:val="WW8Num22z2"/>
    <w:uiPriority w:val="99"/>
    <w:rsid w:val="0075712A"/>
  </w:style>
  <w:style w:type="character" w:customStyle="1" w:styleId="WW8Num22z4">
    <w:name w:val="WW8Num22z4"/>
    <w:uiPriority w:val="99"/>
    <w:rsid w:val="0075712A"/>
    <w:rPr>
      <w:rFonts w:ascii="Courier New" w:hAnsi="Courier New"/>
    </w:rPr>
  </w:style>
  <w:style w:type="character" w:customStyle="1" w:styleId="WW8Num22z5">
    <w:name w:val="WW8Num22z5"/>
    <w:uiPriority w:val="99"/>
    <w:rsid w:val="0075712A"/>
    <w:rPr>
      <w:rFonts w:ascii="Wingdings" w:hAnsi="Wingdings"/>
    </w:rPr>
  </w:style>
  <w:style w:type="character" w:customStyle="1" w:styleId="WW8Num23z0">
    <w:name w:val="WW8Num23z0"/>
    <w:uiPriority w:val="99"/>
    <w:rsid w:val="0075712A"/>
  </w:style>
  <w:style w:type="character" w:customStyle="1" w:styleId="WW8Num24z0">
    <w:name w:val="WW8Num24z0"/>
    <w:uiPriority w:val="99"/>
    <w:rsid w:val="0075712A"/>
  </w:style>
  <w:style w:type="character" w:customStyle="1" w:styleId="WW8Num24z1">
    <w:name w:val="WW8Num24z1"/>
    <w:uiPriority w:val="99"/>
    <w:rsid w:val="0075712A"/>
    <w:rPr>
      <w:lang w:val="pl-PL"/>
    </w:rPr>
  </w:style>
  <w:style w:type="character" w:customStyle="1" w:styleId="WW8Num24z2">
    <w:name w:val="WW8Num24z2"/>
    <w:uiPriority w:val="99"/>
    <w:rsid w:val="0075712A"/>
    <w:rPr>
      <w:rFonts w:ascii="Wingdings" w:hAnsi="Wingdings"/>
    </w:rPr>
  </w:style>
  <w:style w:type="character" w:customStyle="1" w:styleId="WW8Num24z3">
    <w:name w:val="WW8Num24z3"/>
    <w:uiPriority w:val="99"/>
    <w:rsid w:val="0075712A"/>
    <w:rPr>
      <w:rFonts w:ascii="Symbol" w:hAnsi="Symbol"/>
    </w:rPr>
  </w:style>
  <w:style w:type="character" w:customStyle="1" w:styleId="WW8Num24z4">
    <w:name w:val="WW8Num24z4"/>
    <w:uiPriority w:val="99"/>
    <w:rsid w:val="0075712A"/>
    <w:rPr>
      <w:rFonts w:ascii="Courier New" w:hAnsi="Courier New"/>
    </w:rPr>
  </w:style>
  <w:style w:type="character" w:customStyle="1" w:styleId="WW8Num25z0">
    <w:name w:val="WW8Num25z0"/>
    <w:uiPriority w:val="99"/>
    <w:rsid w:val="0075712A"/>
  </w:style>
  <w:style w:type="character" w:customStyle="1" w:styleId="WW8Num25z1">
    <w:name w:val="WW8Num25z1"/>
    <w:uiPriority w:val="99"/>
    <w:rsid w:val="0075712A"/>
    <w:rPr>
      <w:sz w:val="20"/>
    </w:rPr>
  </w:style>
  <w:style w:type="character" w:customStyle="1" w:styleId="WW8Num25z2">
    <w:name w:val="WW8Num25z2"/>
    <w:uiPriority w:val="99"/>
    <w:rsid w:val="0075712A"/>
  </w:style>
  <w:style w:type="character" w:customStyle="1" w:styleId="WW8Num25z3">
    <w:name w:val="WW8Num25z3"/>
    <w:uiPriority w:val="99"/>
    <w:rsid w:val="0075712A"/>
  </w:style>
  <w:style w:type="character" w:customStyle="1" w:styleId="WW8Num25z4">
    <w:name w:val="WW8Num25z4"/>
    <w:uiPriority w:val="99"/>
    <w:rsid w:val="0075712A"/>
  </w:style>
  <w:style w:type="character" w:customStyle="1" w:styleId="WW8Num25z5">
    <w:name w:val="WW8Num25z5"/>
    <w:uiPriority w:val="99"/>
    <w:rsid w:val="0075712A"/>
  </w:style>
  <w:style w:type="character" w:customStyle="1" w:styleId="WW8Num25z6">
    <w:name w:val="WW8Num25z6"/>
    <w:uiPriority w:val="99"/>
    <w:rsid w:val="0075712A"/>
  </w:style>
  <w:style w:type="character" w:customStyle="1" w:styleId="WW8Num25z7">
    <w:name w:val="WW8Num25z7"/>
    <w:uiPriority w:val="99"/>
    <w:rsid w:val="0075712A"/>
  </w:style>
  <w:style w:type="character" w:customStyle="1" w:styleId="WW8Num25z8">
    <w:name w:val="WW8Num25z8"/>
    <w:uiPriority w:val="99"/>
    <w:rsid w:val="0075712A"/>
  </w:style>
  <w:style w:type="character" w:customStyle="1" w:styleId="WW8Num26z0">
    <w:name w:val="WW8Num26z0"/>
    <w:uiPriority w:val="99"/>
    <w:rsid w:val="0075712A"/>
    <w:rPr>
      <w:rFonts w:ascii="Arial" w:hAnsi="Arial"/>
      <w:sz w:val="20"/>
      <w:lang w:val="pl-PL"/>
    </w:rPr>
  </w:style>
  <w:style w:type="character" w:customStyle="1" w:styleId="WW8Num27z0">
    <w:name w:val="WW8Num27z0"/>
    <w:uiPriority w:val="99"/>
    <w:rsid w:val="0075712A"/>
    <w:rPr>
      <w:rFonts w:ascii="Arial" w:hAnsi="Arial"/>
      <w:sz w:val="20"/>
    </w:rPr>
  </w:style>
  <w:style w:type="character" w:customStyle="1" w:styleId="WW8Num28z0">
    <w:name w:val="WW8Num28z0"/>
    <w:uiPriority w:val="99"/>
    <w:rsid w:val="0075712A"/>
  </w:style>
  <w:style w:type="character" w:customStyle="1" w:styleId="WW8Num28z1">
    <w:name w:val="WW8Num28z1"/>
    <w:uiPriority w:val="99"/>
    <w:rsid w:val="0075712A"/>
  </w:style>
  <w:style w:type="character" w:customStyle="1" w:styleId="WW8Num28z2">
    <w:name w:val="WW8Num28z2"/>
    <w:uiPriority w:val="99"/>
    <w:rsid w:val="0075712A"/>
  </w:style>
  <w:style w:type="character" w:customStyle="1" w:styleId="WW8Num28z3">
    <w:name w:val="WW8Num28z3"/>
    <w:uiPriority w:val="99"/>
    <w:rsid w:val="0075712A"/>
  </w:style>
  <w:style w:type="character" w:customStyle="1" w:styleId="WW8Num28z4">
    <w:name w:val="WW8Num28z4"/>
    <w:uiPriority w:val="99"/>
    <w:rsid w:val="0075712A"/>
  </w:style>
  <w:style w:type="character" w:customStyle="1" w:styleId="WW8Num28z5">
    <w:name w:val="WW8Num28z5"/>
    <w:uiPriority w:val="99"/>
    <w:rsid w:val="0075712A"/>
  </w:style>
  <w:style w:type="character" w:customStyle="1" w:styleId="WW8Num28z6">
    <w:name w:val="WW8Num28z6"/>
    <w:uiPriority w:val="99"/>
    <w:rsid w:val="0075712A"/>
  </w:style>
  <w:style w:type="character" w:customStyle="1" w:styleId="WW8Num28z7">
    <w:name w:val="WW8Num28z7"/>
    <w:uiPriority w:val="99"/>
    <w:rsid w:val="0075712A"/>
  </w:style>
  <w:style w:type="character" w:customStyle="1" w:styleId="WW8Num28z8">
    <w:name w:val="WW8Num28z8"/>
    <w:uiPriority w:val="99"/>
    <w:rsid w:val="0075712A"/>
  </w:style>
  <w:style w:type="character" w:customStyle="1" w:styleId="WW8Num29z0">
    <w:name w:val="WW8Num29z0"/>
    <w:uiPriority w:val="99"/>
    <w:rsid w:val="0075712A"/>
  </w:style>
  <w:style w:type="character" w:customStyle="1" w:styleId="WW8Num29z1">
    <w:name w:val="WW8Num29z1"/>
    <w:uiPriority w:val="99"/>
    <w:rsid w:val="0075712A"/>
    <w:rPr>
      <w:rFonts w:ascii="Arial" w:hAnsi="Arial"/>
      <w:sz w:val="20"/>
    </w:rPr>
  </w:style>
  <w:style w:type="character" w:customStyle="1" w:styleId="WW8Num30z0">
    <w:name w:val="WW8Num30z0"/>
    <w:uiPriority w:val="99"/>
    <w:rsid w:val="0075712A"/>
    <w:rPr>
      <w:rFonts w:ascii="Arial" w:hAnsi="Arial"/>
      <w:sz w:val="20"/>
    </w:rPr>
  </w:style>
  <w:style w:type="character" w:customStyle="1" w:styleId="WW8Num31z0">
    <w:name w:val="WW8Num31z0"/>
    <w:uiPriority w:val="99"/>
    <w:rsid w:val="0075712A"/>
  </w:style>
  <w:style w:type="character" w:customStyle="1" w:styleId="WW8Num31z1">
    <w:name w:val="WW8Num31z1"/>
    <w:uiPriority w:val="99"/>
    <w:rsid w:val="0075712A"/>
  </w:style>
  <w:style w:type="character" w:customStyle="1" w:styleId="WW8Num31z2">
    <w:name w:val="WW8Num31z2"/>
    <w:uiPriority w:val="99"/>
    <w:rsid w:val="0075712A"/>
    <w:rPr>
      <w:rFonts w:ascii="Arial" w:hAnsi="Arial"/>
    </w:rPr>
  </w:style>
  <w:style w:type="character" w:customStyle="1" w:styleId="WW8Num31z3">
    <w:name w:val="WW8Num31z3"/>
    <w:uiPriority w:val="99"/>
    <w:rsid w:val="0075712A"/>
  </w:style>
  <w:style w:type="character" w:customStyle="1" w:styleId="WW8Num31z4">
    <w:name w:val="WW8Num31z4"/>
    <w:uiPriority w:val="99"/>
    <w:rsid w:val="0075712A"/>
  </w:style>
  <w:style w:type="character" w:customStyle="1" w:styleId="WW8Num31z5">
    <w:name w:val="WW8Num31z5"/>
    <w:uiPriority w:val="99"/>
    <w:rsid w:val="0075712A"/>
  </w:style>
  <w:style w:type="character" w:customStyle="1" w:styleId="WW8Num31z6">
    <w:name w:val="WW8Num31z6"/>
    <w:uiPriority w:val="99"/>
    <w:rsid w:val="0075712A"/>
  </w:style>
  <w:style w:type="character" w:customStyle="1" w:styleId="WW8Num31z7">
    <w:name w:val="WW8Num31z7"/>
    <w:uiPriority w:val="99"/>
    <w:rsid w:val="0075712A"/>
  </w:style>
  <w:style w:type="character" w:customStyle="1" w:styleId="WW8Num31z8">
    <w:name w:val="WW8Num31z8"/>
    <w:uiPriority w:val="99"/>
    <w:rsid w:val="0075712A"/>
  </w:style>
  <w:style w:type="character" w:customStyle="1" w:styleId="WW8Num32z0">
    <w:name w:val="WW8Num32z0"/>
    <w:uiPriority w:val="99"/>
    <w:rsid w:val="0075712A"/>
    <w:rPr>
      <w:sz w:val="20"/>
    </w:rPr>
  </w:style>
  <w:style w:type="character" w:customStyle="1" w:styleId="WW8Num33z0">
    <w:name w:val="WW8Num33z0"/>
    <w:uiPriority w:val="99"/>
    <w:rsid w:val="0075712A"/>
  </w:style>
  <w:style w:type="character" w:customStyle="1" w:styleId="WW8Num33z1">
    <w:name w:val="WW8Num33z1"/>
    <w:uiPriority w:val="99"/>
    <w:rsid w:val="0075712A"/>
  </w:style>
  <w:style w:type="character" w:customStyle="1" w:styleId="WW8Num33z2">
    <w:name w:val="WW8Num33z2"/>
    <w:uiPriority w:val="99"/>
    <w:rsid w:val="0075712A"/>
  </w:style>
  <w:style w:type="character" w:customStyle="1" w:styleId="WW8Num33z3">
    <w:name w:val="WW8Num33z3"/>
    <w:uiPriority w:val="99"/>
    <w:rsid w:val="0075712A"/>
  </w:style>
  <w:style w:type="character" w:customStyle="1" w:styleId="WW8Num33z4">
    <w:name w:val="WW8Num33z4"/>
    <w:uiPriority w:val="99"/>
    <w:rsid w:val="0075712A"/>
  </w:style>
  <w:style w:type="character" w:customStyle="1" w:styleId="WW8Num33z5">
    <w:name w:val="WW8Num33z5"/>
    <w:uiPriority w:val="99"/>
    <w:rsid w:val="0075712A"/>
  </w:style>
  <w:style w:type="character" w:customStyle="1" w:styleId="WW8Num33z6">
    <w:name w:val="WW8Num33z6"/>
    <w:uiPriority w:val="99"/>
    <w:rsid w:val="0075712A"/>
  </w:style>
  <w:style w:type="character" w:customStyle="1" w:styleId="WW8Num33z7">
    <w:name w:val="WW8Num33z7"/>
    <w:uiPriority w:val="99"/>
    <w:rsid w:val="0075712A"/>
  </w:style>
  <w:style w:type="character" w:customStyle="1" w:styleId="WW8Num33z8">
    <w:name w:val="WW8Num33z8"/>
    <w:uiPriority w:val="99"/>
    <w:rsid w:val="0075712A"/>
  </w:style>
  <w:style w:type="character" w:customStyle="1" w:styleId="WW8Num34z0">
    <w:name w:val="WW8Num34z0"/>
    <w:uiPriority w:val="99"/>
    <w:rsid w:val="0075712A"/>
    <w:rPr>
      <w:lang w:val="pl-PL"/>
    </w:rPr>
  </w:style>
  <w:style w:type="character" w:customStyle="1" w:styleId="WW8Num34z1">
    <w:name w:val="WW8Num34z1"/>
    <w:uiPriority w:val="99"/>
    <w:rsid w:val="0075712A"/>
  </w:style>
  <w:style w:type="character" w:customStyle="1" w:styleId="WW8Num34z2">
    <w:name w:val="WW8Num34z2"/>
    <w:uiPriority w:val="99"/>
    <w:rsid w:val="0075712A"/>
    <w:rPr>
      <w:rFonts w:ascii="Arial" w:hAnsi="Arial"/>
    </w:rPr>
  </w:style>
  <w:style w:type="character" w:customStyle="1" w:styleId="WW8Num34z3">
    <w:name w:val="WW8Num34z3"/>
    <w:uiPriority w:val="99"/>
    <w:rsid w:val="0075712A"/>
  </w:style>
  <w:style w:type="character" w:customStyle="1" w:styleId="WW8Num34z4">
    <w:name w:val="WW8Num34z4"/>
    <w:uiPriority w:val="99"/>
    <w:rsid w:val="0075712A"/>
  </w:style>
  <w:style w:type="character" w:customStyle="1" w:styleId="WW8Num34z5">
    <w:name w:val="WW8Num34z5"/>
    <w:uiPriority w:val="99"/>
    <w:rsid w:val="0075712A"/>
  </w:style>
  <w:style w:type="character" w:customStyle="1" w:styleId="WW8Num34z6">
    <w:name w:val="WW8Num34z6"/>
    <w:uiPriority w:val="99"/>
    <w:rsid w:val="0075712A"/>
  </w:style>
  <w:style w:type="character" w:customStyle="1" w:styleId="WW8Num34z7">
    <w:name w:val="WW8Num34z7"/>
    <w:uiPriority w:val="99"/>
    <w:rsid w:val="0075712A"/>
  </w:style>
  <w:style w:type="character" w:customStyle="1" w:styleId="WW8Num34z8">
    <w:name w:val="WW8Num34z8"/>
    <w:uiPriority w:val="99"/>
    <w:rsid w:val="0075712A"/>
  </w:style>
  <w:style w:type="character" w:customStyle="1" w:styleId="WW8Num35z0">
    <w:name w:val="WW8Num35z0"/>
    <w:uiPriority w:val="99"/>
    <w:rsid w:val="0075712A"/>
    <w:rPr>
      <w:rFonts w:ascii="Arial" w:hAnsi="Arial"/>
      <w:sz w:val="20"/>
      <w:lang w:eastAsia="pl-PL"/>
    </w:rPr>
  </w:style>
  <w:style w:type="character" w:customStyle="1" w:styleId="WW8Num35z1">
    <w:name w:val="WW8Num35z1"/>
    <w:uiPriority w:val="99"/>
    <w:rsid w:val="0075712A"/>
  </w:style>
  <w:style w:type="character" w:customStyle="1" w:styleId="WW8Num35z2">
    <w:name w:val="WW8Num35z2"/>
    <w:uiPriority w:val="99"/>
    <w:rsid w:val="0075712A"/>
  </w:style>
  <w:style w:type="character" w:customStyle="1" w:styleId="WW8Num35z3">
    <w:name w:val="WW8Num35z3"/>
    <w:uiPriority w:val="99"/>
    <w:rsid w:val="0075712A"/>
  </w:style>
  <w:style w:type="character" w:customStyle="1" w:styleId="WW8Num35z4">
    <w:name w:val="WW8Num35z4"/>
    <w:uiPriority w:val="99"/>
    <w:rsid w:val="0075712A"/>
  </w:style>
  <w:style w:type="character" w:customStyle="1" w:styleId="WW8Num35z5">
    <w:name w:val="WW8Num35z5"/>
    <w:uiPriority w:val="99"/>
    <w:rsid w:val="0075712A"/>
  </w:style>
  <w:style w:type="character" w:customStyle="1" w:styleId="WW8Num35z6">
    <w:name w:val="WW8Num35z6"/>
    <w:uiPriority w:val="99"/>
    <w:rsid w:val="0075712A"/>
  </w:style>
  <w:style w:type="character" w:customStyle="1" w:styleId="WW8Num35z7">
    <w:name w:val="WW8Num35z7"/>
    <w:uiPriority w:val="99"/>
    <w:rsid w:val="0075712A"/>
  </w:style>
  <w:style w:type="character" w:customStyle="1" w:styleId="WW8Num35z8">
    <w:name w:val="WW8Num35z8"/>
    <w:uiPriority w:val="99"/>
    <w:rsid w:val="0075712A"/>
  </w:style>
  <w:style w:type="character" w:customStyle="1" w:styleId="WW8Num36z0">
    <w:name w:val="WW8Num36z0"/>
    <w:uiPriority w:val="99"/>
    <w:rsid w:val="0075712A"/>
  </w:style>
  <w:style w:type="character" w:customStyle="1" w:styleId="WW8Num36z1">
    <w:name w:val="WW8Num36z1"/>
    <w:uiPriority w:val="99"/>
    <w:rsid w:val="0075712A"/>
  </w:style>
  <w:style w:type="character" w:customStyle="1" w:styleId="WW8Num36z2">
    <w:name w:val="WW8Num36z2"/>
    <w:uiPriority w:val="99"/>
    <w:rsid w:val="0075712A"/>
  </w:style>
  <w:style w:type="character" w:customStyle="1" w:styleId="WW8Num36z3">
    <w:name w:val="WW8Num36z3"/>
    <w:uiPriority w:val="99"/>
    <w:rsid w:val="0075712A"/>
  </w:style>
  <w:style w:type="character" w:customStyle="1" w:styleId="WW8Num36z4">
    <w:name w:val="WW8Num36z4"/>
    <w:uiPriority w:val="99"/>
    <w:rsid w:val="0075712A"/>
  </w:style>
  <w:style w:type="character" w:customStyle="1" w:styleId="WW8Num36z5">
    <w:name w:val="WW8Num36z5"/>
    <w:uiPriority w:val="99"/>
    <w:rsid w:val="0075712A"/>
  </w:style>
  <w:style w:type="character" w:customStyle="1" w:styleId="WW8Num36z6">
    <w:name w:val="WW8Num36z6"/>
    <w:uiPriority w:val="99"/>
    <w:rsid w:val="0075712A"/>
  </w:style>
  <w:style w:type="character" w:customStyle="1" w:styleId="WW8Num36z7">
    <w:name w:val="WW8Num36z7"/>
    <w:uiPriority w:val="99"/>
    <w:rsid w:val="0075712A"/>
  </w:style>
  <w:style w:type="character" w:customStyle="1" w:styleId="WW8Num36z8">
    <w:name w:val="WW8Num36z8"/>
    <w:uiPriority w:val="99"/>
    <w:rsid w:val="0075712A"/>
  </w:style>
  <w:style w:type="character" w:customStyle="1" w:styleId="WW8Num37z0">
    <w:name w:val="WW8Num37z0"/>
    <w:uiPriority w:val="99"/>
    <w:rsid w:val="0075712A"/>
    <w:rPr>
      <w:sz w:val="20"/>
    </w:rPr>
  </w:style>
  <w:style w:type="character" w:customStyle="1" w:styleId="WW8Num37z1">
    <w:name w:val="WW8Num37z1"/>
    <w:uiPriority w:val="99"/>
    <w:rsid w:val="0075712A"/>
  </w:style>
  <w:style w:type="character" w:customStyle="1" w:styleId="WW8Num37z2">
    <w:name w:val="WW8Num37z2"/>
    <w:uiPriority w:val="99"/>
    <w:rsid w:val="0075712A"/>
    <w:rPr>
      <w:rFonts w:ascii="Arial" w:hAnsi="Arial"/>
    </w:rPr>
  </w:style>
  <w:style w:type="character" w:customStyle="1" w:styleId="WW8Num38z0">
    <w:name w:val="WW8Num38z0"/>
    <w:uiPriority w:val="99"/>
    <w:rsid w:val="0075712A"/>
  </w:style>
  <w:style w:type="character" w:customStyle="1" w:styleId="WW8Num38z1">
    <w:name w:val="WW8Num38z1"/>
    <w:uiPriority w:val="99"/>
    <w:rsid w:val="0075712A"/>
  </w:style>
  <w:style w:type="character" w:customStyle="1" w:styleId="WW8Num38z2">
    <w:name w:val="WW8Num38z2"/>
    <w:uiPriority w:val="99"/>
    <w:rsid w:val="0075712A"/>
  </w:style>
  <w:style w:type="character" w:customStyle="1" w:styleId="WW8Num38z3">
    <w:name w:val="WW8Num38z3"/>
    <w:uiPriority w:val="99"/>
    <w:rsid w:val="0075712A"/>
  </w:style>
  <w:style w:type="character" w:customStyle="1" w:styleId="WW8Num38z4">
    <w:name w:val="WW8Num38z4"/>
    <w:uiPriority w:val="99"/>
    <w:rsid w:val="0075712A"/>
  </w:style>
  <w:style w:type="character" w:customStyle="1" w:styleId="WW8Num38z5">
    <w:name w:val="WW8Num38z5"/>
    <w:uiPriority w:val="99"/>
    <w:rsid w:val="0075712A"/>
  </w:style>
  <w:style w:type="character" w:customStyle="1" w:styleId="WW8Num38z6">
    <w:name w:val="WW8Num38z6"/>
    <w:uiPriority w:val="99"/>
    <w:rsid w:val="0075712A"/>
  </w:style>
  <w:style w:type="character" w:customStyle="1" w:styleId="WW8Num38z7">
    <w:name w:val="WW8Num38z7"/>
    <w:uiPriority w:val="99"/>
    <w:rsid w:val="0075712A"/>
  </w:style>
  <w:style w:type="character" w:customStyle="1" w:styleId="WW8Num38z8">
    <w:name w:val="WW8Num38z8"/>
    <w:uiPriority w:val="99"/>
    <w:rsid w:val="0075712A"/>
  </w:style>
  <w:style w:type="character" w:customStyle="1" w:styleId="WW8Num39z0">
    <w:name w:val="WW8Num39z0"/>
    <w:uiPriority w:val="99"/>
    <w:rsid w:val="0075712A"/>
    <w:rPr>
      <w:sz w:val="20"/>
    </w:rPr>
  </w:style>
  <w:style w:type="character" w:customStyle="1" w:styleId="WW8Num39z1">
    <w:name w:val="WW8Num39z1"/>
    <w:uiPriority w:val="99"/>
    <w:rsid w:val="0075712A"/>
  </w:style>
  <w:style w:type="character" w:customStyle="1" w:styleId="WW8Num39z2">
    <w:name w:val="WW8Num39z2"/>
    <w:uiPriority w:val="99"/>
    <w:rsid w:val="0075712A"/>
    <w:rPr>
      <w:rFonts w:ascii="Arial" w:hAnsi="Arial"/>
    </w:rPr>
  </w:style>
  <w:style w:type="character" w:customStyle="1" w:styleId="WW8Num40z0">
    <w:name w:val="WW8Num40z0"/>
    <w:uiPriority w:val="99"/>
    <w:rsid w:val="0075712A"/>
  </w:style>
  <w:style w:type="character" w:customStyle="1" w:styleId="WW8Num40z1">
    <w:name w:val="WW8Num40z1"/>
    <w:uiPriority w:val="99"/>
    <w:rsid w:val="0075712A"/>
  </w:style>
  <w:style w:type="character" w:customStyle="1" w:styleId="WW8Num40z2">
    <w:name w:val="WW8Num40z2"/>
    <w:uiPriority w:val="99"/>
    <w:rsid w:val="0075712A"/>
  </w:style>
  <w:style w:type="character" w:customStyle="1" w:styleId="WW8Num40z3">
    <w:name w:val="WW8Num40z3"/>
    <w:uiPriority w:val="99"/>
    <w:rsid w:val="0075712A"/>
  </w:style>
  <w:style w:type="character" w:customStyle="1" w:styleId="WW8Num40z4">
    <w:name w:val="WW8Num40z4"/>
    <w:uiPriority w:val="99"/>
    <w:rsid w:val="0075712A"/>
  </w:style>
  <w:style w:type="character" w:customStyle="1" w:styleId="WW8Num40z5">
    <w:name w:val="WW8Num40z5"/>
    <w:uiPriority w:val="99"/>
    <w:rsid w:val="0075712A"/>
  </w:style>
  <w:style w:type="character" w:customStyle="1" w:styleId="WW8Num40z6">
    <w:name w:val="WW8Num40z6"/>
    <w:uiPriority w:val="99"/>
    <w:rsid w:val="0075712A"/>
  </w:style>
  <w:style w:type="character" w:customStyle="1" w:styleId="WW8Num40z7">
    <w:name w:val="WW8Num40z7"/>
    <w:uiPriority w:val="99"/>
    <w:rsid w:val="0075712A"/>
  </w:style>
  <w:style w:type="character" w:customStyle="1" w:styleId="WW8Num40z8">
    <w:name w:val="WW8Num40z8"/>
    <w:uiPriority w:val="99"/>
    <w:rsid w:val="0075712A"/>
  </w:style>
  <w:style w:type="character" w:customStyle="1" w:styleId="WW8Num41z0">
    <w:name w:val="WW8Num41z0"/>
    <w:uiPriority w:val="99"/>
    <w:rsid w:val="0075712A"/>
    <w:rPr>
      <w:rFonts w:ascii="Arial" w:hAnsi="Arial"/>
    </w:rPr>
  </w:style>
  <w:style w:type="character" w:customStyle="1" w:styleId="WW8Num41z1">
    <w:name w:val="WW8Num41z1"/>
    <w:uiPriority w:val="99"/>
    <w:rsid w:val="0075712A"/>
  </w:style>
  <w:style w:type="character" w:customStyle="1" w:styleId="WW8Num42z0">
    <w:name w:val="WW8Num42z0"/>
    <w:uiPriority w:val="99"/>
    <w:rsid w:val="0075712A"/>
  </w:style>
  <w:style w:type="character" w:customStyle="1" w:styleId="WW8Num42z1">
    <w:name w:val="WW8Num42z1"/>
    <w:uiPriority w:val="99"/>
    <w:rsid w:val="0075712A"/>
    <w:rPr>
      <w:rFonts w:ascii="Arial" w:hAnsi="Arial"/>
      <w:noProof/>
      <w:sz w:val="20"/>
      <w:lang w:val="pl-PL" w:eastAsia="pl-PL"/>
    </w:rPr>
  </w:style>
  <w:style w:type="character" w:customStyle="1" w:styleId="WW8Num43z0">
    <w:name w:val="WW8Num43z0"/>
    <w:uiPriority w:val="99"/>
    <w:rsid w:val="0075712A"/>
  </w:style>
  <w:style w:type="character" w:customStyle="1" w:styleId="WW8Num43z1">
    <w:name w:val="WW8Num43z1"/>
    <w:uiPriority w:val="99"/>
    <w:rsid w:val="0075712A"/>
  </w:style>
  <w:style w:type="character" w:customStyle="1" w:styleId="WW8Num43z2">
    <w:name w:val="WW8Num43z2"/>
    <w:uiPriority w:val="99"/>
    <w:rsid w:val="0075712A"/>
  </w:style>
  <w:style w:type="character" w:customStyle="1" w:styleId="WW8Num43z3">
    <w:name w:val="WW8Num43z3"/>
    <w:uiPriority w:val="99"/>
    <w:rsid w:val="0075712A"/>
  </w:style>
  <w:style w:type="character" w:customStyle="1" w:styleId="WW8Num43z4">
    <w:name w:val="WW8Num43z4"/>
    <w:uiPriority w:val="99"/>
    <w:rsid w:val="0075712A"/>
  </w:style>
  <w:style w:type="character" w:customStyle="1" w:styleId="WW8Num43z5">
    <w:name w:val="WW8Num43z5"/>
    <w:uiPriority w:val="99"/>
    <w:rsid w:val="0075712A"/>
  </w:style>
  <w:style w:type="character" w:customStyle="1" w:styleId="WW8Num43z6">
    <w:name w:val="WW8Num43z6"/>
    <w:uiPriority w:val="99"/>
    <w:rsid w:val="0075712A"/>
  </w:style>
  <w:style w:type="character" w:customStyle="1" w:styleId="WW8Num43z7">
    <w:name w:val="WW8Num43z7"/>
    <w:uiPriority w:val="99"/>
    <w:rsid w:val="0075712A"/>
  </w:style>
  <w:style w:type="character" w:customStyle="1" w:styleId="WW8Num43z8">
    <w:name w:val="WW8Num43z8"/>
    <w:uiPriority w:val="99"/>
    <w:rsid w:val="0075712A"/>
  </w:style>
  <w:style w:type="character" w:customStyle="1" w:styleId="WW8Num44z0">
    <w:name w:val="WW8Num44z0"/>
    <w:uiPriority w:val="99"/>
    <w:rsid w:val="0075712A"/>
  </w:style>
  <w:style w:type="character" w:customStyle="1" w:styleId="WW8Num44z1">
    <w:name w:val="WW8Num44z1"/>
    <w:uiPriority w:val="99"/>
    <w:rsid w:val="0075712A"/>
  </w:style>
  <w:style w:type="character" w:customStyle="1" w:styleId="WW8Num45z0">
    <w:name w:val="WW8Num45z0"/>
    <w:uiPriority w:val="99"/>
    <w:rsid w:val="0075712A"/>
    <w:rPr>
      <w:rFonts w:ascii="Arial" w:hAnsi="Arial"/>
      <w:sz w:val="20"/>
      <w:u w:val="none"/>
    </w:rPr>
  </w:style>
  <w:style w:type="character" w:customStyle="1" w:styleId="WW8Num45z1">
    <w:name w:val="WW8Num45z1"/>
    <w:uiPriority w:val="99"/>
    <w:rsid w:val="0075712A"/>
  </w:style>
  <w:style w:type="character" w:customStyle="1" w:styleId="WW8Num46z0">
    <w:name w:val="WW8Num46z0"/>
    <w:uiPriority w:val="99"/>
    <w:rsid w:val="0075712A"/>
  </w:style>
  <w:style w:type="character" w:customStyle="1" w:styleId="WW8Num46z1">
    <w:name w:val="WW8Num46z1"/>
    <w:uiPriority w:val="99"/>
    <w:rsid w:val="0075712A"/>
    <w:rPr>
      <w:rFonts w:ascii="Courier New" w:hAnsi="Courier New"/>
    </w:rPr>
  </w:style>
  <w:style w:type="character" w:customStyle="1" w:styleId="WW8Num46z2">
    <w:name w:val="WW8Num46z2"/>
    <w:uiPriority w:val="99"/>
    <w:rsid w:val="0075712A"/>
  </w:style>
  <w:style w:type="character" w:customStyle="1" w:styleId="WW8Num46z3">
    <w:name w:val="WW8Num46z3"/>
    <w:uiPriority w:val="99"/>
    <w:rsid w:val="0075712A"/>
    <w:rPr>
      <w:rFonts w:ascii="Symbol" w:hAnsi="Symbol"/>
    </w:rPr>
  </w:style>
  <w:style w:type="character" w:customStyle="1" w:styleId="WW8Num46z5">
    <w:name w:val="WW8Num46z5"/>
    <w:uiPriority w:val="99"/>
    <w:rsid w:val="0075712A"/>
    <w:rPr>
      <w:rFonts w:ascii="Wingdings" w:hAnsi="Wingdings"/>
    </w:rPr>
  </w:style>
  <w:style w:type="character" w:customStyle="1" w:styleId="WW8Num47z0">
    <w:name w:val="WW8Num47z0"/>
    <w:uiPriority w:val="99"/>
    <w:rsid w:val="0075712A"/>
    <w:rPr>
      <w:rFonts w:ascii="Arial" w:hAnsi="Arial"/>
      <w:sz w:val="20"/>
    </w:rPr>
  </w:style>
  <w:style w:type="character" w:customStyle="1" w:styleId="WW8Num47z1">
    <w:name w:val="WW8Num47z1"/>
    <w:uiPriority w:val="99"/>
    <w:rsid w:val="0075712A"/>
  </w:style>
  <w:style w:type="character" w:customStyle="1" w:styleId="WW8Num47z2">
    <w:name w:val="WW8Num47z2"/>
    <w:uiPriority w:val="99"/>
    <w:rsid w:val="0075712A"/>
  </w:style>
  <w:style w:type="character" w:customStyle="1" w:styleId="WW8Num47z3">
    <w:name w:val="WW8Num47z3"/>
    <w:uiPriority w:val="99"/>
    <w:rsid w:val="0075712A"/>
  </w:style>
  <w:style w:type="character" w:customStyle="1" w:styleId="WW8Num47z4">
    <w:name w:val="WW8Num47z4"/>
    <w:uiPriority w:val="99"/>
    <w:rsid w:val="0075712A"/>
  </w:style>
  <w:style w:type="character" w:customStyle="1" w:styleId="WW8Num47z5">
    <w:name w:val="WW8Num47z5"/>
    <w:uiPriority w:val="99"/>
    <w:rsid w:val="0075712A"/>
  </w:style>
  <w:style w:type="character" w:customStyle="1" w:styleId="WW8Num47z6">
    <w:name w:val="WW8Num47z6"/>
    <w:uiPriority w:val="99"/>
    <w:rsid w:val="0075712A"/>
  </w:style>
  <w:style w:type="character" w:customStyle="1" w:styleId="WW8Num47z7">
    <w:name w:val="WW8Num47z7"/>
    <w:uiPriority w:val="99"/>
    <w:rsid w:val="0075712A"/>
  </w:style>
  <w:style w:type="character" w:customStyle="1" w:styleId="WW8Num47z8">
    <w:name w:val="WW8Num47z8"/>
    <w:uiPriority w:val="99"/>
    <w:rsid w:val="0075712A"/>
  </w:style>
  <w:style w:type="character" w:customStyle="1" w:styleId="WW8Num48z0">
    <w:name w:val="WW8Num48z0"/>
    <w:uiPriority w:val="99"/>
    <w:rsid w:val="0075712A"/>
    <w:rPr>
      <w:rFonts w:ascii="Arial" w:hAnsi="Arial"/>
    </w:rPr>
  </w:style>
  <w:style w:type="character" w:customStyle="1" w:styleId="WW8Num48z1">
    <w:name w:val="WW8Num48z1"/>
    <w:uiPriority w:val="99"/>
    <w:rsid w:val="0075712A"/>
  </w:style>
  <w:style w:type="character" w:customStyle="1" w:styleId="WW8Num48z2">
    <w:name w:val="WW8Num48z2"/>
    <w:uiPriority w:val="99"/>
    <w:rsid w:val="0075712A"/>
  </w:style>
  <w:style w:type="character" w:customStyle="1" w:styleId="WW8Num48z3">
    <w:name w:val="WW8Num48z3"/>
    <w:uiPriority w:val="99"/>
    <w:rsid w:val="0075712A"/>
  </w:style>
  <w:style w:type="character" w:customStyle="1" w:styleId="WW8Num48z4">
    <w:name w:val="WW8Num48z4"/>
    <w:uiPriority w:val="99"/>
    <w:rsid w:val="0075712A"/>
  </w:style>
  <w:style w:type="character" w:customStyle="1" w:styleId="WW8Num48z5">
    <w:name w:val="WW8Num48z5"/>
    <w:uiPriority w:val="99"/>
    <w:rsid w:val="0075712A"/>
  </w:style>
  <w:style w:type="character" w:customStyle="1" w:styleId="WW8Num48z6">
    <w:name w:val="WW8Num48z6"/>
    <w:uiPriority w:val="99"/>
    <w:rsid w:val="0075712A"/>
  </w:style>
  <w:style w:type="character" w:customStyle="1" w:styleId="WW8Num48z7">
    <w:name w:val="WW8Num48z7"/>
    <w:uiPriority w:val="99"/>
    <w:rsid w:val="0075712A"/>
  </w:style>
  <w:style w:type="character" w:customStyle="1" w:styleId="WW8Num48z8">
    <w:name w:val="WW8Num48z8"/>
    <w:uiPriority w:val="99"/>
    <w:rsid w:val="0075712A"/>
  </w:style>
  <w:style w:type="character" w:customStyle="1" w:styleId="WW8Num49z0">
    <w:name w:val="WW8Num49z0"/>
    <w:uiPriority w:val="99"/>
    <w:rsid w:val="0075712A"/>
  </w:style>
  <w:style w:type="character" w:customStyle="1" w:styleId="WW8Num49z1">
    <w:name w:val="WW8Num49z1"/>
    <w:uiPriority w:val="99"/>
    <w:rsid w:val="0075712A"/>
    <w:rPr>
      <w:sz w:val="20"/>
    </w:rPr>
  </w:style>
  <w:style w:type="character" w:customStyle="1" w:styleId="WW8Num50z0">
    <w:name w:val="WW8Num50z0"/>
    <w:uiPriority w:val="99"/>
    <w:rsid w:val="0075712A"/>
    <w:rPr>
      <w:sz w:val="20"/>
    </w:rPr>
  </w:style>
  <w:style w:type="character" w:customStyle="1" w:styleId="WW8Num50z1">
    <w:name w:val="WW8Num50z1"/>
    <w:uiPriority w:val="99"/>
    <w:rsid w:val="0075712A"/>
  </w:style>
  <w:style w:type="character" w:customStyle="1" w:styleId="WW8Num50z2">
    <w:name w:val="WW8Num50z2"/>
    <w:uiPriority w:val="99"/>
    <w:rsid w:val="0075712A"/>
    <w:rPr>
      <w:rFonts w:ascii="Arial" w:hAnsi="Arial"/>
    </w:rPr>
  </w:style>
  <w:style w:type="character" w:customStyle="1" w:styleId="WW8Num51z0">
    <w:name w:val="WW8Num51z0"/>
    <w:uiPriority w:val="99"/>
    <w:rsid w:val="0075712A"/>
    <w:rPr>
      <w:rFonts w:ascii="Arial" w:hAnsi="Arial"/>
      <w:sz w:val="20"/>
    </w:rPr>
  </w:style>
  <w:style w:type="character" w:customStyle="1" w:styleId="WW8Num51z1">
    <w:name w:val="WW8Num51z1"/>
    <w:uiPriority w:val="99"/>
    <w:rsid w:val="0075712A"/>
  </w:style>
  <w:style w:type="character" w:customStyle="1" w:styleId="WW8Num51z2">
    <w:name w:val="WW8Num51z2"/>
    <w:uiPriority w:val="99"/>
    <w:rsid w:val="0075712A"/>
  </w:style>
  <w:style w:type="character" w:customStyle="1" w:styleId="WW8Num51z3">
    <w:name w:val="WW8Num51z3"/>
    <w:uiPriority w:val="99"/>
    <w:rsid w:val="0075712A"/>
  </w:style>
  <w:style w:type="character" w:customStyle="1" w:styleId="WW8Num51z4">
    <w:name w:val="WW8Num51z4"/>
    <w:uiPriority w:val="99"/>
    <w:rsid w:val="0075712A"/>
  </w:style>
  <w:style w:type="character" w:customStyle="1" w:styleId="WW8Num51z5">
    <w:name w:val="WW8Num51z5"/>
    <w:uiPriority w:val="99"/>
    <w:rsid w:val="0075712A"/>
  </w:style>
  <w:style w:type="character" w:customStyle="1" w:styleId="WW8Num51z6">
    <w:name w:val="WW8Num51z6"/>
    <w:uiPriority w:val="99"/>
    <w:rsid w:val="0075712A"/>
  </w:style>
  <w:style w:type="character" w:customStyle="1" w:styleId="WW8Num51z7">
    <w:name w:val="WW8Num51z7"/>
    <w:uiPriority w:val="99"/>
    <w:rsid w:val="0075712A"/>
  </w:style>
  <w:style w:type="character" w:customStyle="1" w:styleId="WW8Num51z8">
    <w:name w:val="WW8Num51z8"/>
    <w:uiPriority w:val="99"/>
    <w:rsid w:val="0075712A"/>
  </w:style>
  <w:style w:type="character" w:customStyle="1" w:styleId="WW8Num52z0">
    <w:name w:val="WW8Num52z0"/>
    <w:uiPriority w:val="99"/>
    <w:rsid w:val="0075712A"/>
    <w:rPr>
      <w:sz w:val="20"/>
    </w:rPr>
  </w:style>
  <w:style w:type="character" w:customStyle="1" w:styleId="WW8Num52z1">
    <w:name w:val="WW8Num52z1"/>
    <w:uiPriority w:val="99"/>
    <w:rsid w:val="0075712A"/>
  </w:style>
  <w:style w:type="character" w:customStyle="1" w:styleId="WW8Num52z2">
    <w:name w:val="WW8Num52z2"/>
    <w:uiPriority w:val="99"/>
    <w:rsid w:val="0075712A"/>
    <w:rPr>
      <w:rFonts w:ascii="Arial" w:hAnsi="Arial"/>
    </w:rPr>
  </w:style>
  <w:style w:type="character" w:customStyle="1" w:styleId="Domylnaczcionkaakapitu2">
    <w:name w:val="Domyślna czcionka akapitu2"/>
    <w:uiPriority w:val="99"/>
    <w:rsid w:val="0075712A"/>
  </w:style>
  <w:style w:type="character" w:customStyle="1" w:styleId="WW8Num4z1">
    <w:name w:val="WW8Num4z1"/>
    <w:uiPriority w:val="99"/>
    <w:rsid w:val="0075712A"/>
    <w:rPr>
      <w:rFonts w:ascii="Symbol" w:hAnsi="Symbol"/>
    </w:rPr>
  </w:style>
  <w:style w:type="character" w:customStyle="1" w:styleId="WW8Num4z2">
    <w:name w:val="WW8Num4z2"/>
    <w:uiPriority w:val="99"/>
    <w:rsid w:val="0075712A"/>
    <w:rPr>
      <w:rFonts w:ascii="Wingdings" w:hAnsi="Wingdings"/>
    </w:rPr>
  </w:style>
  <w:style w:type="character" w:customStyle="1" w:styleId="WW8Num4z4">
    <w:name w:val="WW8Num4z4"/>
    <w:uiPriority w:val="99"/>
    <w:rsid w:val="0075712A"/>
    <w:rPr>
      <w:rFonts w:ascii="Courier New" w:hAnsi="Courier New"/>
    </w:rPr>
  </w:style>
  <w:style w:type="character" w:customStyle="1" w:styleId="WW8Num5z1">
    <w:name w:val="WW8Num5z1"/>
    <w:uiPriority w:val="99"/>
    <w:rsid w:val="0075712A"/>
    <w:rPr>
      <w:rFonts w:ascii="Courier New" w:hAnsi="Courier New"/>
    </w:rPr>
  </w:style>
  <w:style w:type="character" w:customStyle="1" w:styleId="WW8Num5z2">
    <w:name w:val="WW8Num5z2"/>
    <w:uiPriority w:val="99"/>
    <w:rsid w:val="0075712A"/>
    <w:rPr>
      <w:rFonts w:ascii="Wingdings" w:hAnsi="Wingdings"/>
    </w:rPr>
  </w:style>
  <w:style w:type="character" w:customStyle="1" w:styleId="WW8Num9z1">
    <w:name w:val="WW8Num9z1"/>
    <w:uiPriority w:val="99"/>
    <w:rsid w:val="0075712A"/>
  </w:style>
  <w:style w:type="character" w:customStyle="1" w:styleId="WW8Num9z3">
    <w:name w:val="WW8Num9z3"/>
    <w:uiPriority w:val="99"/>
    <w:rsid w:val="0075712A"/>
    <w:rPr>
      <w:rFonts w:ascii="Symbol" w:hAnsi="Symbol"/>
    </w:rPr>
  </w:style>
  <w:style w:type="character" w:customStyle="1" w:styleId="WW8Num9z4">
    <w:name w:val="WW8Num9z4"/>
    <w:uiPriority w:val="99"/>
    <w:rsid w:val="0075712A"/>
    <w:rPr>
      <w:rFonts w:ascii="Courier New" w:hAnsi="Courier New"/>
    </w:rPr>
  </w:style>
  <w:style w:type="character" w:customStyle="1" w:styleId="WW8Num13z1">
    <w:name w:val="WW8Num13z1"/>
    <w:uiPriority w:val="99"/>
    <w:rsid w:val="0075712A"/>
    <w:rPr>
      <w:rFonts w:ascii="Symbol" w:hAnsi="Symbol"/>
    </w:rPr>
  </w:style>
  <w:style w:type="character" w:customStyle="1" w:styleId="WW8Num13z4">
    <w:name w:val="WW8Num13z4"/>
    <w:uiPriority w:val="99"/>
    <w:rsid w:val="0075712A"/>
    <w:rPr>
      <w:rFonts w:ascii="Courier New" w:hAnsi="Courier New"/>
    </w:rPr>
  </w:style>
  <w:style w:type="character" w:customStyle="1" w:styleId="WW8Num14z1">
    <w:name w:val="WW8Num14z1"/>
    <w:uiPriority w:val="99"/>
    <w:rsid w:val="0075712A"/>
    <w:rPr>
      <w:rFonts w:ascii="Courier New" w:hAnsi="Courier New"/>
    </w:rPr>
  </w:style>
  <w:style w:type="character" w:customStyle="1" w:styleId="WW8Num14z2">
    <w:name w:val="WW8Num14z2"/>
    <w:uiPriority w:val="99"/>
    <w:rsid w:val="0075712A"/>
    <w:rPr>
      <w:rFonts w:ascii="Wingdings" w:hAnsi="Wingdings"/>
    </w:rPr>
  </w:style>
  <w:style w:type="character" w:customStyle="1" w:styleId="WW8Num14z3">
    <w:name w:val="WW8Num14z3"/>
    <w:uiPriority w:val="99"/>
    <w:rsid w:val="0075712A"/>
    <w:rPr>
      <w:rFonts w:ascii="Symbol" w:hAnsi="Symbol"/>
    </w:rPr>
  </w:style>
  <w:style w:type="character" w:customStyle="1" w:styleId="WW8Num15z1">
    <w:name w:val="WW8Num15z1"/>
    <w:uiPriority w:val="99"/>
    <w:rsid w:val="0075712A"/>
    <w:rPr>
      <w:rFonts w:ascii="Courier New" w:hAnsi="Courier New"/>
    </w:rPr>
  </w:style>
  <w:style w:type="character" w:customStyle="1" w:styleId="WW8Num15z2">
    <w:name w:val="WW8Num15z2"/>
    <w:uiPriority w:val="99"/>
    <w:rsid w:val="0075712A"/>
    <w:rPr>
      <w:rFonts w:ascii="Wingdings" w:hAnsi="Wingdings"/>
    </w:rPr>
  </w:style>
  <w:style w:type="character" w:customStyle="1" w:styleId="WW8Num15z3">
    <w:name w:val="WW8Num15z3"/>
    <w:uiPriority w:val="99"/>
    <w:rsid w:val="0075712A"/>
    <w:rPr>
      <w:rFonts w:ascii="Symbol" w:hAnsi="Symbol"/>
    </w:rPr>
  </w:style>
  <w:style w:type="character" w:customStyle="1" w:styleId="WW8Num16z1">
    <w:name w:val="WW8Num16z1"/>
    <w:uiPriority w:val="99"/>
    <w:rsid w:val="0075712A"/>
    <w:rPr>
      <w:rFonts w:ascii="Courier New" w:hAnsi="Courier New"/>
    </w:rPr>
  </w:style>
  <w:style w:type="character" w:customStyle="1" w:styleId="WW8Num16z2">
    <w:name w:val="WW8Num16z2"/>
    <w:uiPriority w:val="99"/>
    <w:rsid w:val="0075712A"/>
    <w:rPr>
      <w:rFonts w:ascii="Wingdings" w:hAnsi="Wingdings"/>
    </w:rPr>
  </w:style>
  <w:style w:type="character" w:customStyle="1" w:styleId="WW8Num16z3">
    <w:name w:val="WW8Num16z3"/>
    <w:uiPriority w:val="99"/>
    <w:rsid w:val="0075712A"/>
    <w:rPr>
      <w:rFonts w:ascii="Symbol" w:hAnsi="Symbol"/>
    </w:rPr>
  </w:style>
  <w:style w:type="character" w:customStyle="1" w:styleId="WW8Num20z1">
    <w:name w:val="WW8Num20z1"/>
    <w:uiPriority w:val="99"/>
    <w:rsid w:val="0075712A"/>
  </w:style>
  <w:style w:type="character" w:customStyle="1" w:styleId="WW8Num23z2">
    <w:name w:val="WW8Num23z2"/>
    <w:uiPriority w:val="99"/>
    <w:rsid w:val="0075712A"/>
    <w:rPr>
      <w:rFonts w:ascii="Arial" w:hAnsi="Arial"/>
    </w:rPr>
  </w:style>
  <w:style w:type="character" w:customStyle="1" w:styleId="WW8Num27z1">
    <w:name w:val="WW8Num27z1"/>
    <w:uiPriority w:val="99"/>
    <w:rsid w:val="0075712A"/>
  </w:style>
  <w:style w:type="character" w:customStyle="1" w:styleId="WW8Num30z2">
    <w:name w:val="WW8Num30z2"/>
    <w:uiPriority w:val="99"/>
    <w:rsid w:val="0075712A"/>
    <w:rPr>
      <w:rFonts w:ascii="Wingdings" w:hAnsi="Wingdings"/>
    </w:rPr>
  </w:style>
  <w:style w:type="character" w:customStyle="1" w:styleId="WW8Num30z3">
    <w:name w:val="WW8Num30z3"/>
    <w:uiPriority w:val="99"/>
    <w:rsid w:val="0075712A"/>
    <w:rPr>
      <w:rFonts w:ascii="Symbol" w:hAnsi="Symbol"/>
    </w:rPr>
  </w:style>
  <w:style w:type="character" w:customStyle="1" w:styleId="WW8Num30z4">
    <w:name w:val="WW8Num30z4"/>
    <w:uiPriority w:val="99"/>
    <w:rsid w:val="0075712A"/>
    <w:rPr>
      <w:rFonts w:ascii="Courier New" w:hAnsi="Courier New"/>
    </w:rPr>
  </w:style>
  <w:style w:type="character" w:customStyle="1" w:styleId="WW8Num32z1">
    <w:name w:val="WW8Num32z1"/>
    <w:uiPriority w:val="99"/>
    <w:rsid w:val="0075712A"/>
    <w:rPr>
      <w:rFonts w:ascii="Courier New" w:hAnsi="Courier New"/>
    </w:rPr>
  </w:style>
  <w:style w:type="character" w:customStyle="1" w:styleId="WW8Num32z2">
    <w:name w:val="WW8Num32z2"/>
    <w:uiPriority w:val="99"/>
    <w:rsid w:val="0075712A"/>
    <w:rPr>
      <w:rFonts w:ascii="Wingdings" w:hAnsi="Wingdings"/>
    </w:rPr>
  </w:style>
  <w:style w:type="character" w:customStyle="1" w:styleId="WW8Num32z3">
    <w:name w:val="WW8Num32z3"/>
    <w:uiPriority w:val="99"/>
    <w:rsid w:val="0075712A"/>
    <w:rPr>
      <w:rFonts w:ascii="Symbol" w:hAnsi="Symbol"/>
    </w:rPr>
  </w:style>
  <w:style w:type="character" w:customStyle="1" w:styleId="Domylnaczcionkaakapitu1">
    <w:name w:val="Domyślna czcionka akapitu1"/>
    <w:uiPriority w:val="99"/>
    <w:rsid w:val="0075712A"/>
  </w:style>
  <w:style w:type="character" w:customStyle="1" w:styleId="Znakiprzypiswdolnych">
    <w:name w:val="Znaki przypisów dolnych"/>
    <w:basedOn w:val="Domylnaczcionkaakapitu1"/>
    <w:uiPriority w:val="99"/>
    <w:rsid w:val="0075712A"/>
    <w:rPr>
      <w:rFonts w:cs="Times New Roman"/>
      <w:vertAlign w:val="superscript"/>
    </w:rPr>
  </w:style>
  <w:style w:type="character" w:styleId="HTML-staaszeroko">
    <w:name w:val="HTML Typewriter"/>
    <w:basedOn w:val="Domylnaczcionkaakapitu1"/>
    <w:uiPriority w:val="99"/>
    <w:rsid w:val="0075712A"/>
    <w:rPr>
      <w:rFonts w:ascii="Courier New" w:hAnsi="Courier New" w:cs="Courier New"/>
      <w:sz w:val="20"/>
      <w:szCs w:val="20"/>
    </w:rPr>
  </w:style>
  <w:style w:type="character" w:customStyle="1" w:styleId="ZnakZnak">
    <w:name w:val="Znak Znak"/>
    <w:basedOn w:val="Domylnaczcionkaakapitu1"/>
    <w:uiPriority w:val="99"/>
    <w:rsid w:val="0075712A"/>
    <w:rPr>
      <w:rFonts w:ascii="Tahoma" w:hAnsi="Tahoma" w:cs="Tahoma"/>
      <w:sz w:val="16"/>
      <w:szCs w:val="16"/>
    </w:rPr>
  </w:style>
  <w:style w:type="character" w:customStyle="1" w:styleId="Odwoaniedokomentarza1">
    <w:name w:val="Odwołanie do komentarza1"/>
    <w:basedOn w:val="Domylnaczcionkaakapitu1"/>
    <w:uiPriority w:val="99"/>
    <w:rsid w:val="0075712A"/>
    <w:rPr>
      <w:rFonts w:cs="Times New Roman"/>
      <w:sz w:val="16"/>
      <w:szCs w:val="16"/>
    </w:rPr>
  </w:style>
  <w:style w:type="character" w:customStyle="1" w:styleId="moz-txt-tag">
    <w:name w:val="moz-txt-tag"/>
    <w:basedOn w:val="Domylnaczcionkaakapitu1"/>
    <w:uiPriority w:val="99"/>
    <w:rsid w:val="0075712A"/>
    <w:rPr>
      <w:rFonts w:cs="Times New Roman"/>
    </w:rPr>
  </w:style>
  <w:style w:type="character" w:customStyle="1" w:styleId="czeindeksu">
    <w:name w:val="Łącze indeksu"/>
    <w:uiPriority w:val="99"/>
    <w:rsid w:val="0075712A"/>
  </w:style>
  <w:style w:type="character" w:customStyle="1" w:styleId="Odwoanieprzypisudolnego1">
    <w:name w:val="Odwołanie przypisu dolnego1"/>
    <w:basedOn w:val="Domylnaczcionkaakapitu2"/>
    <w:uiPriority w:val="99"/>
    <w:rsid w:val="0075712A"/>
    <w:rPr>
      <w:rFonts w:cs="Times New Roman"/>
      <w:vertAlign w:val="superscript"/>
    </w:rPr>
  </w:style>
  <w:style w:type="character" w:customStyle="1" w:styleId="ZnakZnak1">
    <w:name w:val="Znak Znak1"/>
    <w:basedOn w:val="Domylnaczcionkaakapitu2"/>
    <w:uiPriority w:val="99"/>
    <w:rsid w:val="0075712A"/>
    <w:rPr>
      <w:rFonts w:cs="Times New Roman"/>
      <w:sz w:val="24"/>
      <w:szCs w:val="24"/>
      <w:lang w:val="pl-PL" w:eastAsia="zh-CN" w:bidi="ar-SA"/>
    </w:rPr>
  </w:style>
  <w:style w:type="character" w:customStyle="1" w:styleId="FontStyle34">
    <w:name w:val="Font Style34"/>
    <w:basedOn w:val="Domylnaczcionkaakapitu2"/>
    <w:uiPriority w:val="99"/>
    <w:rsid w:val="0075712A"/>
    <w:rPr>
      <w:rFonts w:ascii="Calibri" w:hAnsi="Calibri" w:cs="Calibri"/>
      <w:sz w:val="20"/>
      <w:szCs w:val="20"/>
    </w:rPr>
  </w:style>
  <w:style w:type="character" w:customStyle="1" w:styleId="FontStyle26">
    <w:name w:val="Font Style26"/>
    <w:basedOn w:val="Domylnaczcionkaakapitu2"/>
    <w:uiPriority w:val="99"/>
    <w:rsid w:val="0075712A"/>
    <w:rPr>
      <w:rFonts w:ascii="Calibri" w:hAnsi="Calibri" w:cs="Calibri"/>
      <w:sz w:val="22"/>
      <w:szCs w:val="22"/>
    </w:rPr>
  </w:style>
  <w:style w:type="character" w:customStyle="1" w:styleId="Odwoaniedokomentarza2">
    <w:name w:val="Odwołanie do komentarza2"/>
    <w:basedOn w:val="Domylnaczcionkaakapitu2"/>
    <w:uiPriority w:val="99"/>
    <w:rsid w:val="0075712A"/>
    <w:rPr>
      <w:rFonts w:cs="Times New Roman"/>
      <w:sz w:val="16"/>
      <w:szCs w:val="16"/>
    </w:rPr>
  </w:style>
  <w:style w:type="character" w:customStyle="1" w:styleId="Znakiprzypiswkocowych">
    <w:name w:val="Znaki przypisów końcowych"/>
    <w:basedOn w:val="Domylnaczcionkaakapitu2"/>
    <w:uiPriority w:val="99"/>
    <w:rsid w:val="0075712A"/>
    <w:rPr>
      <w:rFonts w:cs="Times New Roman"/>
      <w:vertAlign w:val="superscript"/>
    </w:rPr>
  </w:style>
  <w:style w:type="paragraph" w:styleId="Lista">
    <w:name w:val="List"/>
    <w:basedOn w:val="Tekstpodstawowy"/>
    <w:uiPriority w:val="99"/>
    <w:rsid w:val="0075712A"/>
    <w:pPr>
      <w:suppressAutoHyphens/>
      <w:overflowPunct w:val="0"/>
      <w:autoSpaceDE w:val="0"/>
      <w:spacing w:after="0"/>
      <w:jc w:val="both"/>
      <w:textAlignment w:val="baseline"/>
    </w:pPr>
    <w:rPr>
      <w:rFonts w:ascii="Arial" w:hAnsi="Arial" w:cs="Mangal"/>
      <w:b/>
      <w:bCs/>
      <w:i/>
      <w:iCs/>
      <w:lang w:eastAsia="zh-CN"/>
    </w:rPr>
  </w:style>
  <w:style w:type="paragraph" w:styleId="Legenda">
    <w:name w:val="caption"/>
    <w:basedOn w:val="Normalny"/>
    <w:uiPriority w:val="99"/>
    <w:qFormat/>
    <w:rsid w:val="0075712A"/>
    <w:pPr>
      <w:suppressLineNumbers/>
      <w:suppressAutoHyphens/>
      <w:spacing w:before="120" w:after="120"/>
    </w:pPr>
    <w:rPr>
      <w:rFonts w:cs="Mangal"/>
      <w:i/>
      <w:iCs/>
      <w:lang w:eastAsia="zh-CN"/>
    </w:rPr>
  </w:style>
  <w:style w:type="paragraph" w:customStyle="1" w:styleId="Indeks">
    <w:name w:val="Indeks"/>
    <w:basedOn w:val="Normalny"/>
    <w:uiPriority w:val="99"/>
    <w:rsid w:val="0075712A"/>
    <w:pPr>
      <w:suppressLineNumbers/>
      <w:suppressAutoHyphens/>
    </w:pPr>
    <w:rPr>
      <w:rFonts w:cs="Mangal"/>
      <w:lang w:eastAsia="zh-CN"/>
    </w:rPr>
  </w:style>
  <w:style w:type="paragraph" w:customStyle="1" w:styleId="Legenda1">
    <w:name w:val="Legenda1"/>
    <w:basedOn w:val="Normalny"/>
    <w:uiPriority w:val="99"/>
    <w:rsid w:val="0075712A"/>
    <w:pPr>
      <w:suppressLineNumbers/>
      <w:suppressAutoHyphens/>
      <w:spacing w:before="120" w:after="120"/>
    </w:pPr>
    <w:rPr>
      <w:rFonts w:cs="Mangal"/>
      <w:i/>
      <w:iCs/>
      <w:lang w:eastAsia="zh-CN"/>
    </w:rPr>
  </w:style>
  <w:style w:type="paragraph" w:customStyle="1" w:styleId="WypktNr-beznawiasu">
    <w:name w:val="Wypkt.Nr - bez nawiasu"/>
    <w:basedOn w:val="Normalny"/>
    <w:uiPriority w:val="99"/>
    <w:rsid w:val="0075712A"/>
    <w:pPr>
      <w:numPr>
        <w:numId w:val="16"/>
      </w:numPr>
      <w:suppressAutoHyphens/>
      <w:overflowPunct w:val="0"/>
      <w:autoSpaceDE w:val="0"/>
      <w:textAlignment w:val="baseline"/>
    </w:pPr>
    <w:rPr>
      <w:rFonts w:ascii="Arial" w:hAnsi="Arial" w:cs="Arial"/>
      <w:b/>
      <w:lang w:eastAsia="zh-CN"/>
    </w:rPr>
  </w:style>
  <w:style w:type="paragraph" w:customStyle="1" w:styleId="WypktNr">
    <w:name w:val="Wypkt.Nr"/>
    <w:basedOn w:val="Normalny"/>
    <w:uiPriority w:val="99"/>
    <w:rsid w:val="0075712A"/>
    <w:pPr>
      <w:numPr>
        <w:numId w:val="13"/>
      </w:numPr>
      <w:tabs>
        <w:tab w:val="left" w:pos="360"/>
      </w:tabs>
      <w:suppressAutoHyphens/>
      <w:overflowPunct w:val="0"/>
      <w:autoSpaceDE w:val="0"/>
      <w:textAlignment w:val="baseline"/>
    </w:pPr>
    <w:rPr>
      <w:rFonts w:ascii="Arial" w:hAnsi="Arial" w:cs="Arial"/>
      <w:noProof/>
    </w:rPr>
  </w:style>
  <w:style w:type="paragraph" w:customStyle="1" w:styleId="Listapunktowana1">
    <w:name w:val="Lista punktowana1"/>
    <w:basedOn w:val="Normalny"/>
    <w:uiPriority w:val="99"/>
    <w:rsid w:val="0075712A"/>
    <w:pPr>
      <w:numPr>
        <w:numId w:val="14"/>
      </w:numPr>
      <w:suppressAutoHyphens/>
      <w:overflowPunct w:val="0"/>
      <w:autoSpaceDE w:val="0"/>
      <w:textAlignment w:val="baseline"/>
    </w:pPr>
    <w:rPr>
      <w:rFonts w:ascii="Arial" w:hAnsi="Arial" w:cs="Arial"/>
      <w:lang w:eastAsia="zh-CN"/>
    </w:rPr>
  </w:style>
  <w:style w:type="paragraph" w:customStyle="1" w:styleId="wypunktowanie">
    <w:name w:val="wypunktowanie"/>
    <w:basedOn w:val="Normalny"/>
    <w:uiPriority w:val="99"/>
    <w:rsid w:val="0075712A"/>
    <w:pPr>
      <w:numPr>
        <w:numId w:val="15"/>
      </w:numPr>
      <w:tabs>
        <w:tab w:val="left" w:pos="0"/>
      </w:tabs>
      <w:suppressAutoHyphens/>
      <w:overflowPunct w:val="0"/>
      <w:autoSpaceDE w:val="0"/>
      <w:spacing w:after="120"/>
      <w:jc w:val="both"/>
      <w:textAlignment w:val="baseline"/>
    </w:pPr>
    <w:rPr>
      <w:rFonts w:ascii="Arial" w:hAnsi="Arial" w:cs="Arial"/>
      <w:bCs/>
      <w:iCs/>
      <w:lang w:eastAsia="zh-CN"/>
    </w:rPr>
  </w:style>
  <w:style w:type="paragraph" w:customStyle="1" w:styleId="Standard">
    <w:name w:val="Standard"/>
    <w:uiPriority w:val="99"/>
    <w:rsid w:val="0075712A"/>
    <w:pPr>
      <w:widowControl w:val="0"/>
      <w:suppressAutoHyphens/>
      <w:autoSpaceDE w:val="0"/>
    </w:pPr>
    <w:rPr>
      <w:sz w:val="24"/>
      <w:szCs w:val="24"/>
      <w:lang w:eastAsia="zh-CN"/>
    </w:rPr>
  </w:style>
  <w:style w:type="paragraph" w:styleId="Spistreci4">
    <w:name w:val="toc 4"/>
    <w:basedOn w:val="Normalny"/>
    <w:next w:val="Normalny"/>
    <w:autoRedefine/>
    <w:uiPriority w:val="99"/>
    <w:semiHidden/>
    <w:rsid w:val="0075712A"/>
    <w:pPr>
      <w:tabs>
        <w:tab w:val="left" w:pos="0"/>
      </w:tabs>
      <w:suppressAutoHyphens/>
      <w:overflowPunct w:val="0"/>
      <w:autoSpaceDE w:val="0"/>
      <w:jc w:val="center"/>
      <w:textAlignment w:val="baseline"/>
    </w:pPr>
    <w:rPr>
      <w:rFonts w:ascii="Arial" w:hAnsi="Arial" w:cs="Arial"/>
      <w:b/>
      <w:i/>
      <w:sz w:val="22"/>
      <w:szCs w:val="22"/>
      <w:lang w:eastAsia="zh-CN"/>
    </w:rPr>
  </w:style>
  <w:style w:type="paragraph" w:customStyle="1" w:styleId="Tekstpodstawowy31">
    <w:name w:val="Tekst podstawowy 31"/>
    <w:basedOn w:val="Normalny"/>
    <w:uiPriority w:val="99"/>
    <w:rsid w:val="0075712A"/>
    <w:pPr>
      <w:suppressAutoHyphens/>
      <w:overflowPunct w:val="0"/>
      <w:autoSpaceDE w:val="0"/>
      <w:textAlignment w:val="baseline"/>
    </w:pPr>
    <w:rPr>
      <w:rFonts w:ascii="Arial" w:hAnsi="Arial" w:cs="Arial"/>
      <w:sz w:val="20"/>
      <w:szCs w:val="20"/>
      <w:lang w:eastAsia="zh-CN"/>
    </w:rPr>
  </w:style>
  <w:style w:type="character" w:customStyle="1" w:styleId="TekstpodstawowywcityZnak">
    <w:name w:val="Tekst podstawowy wcięty Znak"/>
    <w:basedOn w:val="Domylnaczcionkaakapitu"/>
    <w:link w:val="Tekstpodstawowywcity"/>
    <w:uiPriority w:val="99"/>
    <w:locked/>
    <w:rsid w:val="0075712A"/>
    <w:rPr>
      <w:sz w:val="24"/>
      <w:szCs w:val="24"/>
    </w:rPr>
  </w:style>
  <w:style w:type="paragraph" w:customStyle="1" w:styleId="Tekstpodstawowywcity21">
    <w:name w:val="Tekst podstawowy wcięty 21"/>
    <w:basedOn w:val="Normalny"/>
    <w:uiPriority w:val="99"/>
    <w:rsid w:val="0075712A"/>
    <w:pPr>
      <w:tabs>
        <w:tab w:val="left" w:pos="1276"/>
        <w:tab w:val="left" w:pos="1800"/>
      </w:tabs>
      <w:suppressAutoHyphens/>
      <w:ind w:left="1800" w:firstLine="43"/>
      <w:jc w:val="both"/>
    </w:pPr>
    <w:rPr>
      <w:rFonts w:ascii="Arial" w:hAnsi="Arial" w:cs="Arial"/>
      <w:lang w:eastAsia="zh-CN"/>
    </w:rPr>
  </w:style>
  <w:style w:type="character" w:customStyle="1" w:styleId="TekstprzypisudolnegoZnak">
    <w:name w:val="Tekst przypisu dolnego Znak"/>
    <w:basedOn w:val="Domylnaczcionkaakapitu"/>
    <w:link w:val="Tekstprzypisudolnego"/>
    <w:uiPriority w:val="99"/>
    <w:semiHidden/>
    <w:locked/>
    <w:rsid w:val="0075712A"/>
  </w:style>
  <w:style w:type="paragraph" w:customStyle="1" w:styleId="Blockquote">
    <w:name w:val="Blockquote"/>
    <w:basedOn w:val="Normalny"/>
    <w:uiPriority w:val="99"/>
    <w:rsid w:val="0075712A"/>
    <w:pPr>
      <w:widowControl w:val="0"/>
      <w:suppressAutoHyphens/>
      <w:spacing w:before="100" w:after="100"/>
      <w:ind w:left="360" w:right="360"/>
    </w:pPr>
    <w:rPr>
      <w:szCs w:val="20"/>
      <w:lang w:val="en-US" w:eastAsia="zh-CN"/>
    </w:rPr>
  </w:style>
  <w:style w:type="paragraph" w:customStyle="1" w:styleId="normaltableau">
    <w:name w:val="normal_tableau"/>
    <w:basedOn w:val="Normalny"/>
    <w:uiPriority w:val="99"/>
    <w:rsid w:val="0075712A"/>
    <w:pPr>
      <w:suppressAutoHyphens/>
      <w:spacing w:before="120" w:after="120"/>
      <w:jc w:val="both"/>
    </w:pPr>
    <w:rPr>
      <w:rFonts w:ascii="Optima" w:hAnsi="Optima" w:cs="Optima"/>
      <w:sz w:val="22"/>
      <w:szCs w:val="20"/>
      <w:lang w:val="en-GB" w:eastAsia="zh-CN"/>
    </w:rPr>
  </w:style>
  <w:style w:type="paragraph" w:customStyle="1" w:styleId="ZnakZnakZnakZnakZnakZnakZnakZnakZnak">
    <w:name w:val="Znak Znak Znak Znak Znak Znak Znak Znak Znak"/>
    <w:basedOn w:val="Normalny"/>
    <w:uiPriority w:val="99"/>
    <w:rsid w:val="0075712A"/>
    <w:pPr>
      <w:suppressAutoHyphens/>
    </w:pPr>
    <w:rPr>
      <w:lang w:eastAsia="zh-CN"/>
    </w:rPr>
  </w:style>
  <w:style w:type="paragraph" w:customStyle="1" w:styleId="Tekstkomentarza1">
    <w:name w:val="Tekst komentarza1"/>
    <w:basedOn w:val="Normalny"/>
    <w:uiPriority w:val="99"/>
    <w:rsid w:val="0075712A"/>
    <w:pPr>
      <w:suppressAutoHyphens/>
    </w:pPr>
    <w:rPr>
      <w:sz w:val="20"/>
      <w:szCs w:val="20"/>
      <w:lang w:eastAsia="zh-CN"/>
    </w:rPr>
  </w:style>
  <w:style w:type="paragraph" w:styleId="Spistreci2">
    <w:name w:val="toc 2"/>
    <w:basedOn w:val="Normalny"/>
    <w:next w:val="Normalny"/>
    <w:autoRedefine/>
    <w:uiPriority w:val="99"/>
    <w:semiHidden/>
    <w:rsid w:val="0075712A"/>
    <w:pPr>
      <w:suppressAutoHyphens/>
      <w:ind w:left="240"/>
    </w:pPr>
    <w:rPr>
      <w:lang w:eastAsia="zh-CN"/>
    </w:rPr>
  </w:style>
  <w:style w:type="paragraph" w:styleId="Spistreci3">
    <w:name w:val="toc 3"/>
    <w:basedOn w:val="Normalny"/>
    <w:next w:val="Normalny"/>
    <w:autoRedefine/>
    <w:uiPriority w:val="99"/>
    <w:semiHidden/>
    <w:rsid w:val="0075712A"/>
    <w:pPr>
      <w:suppressAutoHyphens/>
      <w:ind w:left="480"/>
    </w:pPr>
    <w:rPr>
      <w:lang w:eastAsia="zh-CN"/>
    </w:rPr>
  </w:style>
  <w:style w:type="paragraph" w:customStyle="1" w:styleId="Plandokumentu1">
    <w:name w:val="Plan dokumentu1"/>
    <w:basedOn w:val="Normalny"/>
    <w:uiPriority w:val="99"/>
    <w:rsid w:val="0075712A"/>
    <w:pPr>
      <w:shd w:val="clear" w:color="auto" w:fill="000080"/>
      <w:suppressAutoHyphens/>
    </w:pPr>
    <w:rPr>
      <w:rFonts w:ascii="Tahoma" w:hAnsi="Tahoma" w:cs="Tahoma"/>
      <w:lang w:eastAsia="zh-CN"/>
    </w:rPr>
  </w:style>
  <w:style w:type="paragraph" w:customStyle="1" w:styleId="Nagwektabeli">
    <w:name w:val="Nagłówek tabeli"/>
    <w:basedOn w:val="Zawartotabeli"/>
    <w:uiPriority w:val="99"/>
    <w:rsid w:val="0075712A"/>
    <w:pPr>
      <w:autoSpaceDE/>
      <w:spacing w:after="0"/>
      <w:jc w:val="center"/>
    </w:pPr>
    <w:rPr>
      <w:b/>
      <w:bCs/>
      <w:kern w:val="1"/>
      <w:szCs w:val="24"/>
      <w:lang w:eastAsia="zh-CN"/>
    </w:rPr>
  </w:style>
  <w:style w:type="paragraph" w:styleId="Spistreci5">
    <w:name w:val="toc 5"/>
    <w:basedOn w:val="Indeks"/>
    <w:autoRedefine/>
    <w:uiPriority w:val="99"/>
    <w:semiHidden/>
    <w:rsid w:val="0075712A"/>
    <w:pPr>
      <w:tabs>
        <w:tab w:val="right" w:leader="dot" w:pos="8506"/>
      </w:tabs>
      <w:ind w:left="1132"/>
    </w:pPr>
  </w:style>
  <w:style w:type="paragraph" w:styleId="Spistreci6">
    <w:name w:val="toc 6"/>
    <w:basedOn w:val="Indeks"/>
    <w:autoRedefine/>
    <w:uiPriority w:val="99"/>
    <w:semiHidden/>
    <w:rsid w:val="0075712A"/>
    <w:pPr>
      <w:tabs>
        <w:tab w:val="right" w:leader="dot" w:pos="8223"/>
      </w:tabs>
      <w:ind w:left="1415"/>
    </w:pPr>
  </w:style>
  <w:style w:type="paragraph" w:styleId="Spistreci7">
    <w:name w:val="toc 7"/>
    <w:basedOn w:val="Indeks"/>
    <w:autoRedefine/>
    <w:uiPriority w:val="99"/>
    <w:semiHidden/>
    <w:rsid w:val="0075712A"/>
    <w:pPr>
      <w:tabs>
        <w:tab w:val="right" w:leader="dot" w:pos="7940"/>
      </w:tabs>
      <w:ind w:left="1698"/>
    </w:pPr>
  </w:style>
  <w:style w:type="paragraph" w:styleId="Spistreci8">
    <w:name w:val="toc 8"/>
    <w:basedOn w:val="Indeks"/>
    <w:autoRedefine/>
    <w:uiPriority w:val="99"/>
    <w:semiHidden/>
    <w:rsid w:val="0075712A"/>
    <w:pPr>
      <w:tabs>
        <w:tab w:val="right" w:leader="dot" w:pos="7657"/>
      </w:tabs>
      <w:ind w:left="1981"/>
    </w:pPr>
  </w:style>
  <w:style w:type="paragraph" w:styleId="Spistreci9">
    <w:name w:val="toc 9"/>
    <w:basedOn w:val="Indeks"/>
    <w:autoRedefine/>
    <w:uiPriority w:val="99"/>
    <w:semiHidden/>
    <w:rsid w:val="0075712A"/>
    <w:pPr>
      <w:tabs>
        <w:tab w:val="right" w:leader="dot" w:pos="7374"/>
      </w:tabs>
      <w:ind w:left="2264"/>
    </w:pPr>
  </w:style>
  <w:style w:type="paragraph" w:customStyle="1" w:styleId="Spistreci10">
    <w:name w:val="Spis treści 10"/>
    <w:basedOn w:val="Indeks"/>
    <w:uiPriority w:val="99"/>
    <w:rsid w:val="0075712A"/>
    <w:pPr>
      <w:tabs>
        <w:tab w:val="right" w:leader="dot" w:pos="7091"/>
      </w:tabs>
      <w:ind w:left="2547"/>
    </w:pPr>
  </w:style>
  <w:style w:type="paragraph" w:customStyle="1" w:styleId="zsartnormalZnak">
    <w:name w:val="zsart_normal Znak"/>
    <w:basedOn w:val="Normalny"/>
    <w:uiPriority w:val="99"/>
    <w:rsid w:val="0075712A"/>
    <w:pPr>
      <w:spacing w:before="120" w:after="280" w:line="360" w:lineRule="auto"/>
      <w:jc w:val="both"/>
    </w:pPr>
    <w:rPr>
      <w:rFonts w:ascii="Verdana" w:hAnsi="Verdana" w:cs="Verdana"/>
      <w:sz w:val="20"/>
      <w:szCs w:val="20"/>
      <w:lang w:val="en-US" w:eastAsia="zh-CN"/>
    </w:rPr>
  </w:style>
  <w:style w:type="paragraph" w:customStyle="1" w:styleId="Tekstpodstawowywcity22">
    <w:name w:val="Tekst podstawowy wcięty 22"/>
    <w:basedOn w:val="Normalny"/>
    <w:uiPriority w:val="99"/>
    <w:rsid w:val="0075712A"/>
    <w:pPr>
      <w:suppressAutoHyphens/>
      <w:spacing w:after="120" w:line="480" w:lineRule="auto"/>
      <w:ind w:left="283"/>
    </w:pPr>
    <w:rPr>
      <w:lang w:eastAsia="zh-CN"/>
    </w:rPr>
  </w:style>
  <w:style w:type="paragraph" w:customStyle="1" w:styleId="Tekstkomentarza2">
    <w:name w:val="Tekst komentarza2"/>
    <w:basedOn w:val="Normalny"/>
    <w:uiPriority w:val="99"/>
    <w:rsid w:val="0075712A"/>
    <w:pPr>
      <w:suppressAutoHyphens/>
    </w:pPr>
    <w:rPr>
      <w:sz w:val="20"/>
      <w:szCs w:val="20"/>
      <w:lang w:eastAsia="zh-CN"/>
    </w:rPr>
  </w:style>
  <w:style w:type="character" w:customStyle="1" w:styleId="TekstprzypisukocowegoZnak">
    <w:name w:val="Tekst przypisu końcowego Znak"/>
    <w:basedOn w:val="Domylnaczcionkaakapitu"/>
    <w:link w:val="Tekstprzypisukocowego"/>
    <w:uiPriority w:val="99"/>
    <w:semiHidden/>
    <w:locked/>
    <w:rsid w:val="0075712A"/>
  </w:style>
  <w:style w:type="paragraph" w:customStyle="1" w:styleId="Tekstpodstawowy32">
    <w:name w:val="Tekst podstawowy 32"/>
    <w:basedOn w:val="Normalny"/>
    <w:uiPriority w:val="99"/>
    <w:rsid w:val="0075712A"/>
    <w:pPr>
      <w:suppressAutoHyphens/>
      <w:spacing w:after="120"/>
    </w:pPr>
    <w:rPr>
      <w:sz w:val="16"/>
      <w:szCs w:val="16"/>
      <w:lang w:eastAsia="zh-CN"/>
    </w:rPr>
  </w:style>
  <w:style w:type="paragraph" w:customStyle="1" w:styleId="Tekstpodstawowywcity0">
    <w:name w:val="Tekst podstawowy wci?ty"/>
    <w:basedOn w:val="Normalny"/>
    <w:uiPriority w:val="99"/>
    <w:rsid w:val="0075712A"/>
    <w:pPr>
      <w:widowControl w:val="0"/>
      <w:ind w:right="51"/>
      <w:jc w:val="both"/>
    </w:pPr>
    <w:rPr>
      <w:szCs w:val="20"/>
      <w:lang w:eastAsia="zh-CN"/>
    </w:rPr>
  </w:style>
  <w:style w:type="paragraph" w:customStyle="1" w:styleId="Cytaty">
    <w:name w:val="Cytaty"/>
    <w:basedOn w:val="Normalny"/>
    <w:uiPriority w:val="99"/>
    <w:rsid w:val="0075712A"/>
    <w:pPr>
      <w:suppressAutoHyphens/>
      <w:spacing w:after="283"/>
      <w:ind w:left="567" w:right="567"/>
    </w:pPr>
    <w:rPr>
      <w:lang w:eastAsia="zh-CN"/>
    </w:rPr>
  </w:style>
  <w:style w:type="character" w:customStyle="1" w:styleId="TytuZnak">
    <w:name w:val="Tytuł Znak"/>
    <w:basedOn w:val="Domylnaczcionkaakapitu"/>
    <w:link w:val="Tytu"/>
    <w:locked/>
    <w:rsid w:val="0075712A"/>
    <w:rPr>
      <w:rFonts w:ascii="Arial" w:hAnsi="Arial" w:cs="Arial"/>
      <w:b/>
      <w:bCs/>
      <w:kern w:val="28"/>
      <w:sz w:val="32"/>
      <w:szCs w:val="32"/>
    </w:rPr>
  </w:style>
  <w:style w:type="paragraph" w:styleId="Podtytu">
    <w:name w:val="Subtitle"/>
    <w:basedOn w:val="Nagwek20"/>
    <w:next w:val="Tekstpodstawowy"/>
    <w:link w:val="PodtytuZnak"/>
    <w:uiPriority w:val="99"/>
    <w:qFormat/>
    <w:rsid w:val="0075712A"/>
    <w:pPr>
      <w:keepNext/>
      <w:widowControl/>
      <w:tabs>
        <w:tab w:val="clear" w:pos="4536"/>
        <w:tab w:val="clear" w:pos="9072"/>
      </w:tabs>
      <w:autoSpaceDE/>
      <w:spacing w:before="60" w:after="120"/>
      <w:jc w:val="center"/>
    </w:pPr>
    <w:rPr>
      <w:rFonts w:ascii="Liberation Sans" w:eastAsia="Microsoft YaHei" w:hAnsi="Liberation Sans" w:cs="Mangal"/>
      <w:color w:val="auto"/>
      <w:sz w:val="36"/>
      <w:szCs w:val="36"/>
      <w:lang w:eastAsia="zh-CN"/>
    </w:rPr>
  </w:style>
  <w:style w:type="character" w:customStyle="1" w:styleId="PodtytuZnak">
    <w:name w:val="Podtytuł Znak"/>
    <w:basedOn w:val="Domylnaczcionkaakapitu"/>
    <w:link w:val="Podtytu"/>
    <w:uiPriority w:val="99"/>
    <w:rsid w:val="0075712A"/>
    <w:rPr>
      <w:rFonts w:ascii="Liberation Sans" w:eastAsia="Microsoft YaHei" w:hAnsi="Liberation Sans" w:cs="Mangal"/>
      <w:sz w:val="36"/>
      <w:szCs w:val="36"/>
      <w:lang w:eastAsia="zh-CN"/>
    </w:rPr>
  </w:style>
  <w:style w:type="paragraph" w:customStyle="1" w:styleId="western">
    <w:name w:val="western"/>
    <w:basedOn w:val="Normalny"/>
    <w:uiPriority w:val="99"/>
    <w:rsid w:val="0075712A"/>
    <w:pPr>
      <w:spacing w:before="100" w:beforeAutospacing="1" w:after="119"/>
    </w:pPr>
    <w:rPr>
      <w:color w:val="000000"/>
    </w:rPr>
  </w:style>
  <w:style w:type="paragraph" w:styleId="Bezodstpw">
    <w:name w:val="No Spacing"/>
    <w:uiPriority w:val="1"/>
    <w:qFormat/>
    <w:rsid w:val="0075712A"/>
    <w:pPr>
      <w:suppressAutoHyphens/>
    </w:pPr>
    <w:rPr>
      <w:sz w:val="24"/>
      <w:szCs w:val="24"/>
      <w:lang w:eastAsia="zh-CN"/>
    </w:rPr>
  </w:style>
  <w:style w:type="character" w:customStyle="1" w:styleId="Bodytext4">
    <w:name w:val="Body text (4)_"/>
    <w:link w:val="Bodytext40"/>
    <w:locked/>
    <w:rsid w:val="0075712A"/>
    <w:rPr>
      <w:sz w:val="21"/>
      <w:shd w:val="clear" w:color="auto" w:fill="FFFFFF"/>
    </w:rPr>
  </w:style>
  <w:style w:type="paragraph" w:customStyle="1" w:styleId="Bodytext40">
    <w:name w:val="Body text (4)"/>
    <w:basedOn w:val="Normalny"/>
    <w:link w:val="Bodytext4"/>
    <w:rsid w:val="0075712A"/>
    <w:pPr>
      <w:shd w:val="clear" w:color="auto" w:fill="FFFFFF"/>
      <w:spacing w:after="240" w:line="240" w:lineRule="atLeast"/>
      <w:ind w:hanging="660"/>
      <w:jc w:val="both"/>
    </w:pPr>
    <w:rPr>
      <w:sz w:val="21"/>
      <w:szCs w:val="20"/>
    </w:rPr>
  </w:style>
  <w:style w:type="paragraph" w:customStyle="1" w:styleId="Akapitzlist1">
    <w:name w:val="Akapit z listą1"/>
    <w:basedOn w:val="Normalny"/>
    <w:rsid w:val="0075712A"/>
    <w:pPr>
      <w:ind w:left="720"/>
      <w:contextualSpacing/>
    </w:pPr>
    <w:rPr>
      <w:rFonts w:ascii="Cambria" w:eastAsia="MS ??" w:hAnsi="Cambria"/>
    </w:rPr>
  </w:style>
  <w:style w:type="character" w:customStyle="1" w:styleId="AkapitzlistZnak">
    <w:name w:val="Akapit z listą Znak"/>
    <w:aliases w:val="Numerowanie Znak,Akapit z listą BS Znak,List Paragraph Znak"/>
    <w:link w:val="Akapitzlist"/>
    <w:uiPriority w:val="34"/>
    <w:locked/>
    <w:rsid w:val="002A1B41"/>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3" w:uiPriority="99"/>
    <w:lsdException w:name="Strong" w:semiHidden="0" w:unhideWhenUsed="0" w:qFormat="1"/>
    <w:lsdException w:name="Emphasis" w:semiHidden="0" w:uiPriority="20" w:unhideWhenUsed="0" w:qFormat="1"/>
    <w:lsdException w:name="Normal (Web)" w:uiPriority="99"/>
    <w:lsdException w:name="HTML Typewriter"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5ADB"/>
    <w:rPr>
      <w:sz w:val="24"/>
      <w:szCs w:val="24"/>
    </w:rPr>
  </w:style>
  <w:style w:type="paragraph" w:styleId="Nagwek1">
    <w:name w:val="heading 1"/>
    <w:basedOn w:val="Normalny"/>
    <w:next w:val="Normalny"/>
    <w:link w:val="Nagwek1Znak"/>
    <w:qFormat/>
    <w:rsid w:val="00505ADB"/>
    <w:pPr>
      <w:keepNext/>
      <w:numPr>
        <w:numId w:val="7"/>
      </w:numPr>
      <w:spacing w:before="240" w:after="240"/>
      <w:outlineLvl w:val="0"/>
    </w:pPr>
    <w:rPr>
      <w:rFonts w:ascii="Arial" w:hAnsi="Arial" w:cs="Arial"/>
      <w:b/>
      <w:bCs/>
      <w:kern w:val="32"/>
      <w:sz w:val="32"/>
      <w:szCs w:val="32"/>
    </w:rPr>
  </w:style>
  <w:style w:type="paragraph" w:styleId="Nagwek2">
    <w:name w:val="heading 2"/>
    <w:aliases w:val="Podtytuł1,Podtytu³1,Podtytu31,ASAPHeading 2,Numbered - 2,h 3, ICL,Heading 2a,H2,PA Major Section,l2,Headline 2,h2,2,headi,heading2,h21,h22,21,kopregel 2,Titre m,Heading 10,Reset numbering,ICL"/>
    <w:basedOn w:val="Normalny"/>
    <w:next w:val="Normalny"/>
    <w:link w:val="Nagwek2Znak"/>
    <w:qFormat/>
    <w:rsid w:val="00505ADB"/>
    <w:pPr>
      <w:keepNext/>
      <w:numPr>
        <w:ilvl w:val="1"/>
        <w:numId w:val="7"/>
      </w:numPr>
      <w:spacing w:before="120" w:after="120"/>
      <w:jc w:val="both"/>
      <w:outlineLvl w:val="1"/>
    </w:pPr>
    <w:rPr>
      <w:rFonts w:cs="Arial"/>
      <w:b/>
      <w:bCs/>
      <w:iCs/>
    </w:rPr>
  </w:style>
  <w:style w:type="paragraph" w:styleId="Nagwek3">
    <w:name w:val="heading 3"/>
    <w:aliases w:val="Podtytuł2,Char Char Char Char Char Char Char Char,Level 1 - 1"/>
    <w:basedOn w:val="Normalny"/>
    <w:next w:val="Normalny"/>
    <w:link w:val="Nagwek3Znak"/>
    <w:qFormat/>
    <w:rsid w:val="00505ADB"/>
    <w:pPr>
      <w:numPr>
        <w:ilvl w:val="2"/>
        <w:numId w:val="7"/>
      </w:numPr>
      <w:spacing w:before="60" w:after="100" w:afterAutospacing="1"/>
      <w:jc w:val="both"/>
      <w:outlineLvl w:val="2"/>
    </w:pPr>
    <w:rPr>
      <w:rFonts w:cs="Arial"/>
      <w:bCs/>
    </w:rPr>
  </w:style>
  <w:style w:type="paragraph" w:styleId="Nagwek4">
    <w:name w:val="heading 4"/>
    <w:basedOn w:val="Normalny"/>
    <w:next w:val="Normalny"/>
    <w:link w:val="Nagwek4Znak"/>
    <w:qFormat/>
    <w:rsid w:val="00505ADB"/>
    <w:pPr>
      <w:keepNext/>
      <w:numPr>
        <w:ilvl w:val="3"/>
        <w:numId w:val="7"/>
      </w:numPr>
      <w:tabs>
        <w:tab w:val="clear" w:pos="4225"/>
        <w:tab w:val="num" w:pos="1077"/>
      </w:tabs>
      <w:spacing w:before="60" w:after="100" w:afterAutospacing="1"/>
      <w:ind w:left="1077"/>
      <w:jc w:val="both"/>
      <w:outlineLvl w:val="3"/>
    </w:pPr>
    <w:rPr>
      <w:bCs/>
    </w:rPr>
  </w:style>
  <w:style w:type="paragraph" w:styleId="Nagwek5">
    <w:name w:val="heading 5"/>
    <w:basedOn w:val="Normalny"/>
    <w:next w:val="Normalny"/>
    <w:link w:val="Nagwek5Znak"/>
    <w:qFormat/>
    <w:rsid w:val="00505ADB"/>
    <w:pPr>
      <w:numPr>
        <w:ilvl w:val="4"/>
        <w:numId w:val="7"/>
      </w:numPr>
      <w:spacing w:after="60"/>
      <w:jc w:val="both"/>
      <w:outlineLvl w:val="4"/>
    </w:pPr>
    <w:rPr>
      <w:bCs/>
      <w:iCs/>
    </w:rPr>
  </w:style>
  <w:style w:type="paragraph" w:styleId="Nagwek6">
    <w:name w:val="heading 6"/>
    <w:basedOn w:val="Normalny"/>
    <w:next w:val="Normalny"/>
    <w:link w:val="Nagwek6Znak"/>
    <w:qFormat/>
    <w:rsid w:val="00505ADB"/>
    <w:pPr>
      <w:numPr>
        <w:ilvl w:val="5"/>
        <w:numId w:val="7"/>
      </w:numPr>
      <w:spacing w:after="60"/>
      <w:jc w:val="both"/>
      <w:outlineLvl w:val="5"/>
    </w:pPr>
    <w:rPr>
      <w:bCs/>
    </w:rPr>
  </w:style>
  <w:style w:type="paragraph" w:styleId="Nagwek7">
    <w:name w:val="heading 7"/>
    <w:basedOn w:val="Normalny"/>
    <w:next w:val="Normalny"/>
    <w:link w:val="Nagwek7Znak"/>
    <w:uiPriority w:val="99"/>
    <w:qFormat/>
    <w:rsid w:val="00505ADB"/>
    <w:pPr>
      <w:spacing w:before="240" w:after="60"/>
      <w:outlineLvl w:val="6"/>
    </w:pPr>
  </w:style>
  <w:style w:type="paragraph" w:styleId="Nagwek8">
    <w:name w:val="heading 8"/>
    <w:basedOn w:val="Normalny"/>
    <w:next w:val="Normalny"/>
    <w:link w:val="Nagwek8Znak"/>
    <w:uiPriority w:val="99"/>
    <w:qFormat/>
    <w:rsid w:val="00505ADB"/>
    <w:pPr>
      <w:spacing w:before="240" w:after="60"/>
      <w:outlineLvl w:val="7"/>
    </w:pPr>
    <w:rPr>
      <w:i/>
      <w:iCs/>
    </w:rPr>
  </w:style>
  <w:style w:type="paragraph" w:styleId="Nagwek9">
    <w:name w:val="heading 9"/>
    <w:basedOn w:val="Normalny"/>
    <w:next w:val="Normalny"/>
    <w:link w:val="Nagwek9Znak"/>
    <w:uiPriority w:val="99"/>
    <w:qFormat/>
    <w:rsid w:val="00505ADB"/>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05ADB"/>
    <w:pPr>
      <w:tabs>
        <w:tab w:val="center" w:pos="4536"/>
        <w:tab w:val="right" w:pos="9072"/>
      </w:tabs>
    </w:pPr>
  </w:style>
  <w:style w:type="character" w:styleId="Numerstrony">
    <w:name w:val="page number"/>
    <w:basedOn w:val="Domylnaczcionkaakapitu"/>
    <w:uiPriority w:val="99"/>
    <w:rsid w:val="00505ADB"/>
  </w:style>
  <w:style w:type="paragraph" w:styleId="Tekstpodstawowywcity">
    <w:name w:val="Body Text Indent"/>
    <w:basedOn w:val="Normalny"/>
    <w:link w:val="TekstpodstawowywcityZnak"/>
    <w:uiPriority w:val="99"/>
    <w:rsid w:val="00505ADB"/>
    <w:pPr>
      <w:ind w:left="1134"/>
    </w:pPr>
  </w:style>
  <w:style w:type="character" w:styleId="Hipercze">
    <w:name w:val="Hyperlink"/>
    <w:rsid w:val="00505ADB"/>
    <w:rPr>
      <w:color w:val="0000FF"/>
      <w:u w:val="single"/>
    </w:rPr>
  </w:style>
  <w:style w:type="paragraph" w:styleId="Spistreci1">
    <w:name w:val="toc 1"/>
    <w:basedOn w:val="Normalny"/>
    <w:next w:val="Normalny"/>
    <w:autoRedefine/>
    <w:uiPriority w:val="99"/>
    <w:semiHidden/>
    <w:rsid w:val="00505ADB"/>
  </w:style>
  <w:style w:type="paragraph" w:styleId="Tytu">
    <w:name w:val="Title"/>
    <w:basedOn w:val="Normalny"/>
    <w:link w:val="TytuZnak"/>
    <w:qFormat/>
    <w:rsid w:val="00505ADB"/>
    <w:pPr>
      <w:spacing w:before="240" w:after="60"/>
      <w:jc w:val="center"/>
      <w:outlineLvl w:val="0"/>
    </w:pPr>
    <w:rPr>
      <w:rFonts w:ascii="Arial" w:hAnsi="Arial" w:cs="Arial"/>
      <w:b/>
      <w:bCs/>
      <w:kern w:val="28"/>
      <w:sz w:val="32"/>
      <w:szCs w:val="32"/>
    </w:rPr>
  </w:style>
  <w:style w:type="paragraph" w:styleId="Tekstpodstawowy">
    <w:name w:val="Body Text"/>
    <w:basedOn w:val="Normalny"/>
    <w:link w:val="TekstpodstawowyZnak"/>
    <w:uiPriority w:val="99"/>
    <w:rsid w:val="00505ADB"/>
    <w:pPr>
      <w:spacing w:after="120"/>
    </w:pPr>
  </w:style>
  <w:style w:type="paragraph" w:styleId="Nagwek">
    <w:name w:val="header"/>
    <w:aliases w:val="Nagłówek strony nieparzystej"/>
    <w:basedOn w:val="Normalny"/>
    <w:link w:val="NagwekZnak"/>
    <w:uiPriority w:val="99"/>
    <w:rsid w:val="00505ADB"/>
    <w:pPr>
      <w:tabs>
        <w:tab w:val="center" w:pos="4536"/>
        <w:tab w:val="right" w:pos="9072"/>
      </w:tabs>
    </w:pPr>
  </w:style>
  <w:style w:type="paragraph" w:styleId="Tekstpodstawowy3">
    <w:name w:val="Body Text 3"/>
    <w:basedOn w:val="Normalny"/>
    <w:link w:val="Tekstpodstawowy3Znak"/>
    <w:uiPriority w:val="99"/>
    <w:rsid w:val="00505ADB"/>
    <w:pPr>
      <w:spacing w:after="120"/>
    </w:pPr>
    <w:rPr>
      <w:sz w:val="16"/>
      <w:szCs w:val="16"/>
    </w:rPr>
  </w:style>
  <w:style w:type="paragraph" w:styleId="Tekstpodstawowy2">
    <w:name w:val="Body Text 2"/>
    <w:basedOn w:val="Normalny"/>
    <w:link w:val="Tekstpodstawowy2Znak"/>
    <w:uiPriority w:val="99"/>
    <w:rsid w:val="00505ADB"/>
    <w:pPr>
      <w:spacing w:after="120" w:line="480" w:lineRule="auto"/>
    </w:pPr>
  </w:style>
  <w:style w:type="paragraph" w:customStyle="1" w:styleId="pkt">
    <w:name w:val="pkt"/>
    <w:basedOn w:val="Normalny"/>
    <w:rsid w:val="00505ADB"/>
    <w:pPr>
      <w:spacing w:before="60" w:after="60"/>
      <w:ind w:left="851" w:hanging="295"/>
      <w:jc w:val="both"/>
    </w:pPr>
  </w:style>
  <w:style w:type="character" w:styleId="Numerwiersza">
    <w:name w:val="line number"/>
    <w:basedOn w:val="Domylnaczcionkaakapitu"/>
    <w:rsid w:val="00505ADB"/>
  </w:style>
  <w:style w:type="paragraph" w:styleId="Tekstpodstawowywcity3">
    <w:name w:val="Body Text Indent 3"/>
    <w:basedOn w:val="Normalny"/>
    <w:link w:val="Tekstpodstawowywcity3Znak"/>
    <w:uiPriority w:val="99"/>
    <w:rsid w:val="00505ADB"/>
    <w:pPr>
      <w:spacing w:after="120"/>
      <w:ind w:left="283"/>
    </w:pPr>
    <w:rPr>
      <w:sz w:val="16"/>
      <w:szCs w:val="16"/>
    </w:rPr>
  </w:style>
  <w:style w:type="paragraph" w:styleId="Tekstpodstawowywcity2">
    <w:name w:val="Body Text Indent 2"/>
    <w:basedOn w:val="Normalny"/>
    <w:link w:val="Tekstpodstawowywcity2Znak"/>
    <w:rsid w:val="00505ADB"/>
    <w:pPr>
      <w:spacing w:after="120" w:line="480" w:lineRule="auto"/>
      <w:ind w:left="283"/>
    </w:pPr>
  </w:style>
  <w:style w:type="paragraph" w:styleId="Zwykytekst">
    <w:name w:val="Plain Text"/>
    <w:basedOn w:val="Normalny"/>
    <w:rsid w:val="00505ADB"/>
    <w:rPr>
      <w:rFonts w:ascii="Courier New" w:hAnsi="Courier New"/>
      <w:sz w:val="20"/>
      <w:szCs w:val="20"/>
    </w:rPr>
  </w:style>
  <w:style w:type="character" w:styleId="Odwoaniedokomentarza">
    <w:name w:val="annotation reference"/>
    <w:uiPriority w:val="99"/>
    <w:rsid w:val="00505ADB"/>
    <w:rPr>
      <w:sz w:val="16"/>
      <w:szCs w:val="16"/>
    </w:rPr>
  </w:style>
  <w:style w:type="paragraph" w:styleId="Tekstkomentarza">
    <w:name w:val="annotation text"/>
    <w:basedOn w:val="Normalny"/>
    <w:link w:val="TekstkomentarzaZnak"/>
    <w:uiPriority w:val="99"/>
    <w:rsid w:val="00505ADB"/>
    <w:rPr>
      <w:sz w:val="20"/>
      <w:szCs w:val="20"/>
    </w:rPr>
  </w:style>
  <w:style w:type="paragraph" w:styleId="Tematkomentarza">
    <w:name w:val="annotation subject"/>
    <w:basedOn w:val="Tekstkomentarza"/>
    <w:next w:val="Tekstkomentarza"/>
    <w:link w:val="TematkomentarzaZnak"/>
    <w:uiPriority w:val="99"/>
    <w:semiHidden/>
    <w:rsid w:val="00505ADB"/>
    <w:rPr>
      <w:b/>
      <w:bCs/>
    </w:rPr>
  </w:style>
  <w:style w:type="paragraph" w:styleId="Tekstdymka">
    <w:name w:val="Balloon Text"/>
    <w:basedOn w:val="Normalny"/>
    <w:link w:val="TekstdymkaZnak"/>
    <w:uiPriority w:val="99"/>
    <w:semiHidden/>
    <w:rsid w:val="00505ADB"/>
    <w:rPr>
      <w:rFonts w:ascii="Tahoma" w:hAnsi="Tahoma" w:cs="Tahoma"/>
      <w:sz w:val="16"/>
      <w:szCs w:val="16"/>
    </w:rPr>
  </w:style>
  <w:style w:type="character" w:styleId="Uwydatnienie">
    <w:name w:val="Emphasis"/>
    <w:uiPriority w:val="20"/>
    <w:qFormat/>
    <w:rsid w:val="00505ADB"/>
    <w:rPr>
      <w:i/>
      <w:iCs/>
    </w:rPr>
  </w:style>
  <w:style w:type="character" w:styleId="Odwoanieprzypisudolnego">
    <w:name w:val="footnote reference"/>
    <w:uiPriority w:val="99"/>
    <w:semiHidden/>
    <w:rsid w:val="00505ADB"/>
    <w:rPr>
      <w:vertAlign w:val="superscript"/>
    </w:rPr>
  </w:style>
  <w:style w:type="paragraph" w:styleId="Tekstprzypisudolnego">
    <w:name w:val="footnote text"/>
    <w:basedOn w:val="Normalny"/>
    <w:link w:val="TekstprzypisudolnegoZnak"/>
    <w:uiPriority w:val="99"/>
    <w:semiHidden/>
    <w:rsid w:val="00505ADB"/>
    <w:rPr>
      <w:sz w:val="20"/>
      <w:szCs w:val="20"/>
    </w:rPr>
  </w:style>
  <w:style w:type="paragraph" w:styleId="Tekstblokowy">
    <w:name w:val="Block Text"/>
    <w:basedOn w:val="Normalny"/>
    <w:rsid w:val="00505ADB"/>
    <w:pPr>
      <w:spacing w:line="120" w:lineRule="atLeast"/>
      <w:ind w:left="851" w:right="425"/>
      <w:jc w:val="both"/>
    </w:pPr>
    <w:rPr>
      <w:i/>
      <w:iCs/>
    </w:rPr>
  </w:style>
  <w:style w:type="character" w:styleId="UyteHipercze">
    <w:name w:val="FollowedHyperlink"/>
    <w:rsid w:val="00505ADB"/>
    <w:rPr>
      <w:color w:val="800080"/>
      <w:u w:val="single"/>
    </w:rPr>
  </w:style>
  <w:style w:type="paragraph" w:customStyle="1" w:styleId="xl19">
    <w:name w:val="xl19"/>
    <w:basedOn w:val="Normalny"/>
    <w:rsid w:val="00505ADB"/>
    <w:pPr>
      <w:spacing w:before="100" w:beforeAutospacing="1" w:after="100" w:afterAutospacing="1"/>
    </w:pPr>
    <w:rPr>
      <w:rFonts w:ascii="Arial" w:hAnsi="Arial" w:cs="Arial"/>
    </w:rPr>
  </w:style>
  <w:style w:type="paragraph" w:customStyle="1" w:styleId="xl20">
    <w:name w:val="xl20"/>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
    <w:name w:val="xl21"/>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2">
    <w:name w:val="xl22"/>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23">
    <w:name w:val="xl23"/>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24">
    <w:name w:val="xl24"/>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Normalny"/>
    <w:rsid w:val="00505ADB"/>
    <w:pPr>
      <w:spacing w:before="100" w:beforeAutospacing="1" w:after="100" w:afterAutospacing="1"/>
      <w:jc w:val="center"/>
    </w:pPr>
    <w:rPr>
      <w:rFonts w:ascii="Arial" w:hAnsi="Arial" w:cs="Arial"/>
    </w:rPr>
  </w:style>
  <w:style w:type="paragraph" w:customStyle="1" w:styleId="xl26">
    <w:name w:val="xl26"/>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
    <w:name w:val="xl27"/>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29">
    <w:name w:val="xl29"/>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0">
    <w:name w:val="xl30"/>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1">
    <w:name w:val="xl31"/>
    <w:basedOn w:val="Normalny"/>
    <w:rsid w:val="00505ADB"/>
    <w:pPr>
      <w:spacing w:before="100" w:beforeAutospacing="1" w:after="100" w:afterAutospacing="1"/>
      <w:jc w:val="center"/>
    </w:pPr>
    <w:rPr>
      <w:rFonts w:ascii="Arial" w:hAnsi="Arial" w:cs="Arial"/>
      <w:sz w:val="16"/>
      <w:szCs w:val="16"/>
    </w:rPr>
  </w:style>
  <w:style w:type="paragraph" w:customStyle="1" w:styleId="xl32">
    <w:name w:val="xl32"/>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3">
    <w:name w:val="xl33"/>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34">
    <w:name w:val="xl34"/>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35">
    <w:name w:val="xl35"/>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6">
    <w:name w:val="xl36"/>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ny"/>
    <w:rsid w:val="00505ADB"/>
    <w:pPr>
      <w:spacing w:before="100" w:beforeAutospacing="1" w:after="100" w:afterAutospacing="1"/>
    </w:pPr>
    <w:rPr>
      <w:rFonts w:ascii="Arial" w:hAnsi="Arial" w:cs="Arial"/>
      <w:sz w:val="16"/>
      <w:szCs w:val="16"/>
    </w:rPr>
  </w:style>
  <w:style w:type="paragraph" w:customStyle="1" w:styleId="xl38">
    <w:name w:val="xl3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
    <w:name w:val="xl39"/>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40">
    <w:name w:val="xl40"/>
    <w:basedOn w:val="Normalny"/>
    <w:rsid w:val="00505ADB"/>
    <w:pPr>
      <w:spacing w:before="100" w:beforeAutospacing="1" w:after="100" w:afterAutospacing="1"/>
      <w:jc w:val="center"/>
    </w:pPr>
    <w:rPr>
      <w:rFonts w:ascii="Arial" w:hAnsi="Arial" w:cs="Arial"/>
      <w:sz w:val="16"/>
      <w:szCs w:val="16"/>
    </w:rPr>
  </w:style>
  <w:style w:type="paragraph" w:customStyle="1" w:styleId="xl41">
    <w:name w:val="xl41"/>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42">
    <w:name w:val="xl42"/>
    <w:basedOn w:val="Normalny"/>
    <w:rsid w:val="00505AD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43">
    <w:name w:val="xl43"/>
    <w:basedOn w:val="Normalny"/>
    <w:rsid w:val="00505ADB"/>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44">
    <w:name w:val="xl44"/>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5">
    <w:name w:val="xl45"/>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6">
    <w:name w:val="xl46"/>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7">
    <w:name w:val="xl47"/>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8">
    <w:name w:val="xl4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49">
    <w:name w:val="xl49"/>
    <w:basedOn w:val="Normalny"/>
    <w:rsid w:val="00505A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50">
    <w:name w:val="xl50"/>
    <w:basedOn w:val="Normalny"/>
    <w:rsid w:val="00505ADB"/>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51">
    <w:name w:val="xl51"/>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52">
    <w:name w:val="xl52"/>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53">
    <w:name w:val="xl53"/>
    <w:basedOn w:val="Normalny"/>
    <w:rsid w:val="00505ADB"/>
    <w:pPr>
      <w:spacing w:before="100" w:beforeAutospacing="1" w:after="100" w:afterAutospacing="1"/>
      <w:jc w:val="center"/>
    </w:pPr>
    <w:rPr>
      <w:rFonts w:ascii="Arial" w:hAnsi="Arial" w:cs="Arial"/>
      <w:b/>
      <w:bCs/>
    </w:rPr>
  </w:style>
  <w:style w:type="paragraph" w:customStyle="1" w:styleId="xl54">
    <w:name w:val="xl54"/>
    <w:basedOn w:val="Normalny"/>
    <w:rsid w:val="00505A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ny"/>
    <w:rsid w:val="00505A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ny"/>
    <w:rsid w:val="00505A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7">
    <w:name w:val="xl57"/>
    <w:basedOn w:val="Normalny"/>
    <w:rsid w:val="00505A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8">
    <w:name w:val="xl58"/>
    <w:basedOn w:val="Normalny"/>
    <w:rsid w:val="00505A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9">
    <w:name w:val="xl59"/>
    <w:basedOn w:val="Normalny"/>
    <w:rsid w:val="00505A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StylIwony">
    <w:name w:val="Styl Iwony"/>
    <w:basedOn w:val="Normalny"/>
    <w:rsid w:val="0000751F"/>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StyleHeading3JustifiedAfter3pt">
    <w:name w:val="Style Heading 3 + Justified After:  3 pt"/>
    <w:basedOn w:val="Nagwek3"/>
    <w:rsid w:val="0000751F"/>
    <w:pPr>
      <w:keepNext/>
      <w:widowControl w:val="0"/>
      <w:numPr>
        <w:ilvl w:val="0"/>
        <w:numId w:val="0"/>
      </w:numPr>
      <w:suppressAutoHyphens/>
      <w:autoSpaceDE w:val="0"/>
      <w:spacing w:before="240" w:after="60" w:afterAutospacing="0"/>
    </w:pPr>
    <w:rPr>
      <w:rFonts w:ascii="Arial" w:hAnsi="Arial" w:cs="Times New Roman"/>
      <w:b/>
      <w:szCs w:val="20"/>
    </w:rPr>
  </w:style>
  <w:style w:type="paragraph" w:customStyle="1" w:styleId="WW-Nagwekwykazurde">
    <w:name w:val="WW-Nagłówek wykazu źródeł"/>
    <w:basedOn w:val="Normalny"/>
    <w:next w:val="Normalny"/>
    <w:rsid w:val="00D072D6"/>
    <w:pPr>
      <w:tabs>
        <w:tab w:val="left" w:pos="9000"/>
        <w:tab w:val="right" w:pos="9360"/>
      </w:tabs>
      <w:suppressAutoHyphens/>
      <w:jc w:val="both"/>
    </w:pPr>
    <w:rPr>
      <w:szCs w:val="20"/>
      <w:lang w:val="en-US" w:eastAsia="ar-SA"/>
    </w:rPr>
  </w:style>
  <w:style w:type="paragraph" w:customStyle="1" w:styleId="WW-Tekstpodstawowywcity3">
    <w:name w:val="WW-Tekst podstawowy wcięty 3"/>
    <w:basedOn w:val="Normalny"/>
    <w:rsid w:val="004012C0"/>
    <w:pPr>
      <w:suppressAutoHyphens/>
      <w:ind w:left="360"/>
      <w:jc w:val="both"/>
    </w:pPr>
    <w:rPr>
      <w:lang w:eastAsia="ar-SA"/>
    </w:rPr>
  </w:style>
  <w:style w:type="paragraph" w:customStyle="1" w:styleId="FR1">
    <w:name w:val="FR1"/>
    <w:rsid w:val="0025055E"/>
    <w:pPr>
      <w:widowControl w:val="0"/>
      <w:autoSpaceDE w:val="0"/>
      <w:autoSpaceDN w:val="0"/>
      <w:adjustRightInd w:val="0"/>
      <w:spacing w:before="880"/>
    </w:pPr>
    <w:rPr>
      <w:i/>
      <w:iCs/>
      <w:sz w:val="28"/>
      <w:szCs w:val="28"/>
    </w:rPr>
  </w:style>
  <w:style w:type="paragraph" w:customStyle="1" w:styleId="tekstost">
    <w:name w:val="tekst ost"/>
    <w:basedOn w:val="Normalny"/>
    <w:rsid w:val="0025055E"/>
    <w:pPr>
      <w:overflowPunct w:val="0"/>
      <w:autoSpaceDE w:val="0"/>
      <w:autoSpaceDN w:val="0"/>
      <w:adjustRightInd w:val="0"/>
      <w:jc w:val="both"/>
      <w:textAlignment w:val="baseline"/>
    </w:pPr>
    <w:rPr>
      <w:sz w:val="20"/>
      <w:szCs w:val="20"/>
    </w:rPr>
  </w:style>
  <w:style w:type="paragraph" w:customStyle="1" w:styleId="Standardowytekst">
    <w:name w:val="Standardowy.tekst"/>
    <w:rsid w:val="0025055E"/>
    <w:pPr>
      <w:overflowPunct w:val="0"/>
      <w:autoSpaceDE w:val="0"/>
      <w:autoSpaceDN w:val="0"/>
      <w:adjustRightInd w:val="0"/>
      <w:jc w:val="both"/>
      <w:textAlignment w:val="baseline"/>
    </w:pPr>
  </w:style>
  <w:style w:type="paragraph" w:customStyle="1" w:styleId="Tekstpodstawowy21">
    <w:name w:val="Tekst podstawowy 21"/>
    <w:basedOn w:val="Normalny"/>
    <w:uiPriority w:val="99"/>
    <w:rsid w:val="0025055E"/>
    <w:pPr>
      <w:overflowPunct w:val="0"/>
      <w:autoSpaceDE w:val="0"/>
      <w:autoSpaceDN w:val="0"/>
      <w:adjustRightInd w:val="0"/>
      <w:ind w:firstLine="283"/>
      <w:jc w:val="both"/>
      <w:textAlignment w:val="baseline"/>
    </w:pPr>
    <w:rPr>
      <w:sz w:val="20"/>
      <w:szCs w:val="20"/>
    </w:rPr>
  </w:style>
  <w:style w:type="paragraph" w:customStyle="1" w:styleId="Tekstpodstawowywcity31">
    <w:name w:val="Tekst podstawowy wcięty 31"/>
    <w:basedOn w:val="Normalny"/>
    <w:uiPriority w:val="99"/>
    <w:rsid w:val="0025055E"/>
    <w:pPr>
      <w:tabs>
        <w:tab w:val="left" w:pos="964"/>
      </w:tabs>
      <w:overflowPunct w:val="0"/>
      <w:autoSpaceDE w:val="0"/>
      <w:autoSpaceDN w:val="0"/>
      <w:adjustRightInd w:val="0"/>
      <w:spacing w:after="120"/>
      <w:ind w:left="964" w:hanging="964"/>
      <w:jc w:val="both"/>
      <w:textAlignment w:val="baseline"/>
    </w:pPr>
    <w:rPr>
      <w:sz w:val="20"/>
      <w:szCs w:val="20"/>
    </w:rPr>
  </w:style>
  <w:style w:type="paragraph" w:customStyle="1" w:styleId="Standardowytekst1">
    <w:name w:val="Standardowy.tekst1"/>
    <w:rsid w:val="0025055E"/>
    <w:pPr>
      <w:overflowPunct w:val="0"/>
      <w:autoSpaceDE w:val="0"/>
      <w:autoSpaceDN w:val="0"/>
      <w:adjustRightInd w:val="0"/>
      <w:jc w:val="both"/>
      <w:textAlignment w:val="baseline"/>
    </w:pPr>
  </w:style>
  <w:style w:type="paragraph" w:styleId="NormalnyWeb">
    <w:name w:val="Normal (Web)"/>
    <w:basedOn w:val="Normalny"/>
    <w:uiPriority w:val="99"/>
    <w:rsid w:val="0025055E"/>
    <w:pPr>
      <w:spacing w:before="100" w:beforeAutospacing="1" w:after="100" w:afterAutospacing="1"/>
      <w:jc w:val="both"/>
    </w:pPr>
  </w:style>
  <w:style w:type="paragraph" w:customStyle="1" w:styleId="FR2">
    <w:name w:val="FR2"/>
    <w:rsid w:val="0025055E"/>
    <w:pPr>
      <w:widowControl w:val="0"/>
      <w:autoSpaceDE w:val="0"/>
      <w:autoSpaceDN w:val="0"/>
      <w:adjustRightInd w:val="0"/>
      <w:spacing w:before="620"/>
    </w:pPr>
    <w:rPr>
      <w:rFonts w:ascii="Arial" w:hAnsi="Arial" w:cs="Arial"/>
      <w:b/>
      <w:bCs/>
      <w:i/>
      <w:iCs/>
      <w:sz w:val="28"/>
      <w:szCs w:val="28"/>
    </w:rPr>
  </w:style>
  <w:style w:type="paragraph" w:customStyle="1" w:styleId="FR3">
    <w:name w:val="FR3"/>
    <w:rsid w:val="0025055E"/>
    <w:pPr>
      <w:widowControl w:val="0"/>
      <w:autoSpaceDE w:val="0"/>
      <w:autoSpaceDN w:val="0"/>
      <w:adjustRightInd w:val="0"/>
      <w:spacing w:before="160"/>
      <w:jc w:val="both"/>
    </w:pPr>
    <w:rPr>
      <w:rFonts w:ascii="Arial" w:hAnsi="Arial" w:cs="Arial"/>
      <w:i/>
      <w:iCs/>
    </w:rPr>
  </w:style>
  <w:style w:type="paragraph" w:customStyle="1" w:styleId="Wyliczaniess">
    <w:name w:val="Wyliczanie ss"/>
    <w:rsid w:val="0025055E"/>
    <w:pPr>
      <w:spacing w:before="56" w:after="56"/>
      <w:ind w:left="340" w:hanging="340"/>
    </w:pPr>
    <w:rPr>
      <w:color w:val="000000"/>
      <w:sz w:val="26"/>
    </w:rPr>
  </w:style>
  <w:style w:type="paragraph" w:customStyle="1" w:styleId="Zawartotabeli">
    <w:name w:val="Zawartość tabeli"/>
    <w:basedOn w:val="Tekstpodstawowy"/>
    <w:uiPriority w:val="99"/>
    <w:rsid w:val="0025055E"/>
    <w:pPr>
      <w:widowControl w:val="0"/>
      <w:suppressLineNumbers/>
      <w:suppressAutoHyphens/>
      <w:autoSpaceDE w:val="0"/>
      <w:jc w:val="both"/>
    </w:pPr>
    <w:rPr>
      <w:szCs w:val="20"/>
    </w:rPr>
  </w:style>
  <w:style w:type="paragraph" w:customStyle="1" w:styleId="Zawartoramki">
    <w:name w:val="Zawartość ramki"/>
    <w:basedOn w:val="Tekstpodstawowy"/>
    <w:uiPriority w:val="99"/>
    <w:rsid w:val="0025055E"/>
    <w:pPr>
      <w:widowControl w:val="0"/>
      <w:suppressAutoHyphens/>
      <w:autoSpaceDE w:val="0"/>
      <w:jc w:val="both"/>
    </w:pPr>
    <w:rPr>
      <w:szCs w:val="20"/>
    </w:rPr>
  </w:style>
  <w:style w:type="paragraph" w:customStyle="1" w:styleId="Normal1">
    <w:name w:val="Normal1"/>
    <w:basedOn w:val="Normalny"/>
    <w:rsid w:val="0025055E"/>
    <w:pPr>
      <w:widowControl w:val="0"/>
      <w:suppressAutoHyphens/>
      <w:autoSpaceDE w:val="0"/>
      <w:jc w:val="both"/>
    </w:pPr>
    <w:rPr>
      <w:sz w:val="20"/>
      <w:szCs w:val="20"/>
    </w:rPr>
  </w:style>
  <w:style w:type="paragraph" w:customStyle="1" w:styleId="StyleHeading1Justified">
    <w:name w:val="Style Heading 1 + Justified"/>
    <w:basedOn w:val="Nagwek1"/>
    <w:rsid w:val="0025055E"/>
    <w:pPr>
      <w:widowControl w:val="0"/>
      <w:numPr>
        <w:numId w:val="0"/>
      </w:numPr>
      <w:tabs>
        <w:tab w:val="num" w:pos="458"/>
      </w:tabs>
      <w:suppressAutoHyphens/>
      <w:autoSpaceDE w:val="0"/>
      <w:spacing w:after="60"/>
      <w:ind w:left="458" w:hanging="420"/>
      <w:jc w:val="both"/>
    </w:pPr>
    <w:rPr>
      <w:rFonts w:cs="Times New Roman"/>
      <w:kern w:val="1"/>
      <w:szCs w:val="20"/>
    </w:rPr>
  </w:style>
  <w:style w:type="paragraph" w:customStyle="1" w:styleId="StyleHeading2Left003cmHanging102cmBefore6pt">
    <w:name w:val="Style Heading 2 + Left:  003 cm Hanging:  102 cm Before:  6 pt..."/>
    <w:basedOn w:val="Nagwek2"/>
    <w:rsid w:val="0025055E"/>
    <w:pPr>
      <w:widowControl w:val="0"/>
      <w:numPr>
        <w:ilvl w:val="0"/>
        <w:numId w:val="0"/>
      </w:numPr>
      <w:shd w:val="clear" w:color="auto" w:fill="FFFFFF"/>
      <w:tabs>
        <w:tab w:val="num" w:pos="1118"/>
      </w:tabs>
      <w:suppressAutoHyphens/>
      <w:autoSpaceDE w:val="0"/>
      <w:spacing w:after="0"/>
      <w:ind w:left="1118" w:hanging="360"/>
    </w:pPr>
    <w:rPr>
      <w:rFonts w:ascii="Arial" w:hAnsi="Arial" w:cs="Times New Roman"/>
      <w:iCs w:val="0"/>
      <w:sz w:val="28"/>
      <w:szCs w:val="20"/>
    </w:rPr>
  </w:style>
  <w:style w:type="paragraph" w:customStyle="1" w:styleId="StyleHeading3After3pt">
    <w:name w:val="Style Heading 3 + After:  3 pt"/>
    <w:basedOn w:val="Nagwek3"/>
    <w:rsid w:val="0025055E"/>
    <w:pPr>
      <w:keepNext/>
      <w:widowControl w:val="0"/>
      <w:numPr>
        <w:ilvl w:val="0"/>
        <w:numId w:val="0"/>
      </w:numPr>
      <w:tabs>
        <w:tab w:val="num" w:pos="2160"/>
      </w:tabs>
      <w:suppressAutoHyphens/>
      <w:autoSpaceDE w:val="0"/>
      <w:spacing w:before="240" w:after="60" w:afterAutospacing="0"/>
      <w:ind w:left="2160" w:hanging="360"/>
    </w:pPr>
    <w:rPr>
      <w:rFonts w:ascii="Arial" w:hAnsi="Arial" w:cs="Times New Roman"/>
      <w:b/>
      <w:szCs w:val="20"/>
    </w:rPr>
  </w:style>
  <w:style w:type="paragraph" w:customStyle="1" w:styleId="StyleHeading2Left0cmFirstline0cm1">
    <w:name w:val="Style Heading 2 + Left:  0 cm First line:  0 cm1"/>
    <w:basedOn w:val="Normalny"/>
    <w:rsid w:val="0025055E"/>
    <w:pPr>
      <w:widowControl w:val="0"/>
      <w:tabs>
        <w:tab w:val="num" w:pos="1080"/>
      </w:tabs>
      <w:suppressAutoHyphens/>
      <w:autoSpaceDE w:val="0"/>
      <w:ind w:left="1080" w:hanging="360"/>
      <w:jc w:val="both"/>
    </w:pPr>
    <w:rPr>
      <w:szCs w:val="20"/>
    </w:rPr>
  </w:style>
  <w:style w:type="paragraph" w:customStyle="1" w:styleId="StyleHeading2Justified">
    <w:name w:val="Style Heading 2 + Justified"/>
    <w:basedOn w:val="Nagwek2"/>
    <w:rsid w:val="0025055E"/>
    <w:pPr>
      <w:widowControl w:val="0"/>
      <w:numPr>
        <w:ilvl w:val="0"/>
        <w:numId w:val="0"/>
      </w:numPr>
      <w:suppressAutoHyphens/>
      <w:autoSpaceDE w:val="0"/>
      <w:spacing w:before="240" w:after="60"/>
    </w:pPr>
    <w:rPr>
      <w:rFonts w:ascii="Arial" w:hAnsi="Arial" w:cs="Times New Roman"/>
      <w:iCs w:val="0"/>
      <w:sz w:val="28"/>
      <w:szCs w:val="20"/>
    </w:rPr>
  </w:style>
  <w:style w:type="paragraph" w:customStyle="1" w:styleId="number">
    <w:name w:val="number"/>
    <w:basedOn w:val="Tekstpodstawowy"/>
    <w:rsid w:val="0025055E"/>
    <w:pPr>
      <w:widowControl w:val="0"/>
      <w:shd w:val="clear" w:color="auto" w:fill="FFFFFF"/>
      <w:tabs>
        <w:tab w:val="num" w:pos="360"/>
      </w:tabs>
      <w:autoSpaceDE w:val="0"/>
      <w:autoSpaceDN w:val="0"/>
      <w:adjustRightInd w:val="0"/>
      <w:spacing w:before="120" w:after="0" w:line="274" w:lineRule="exact"/>
      <w:ind w:left="360" w:hanging="360"/>
      <w:jc w:val="both"/>
    </w:pPr>
    <w:rPr>
      <w:color w:val="000000"/>
      <w:w w:val="102"/>
    </w:rPr>
  </w:style>
  <w:style w:type="paragraph" w:customStyle="1" w:styleId="N3">
    <w:name w:val="N3"/>
    <w:basedOn w:val="Normalny"/>
    <w:rsid w:val="0025055E"/>
    <w:pPr>
      <w:ind w:left="709" w:hanging="709"/>
      <w:jc w:val="both"/>
    </w:pPr>
  </w:style>
  <w:style w:type="paragraph" w:customStyle="1" w:styleId="NAGOWEK2">
    <w:name w:val="NAGŁOWEK 2"/>
    <w:basedOn w:val="Nagwek2"/>
    <w:rsid w:val="0025055E"/>
    <w:pPr>
      <w:numPr>
        <w:ilvl w:val="0"/>
        <w:numId w:val="0"/>
      </w:numPr>
      <w:tabs>
        <w:tab w:val="num" w:pos="340"/>
      </w:tabs>
      <w:spacing w:before="240" w:after="60"/>
      <w:ind w:left="397" w:hanging="397"/>
      <w:jc w:val="left"/>
    </w:pPr>
    <w:rPr>
      <w:rFonts w:ascii="Arial" w:hAnsi="Arial" w:cs="Times New Roman"/>
      <w:iCs w:val="0"/>
      <w:sz w:val="28"/>
      <w:szCs w:val="28"/>
    </w:rPr>
  </w:style>
  <w:style w:type="character" w:customStyle="1" w:styleId="RTFNum21">
    <w:name w:val="RTF_Num 2 1"/>
    <w:rsid w:val="0025055E"/>
    <w:rPr>
      <w:rFonts w:ascii="Symbol" w:eastAsia="Symbol" w:hAnsi="Symbol"/>
      <w:shd w:val="clear" w:color="FFFFFF" w:fill="000000"/>
    </w:rPr>
  </w:style>
  <w:style w:type="character" w:customStyle="1" w:styleId="RTFNum22">
    <w:name w:val="RTF_Num 2 2"/>
    <w:rsid w:val="0025055E"/>
    <w:rPr>
      <w:rFonts w:ascii="Courier New" w:eastAsia="Courier New" w:hAnsi="Courier New"/>
      <w:shd w:val="clear" w:color="FFFFFF" w:fill="000000"/>
    </w:rPr>
  </w:style>
  <w:style w:type="character" w:customStyle="1" w:styleId="RTFNum23">
    <w:name w:val="RTF_Num 2 3"/>
    <w:rsid w:val="0025055E"/>
    <w:rPr>
      <w:rFonts w:ascii="Wingdings" w:eastAsia="Wingdings" w:hAnsi="Wingdings"/>
      <w:shd w:val="clear" w:color="FFFFFF" w:fill="000000"/>
    </w:rPr>
  </w:style>
  <w:style w:type="character" w:customStyle="1" w:styleId="RTFNum24">
    <w:name w:val="RTF_Num 2 4"/>
    <w:rsid w:val="0025055E"/>
    <w:rPr>
      <w:rFonts w:ascii="Symbol" w:eastAsia="Symbol" w:hAnsi="Symbol"/>
      <w:shd w:val="clear" w:color="FFFFFF" w:fill="000000"/>
    </w:rPr>
  </w:style>
  <w:style w:type="character" w:customStyle="1" w:styleId="RTFNum25">
    <w:name w:val="RTF_Num 2 5"/>
    <w:rsid w:val="0025055E"/>
    <w:rPr>
      <w:rFonts w:ascii="Courier New" w:eastAsia="Courier New" w:hAnsi="Courier New"/>
      <w:shd w:val="clear" w:color="FFFFFF" w:fill="000000"/>
    </w:rPr>
  </w:style>
  <w:style w:type="character" w:customStyle="1" w:styleId="RTFNum26">
    <w:name w:val="RTF_Num 2 6"/>
    <w:rsid w:val="0025055E"/>
    <w:rPr>
      <w:rFonts w:ascii="Wingdings" w:eastAsia="Wingdings" w:hAnsi="Wingdings"/>
      <w:shd w:val="clear" w:color="FFFFFF" w:fill="000000"/>
    </w:rPr>
  </w:style>
  <w:style w:type="character" w:customStyle="1" w:styleId="RTFNum27">
    <w:name w:val="RTF_Num 2 7"/>
    <w:rsid w:val="0025055E"/>
    <w:rPr>
      <w:rFonts w:ascii="Symbol" w:eastAsia="Symbol" w:hAnsi="Symbol"/>
      <w:shd w:val="clear" w:color="FFFFFF" w:fill="000000"/>
    </w:rPr>
  </w:style>
  <w:style w:type="character" w:customStyle="1" w:styleId="RTFNum28">
    <w:name w:val="RTF_Num 2 8"/>
    <w:rsid w:val="0025055E"/>
    <w:rPr>
      <w:rFonts w:ascii="Courier New" w:eastAsia="Courier New" w:hAnsi="Courier New"/>
      <w:shd w:val="clear" w:color="FFFFFF" w:fill="000000"/>
    </w:rPr>
  </w:style>
  <w:style w:type="character" w:customStyle="1" w:styleId="RTFNum29">
    <w:name w:val="RTF_Num 2 9"/>
    <w:rsid w:val="0025055E"/>
    <w:rPr>
      <w:rFonts w:ascii="Wingdings" w:eastAsia="Wingdings" w:hAnsi="Wingdings"/>
      <w:shd w:val="clear" w:color="FFFFFF" w:fill="000000"/>
    </w:rPr>
  </w:style>
  <w:style w:type="character" w:customStyle="1" w:styleId="RTFNum31">
    <w:name w:val="RTF_Num 3 1"/>
    <w:rsid w:val="0025055E"/>
    <w:rPr>
      <w:shd w:val="clear" w:color="FFFFFF" w:fill="000000"/>
    </w:rPr>
  </w:style>
  <w:style w:type="character" w:customStyle="1" w:styleId="RTFNum32">
    <w:name w:val="RTF_Num 3 2"/>
    <w:rsid w:val="0025055E"/>
    <w:rPr>
      <w:shd w:val="clear" w:color="FFFFFF" w:fill="000000"/>
    </w:rPr>
  </w:style>
  <w:style w:type="character" w:customStyle="1" w:styleId="RTFNum33">
    <w:name w:val="RTF_Num 3 3"/>
    <w:rsid w:val="0025055E"/>
    <w:rPr>
      <w:shd w:val="clear" w:color="FFFFFF" w:fill="000000"/>
    </w:rPr>
  </w:style>
  <w:style w:type="character" w:customStyle="1" w:styleId="RTFNum34">
    <w:name w:val="RTF_Num 3 4"/>
    <w:rsid w:val="0025055E"/>
    <w:rPr>
      <w:shd w:val="clear" w:color="FFFFFF" w:fill="000000"/>
    </w:rPr>
  </w:style>
  <w:style w:type="character" w:customStyle="1" w:styleId="RTFNum35">
    <w:name w:val="RTF_Num 3 5"/>
    <w:rsid w:val="0025055E"/>
    <w:rPr>
      <w:shd w:val="clear" w:color="FFFFFF" w:fill="000000"/>
    </w:rPr>
  </w:style>
  <w:style w:type="character" w:customStyle="1" w:styleId="RTFNum36">
    <w:name w:val="RTF_Num 3 6"/>
    <w:rsid w:val="0025055E"/>
    <w:rPr>
      <w:shd w:val="clear" w:color="FFFFFF" w:fill="000000"/>
    </w:rPr>
  </w:style>
  <w:style w:type="character" w:customStyle="1" w:styleId="RTFNum37">
    <w:name w:val="RTF_Num 3 7"/>
    <w:rsid w:val="0025055E"/>
    <w:rPr>
      <w:shd w:val="clear" w:color="FFFFFF" w:fill="000000"/>
    </w:rPr>
  </w:style>
  <w:style w:type="character" w:customStyle="1" w:styleId="RTFNum38">
    <w:name w:val="RTF_Num 3 8"/>
    <w:rsid w:val="0025055E"/>
    <w:rPr>
      <w:shd w:val="clear" w:color="FFFFFF" w:fill="000000"/>
    </w:rPr>
  </w:style>
  <w:style w:type="character" w:customStyle="1" w:styleId="RTFNum39">
    <w:name w:val="RTF_Num 3 9"/>
    <w:rsid w:val="0025055E"/>
    <w:rPr>
      <w:shd w:val="clear" w:color="FFFFFF" w:fill="000000"/>
    </w:rPr>
  </w:style>
  <w:style w:type="character" w:customStyle="1" w:styleId="RTFNum41">
    <w:name w:val="RTF_Num 4 1"/>
    <w:rsid w:val="0025055E"/>
    <w:rPr>
      <w:shd w:val="clear" w:color="FFFFFF" w:fill="000000"/>
    </w:rPr>
  </w:style>
  <w:style w:type="character" w:customStyle="1" w:styleId="RTFNum42">
    <w:name w:val="RTF_Num 4 2"/>
    <w:rsid w:val="0025055E"/>
    <w:rPr>
      <w:shd w:val="clear" w:color="FFFFFF" w:fill="000000"/>
    </w:rPr>
  </w:style>
  <w:style w:type="character" w:customStyle="1" w:styleId="RTFNum43">
    <w:name w:val="RTF_Num 4 3"/>
    <w:rsid w:val="0025055E"/>
    <w:rPr>
      <w:shd w:val="clear" w:color="FFFFFF" w:fill="000000"/>
    </w:rPr>
  </w:style>
  <w:style w:type="character" w:customStyle="1" w:styleId="RTFNum44">
    <w:name w:val="RTF_Num 4 4"/>
    <w:rsid w:val="0025055E"/>
    <w:rPr>
      <w:shd w:val="clear" w:color="FFFFFF" w:fill="000000"/>
    </w:rPr>
  </w:style>
  <w:style w:type="character" w:customStyle="1" w:styleId="RTFNum45">
    <w:name w:val="RTF_Num 4 5"/>
    <w:rsid w:val="0025055E"/>
    <w:rPr>
      <w:shd w:val="clear" w:color="FFFFFF" w:fill="000000"/>
    </w:rPr>
  </w:style>
  <w:style w:type="character" w:customStyle="1" w:styleId="RTFNum46">
    <w:name w:val="RTF_Num 4 6"/>
    <w:rsid w:val="0025055E"/>
    <w:rPr>
      <w:shd w:val="clear" w:color="FFFFFF" w:fill="000000"/>
    </w:rPr>
  </w:style>
  <w:style w:type="character" w:customStyle="1" w:styleId="RTFNum47">
    <w:name w:val="RTF_Num 4 7"/>
    <w:rsid w:val="0025055E"/>
    <w:rPr>
      <w:shd w:val="clear" w:color="FFFFFF" w:fill="000000"/>
    </w:rPr>
  </w:style>
  <w:style w:type="character" w:customStyle="1" w:styleId="RTFNum48">
    <w:name w:val="RTF_Num 4 8"/>
    <w:rsid w:val="0025055E"/>
    <w:rPr>
      <w:shd w:val="clear" w:color="FFFFFF" w:fill="000000"/>
    </w:rPr>
  </w:style>
  <w:style w:type="character" w:customStyle="1" w:styleId="RTFNum49">
    <w:name w:val="RTF_Num 4 9"/>
    <w:rsid w:val="0025055E"/>
    <w:rPr>
      <w:shd w:val="clear" w:color="FFFFFF" w:fill="000000"/>
    </w:rPr>
  </w:style>
  <w:style w:type="character" w:customStyle="1" w:styleId="RTFNum51">
    <w:name w:val="RTF_Num 5 1"/>
    <w:rsid w:val="0025055E"/>
    <w:rPr>
      <w:rFonts w:ascii="Symbol" w:eastAsia="Symbol" w:hAnsi="Symbol"/>
      <w:shd w:val="clear" w:color="FFFFFF" w:fill="000000"/>
    </w:rPr>
  </w:style>
  <w:style w:type="character" w:customStyle="1" w:styleId="RTFNum52">
    <w:name w:val="RTF_Num 5 2"/>
    <w:rsid w:val="0025055E"/>
    <w:rPr>
      <w:rFonts w:ascii="Courier New" w:eastAsia="Courier New" w:hAnsi="Courier New"/>
      <w:shd w:val="clear" w:color="FFFFFF" w:fill="000000"/>
    </w:rPr>
  </w:style>
  <w:style w:type="character" w:customStyle="1" w:styleId="RTFNum53">
    <w:name w:val="RTF_Num 5 3"/>
    <w:rsid w:val="0025055E"/>
    <w:rPr>
      <w:rFonts w:ascii="Wingdings" w:eastAsia="Wingdings" w:hAnsi="Wingdings"/>
      <w:shd w:val="clear" w:color="FFFFFF" w:fill="000000"/>
    </w:rPr>
  </w:style>
  <w:style w:type="character" w:customStyle="1" w:styleId="RTFNum54">
    <w:name w:val="RTF_Num 5 4"/>
    <w:rsid w:val="0025055E"/>
    <w:rPr>
      <w:rFonts w:ascii="Symbol" w:eastAsia="Symbol" w:hAnsi="Symbol"/>
      <w:shd w:val="clear" w:color="FFFFFF" w:fill="000000"/>
    </w:rPr>
  </w:style>
  <w:style w:type="character" w:customStyle="1" w:styleId="RTFNum55">
    <w:name w:val="RTF_Num 5 5"/>
    <w:rsid w:val="0025055E"/>
    <w:rPr>
      <w:rFonts w:ascii="Courier New" w:eastAsia="Courier New" w:hAnsi="Courier New"/>
      <w:shd w:val="clear" w:color="FFFFFF" w:fill="000000"/>
    </w:rPr>
  </w:style>
  <w:style w:type="character" w:customStyle="1" w:styleId="RTFNum56">
    <w:name w:val="RTF_Num 5 6"/>
    <w:rsid w:val="0025055E"/>
    <w:rPr>
      <w:rFonts w:ascii="Wingdings" w:eastAsia="Wingdings" w:hAnsi="Wingdings"/>
      <w:shd w:val="clear" w:color="FFFFFF" w:fill="000000"/>
    </w:rPr>
  </w:style>
  <w:style w:type="character" w:customStyle="1" w:styleId="RTFNum57">
    <w:name w:val="RTF_Num 5 7"/>
    <w:rsid w:val="0025055E"/>
    <w:rPr>
      <w:rFonts w:ascii="Symbol" w:eastAsia="Symbol" w:hAnsi="Symbol"/>
      <w:shd w:val="clear" w:color="FFFFFF" w:fill="000000"/>
    </w:rPr>
  </w:style>
  <w:style w:type="character" w:customStyle="1" w:styleId="RTFNum58">
    <w:name w:val="RTF_Num 5 8"/>
    <w:rsid w:val="0025055E"/>
    <w:rPr>
      <w:rFonts w:ascii="Courier New" w:eastAsia="Courier New" w:hAnsi="Courier New"/>
      <w:shd w:val="clear" w:color="FFFFFF" w:fill="000000"/>
    </w:rPr>
  </w:style>
  <w:style w:type="character" w:customStyle="1" w:styleId="RTFNum59">
    <w:name w:val="RTF_Num 5 9"/>
    <w:rsid w:val="0025055E"/>
    <w:rPr>
      <w:rFonts w:ascii="Wingdings" w:eastAsia="Wingdings" w:hAnsi="Wingdings"/>
      <w:shd w:val="clear" w:color="FFFFFF" w:fill="000000"/>
    </w:rPr>
  </w:style>
  <w:style w:type="character" w:customStyle="1" w:styleId="RTFNum61">
    <w:name w:val="RTF_Num 6 1"/>
    <w:rsid w:val="0025055E"/>
    <w:rPr>
      <w:shd w:val="clear" w:color="FFFFFF" w:fill="000000"/>
    </w:rPr>
  </w:style>
  <w:style w:type="character" w:customStyle="1" w:styleId="RTFNum62">
    <w:name w:val="RTF_Num 6 2"/>
    <w:rsid w:val="0025055E"/>
    <w:rPr>
      <w:shd w:val="clear" w:color="FFFFFF" w:fill="000000"/>
    </w:rPr>
  </w:style>
  <w:style w:type="character" w:customStyle="1" w:styleId="RTFNum63">
    <w:name w:val="RTF_Num 6 3"/>
    <w:rsid w:val="0025055E"/>
    <w:rPr>
      <w:shd w:val="clear" w:color="FFFFFF" w:fill="000000"/>
    </w:rPr>
  </w:style>
  <w:style w:type="character" w:customStyle="1" w:styleId="RTFNum64">
    <w:name w:val="RTF_Num 6 4"/>
    <w:rsid w:val="0025055E"/>
    <w:rPr>
      <w:shd w:val="clear" w:color="FFFFFF" w:fill="000000"/>
    </w:rPr>
  </w:style>
  <w:style w:type="character" w:customStyle="1" w:styleId="RTFNum65">
    <w:name w:val="RTF_Num 6 5"/>
    <w:rsid w:val="0025055E"/>
    <w:rPr>
      <w:shd w:val="clear" w:color="FFFFFF" w:fill="000000"/>
    </w:rPr>
  </w:style>
  <w:style w:type="character" w:customStyle="1" w:styleId="RTFNum66">
    <w:name w:val="RTF_Num 6 6"/>
    <w:rsid w:val="0025055E"/>
    <w:rPr>
      <w:shd w:val="clear" w:color="FFFFFF" w:fill="000000"/>
    </w:rPr>
  </w:style>
  <w:style w:type="character" w:customStyle="1" w:styleId="RTFNum67">
    <w:name w:val="RTF_Num 6 7"/>
    <w:rsid w:val="0025055E"/>
    <w:rPr>
      <w:shd w:val="clear" w:color="FFFFFF" w:fill="000000"/>
    </w:rPr>
  </w:style>
  <w:style w:type="character" w:customStyle="1" w:styleId="RTFNum68">
    <w:name w:val="RTF_Num 6 8"/>
    <w:rsid w:val="0025055E"/>
    <w:rPr>
      <w:shd w:val="clear" w:color="FFFFFF" w:fill="000000"/>
    </w:rPr>
  </w:style>
  <w:style w:type="character" w:customStyle="1" w:styleId="RTFNum69">
    <w:name w:val="RTF_Num 6 9"/>
    <w:rsid w:val="0025055E"/>
    <w:rPr>
      <w:shd w:val="clear" w:color="FFFFFF" w:fill="000000"/>
    </w:rPr>
  </w:style>
  <w:style w:type="character" w:customStyle="1" w:styleId="RTFNum71">
    <w:name w:val="RTF_Num 7 1"/>
    <w:rsid w:val="0025055E"/>
    <w:rPr>
      <w:rFonts w:ascii="Symbol" w:eastAsia="Symbol" w:hAnsi="Symbol"/>
      <w:shd w:val="clear" w:color="FFFFFF" w:fill="000000"/>
    </w:rPr>
  </w:style>
  <w:style w:type="character" w:customStyle="1" w:styleId="RTFNum72">
    <w:name w:val="RTF_Num 7 2"/>
    <w:rsid w:val="0025055E"/>
    <w:rPr>
      <w:rFonts w:ascii="Courier New" w:eastAsia="Courier New" w:hAnsi="Courier New"/>
      <w:shd w:val="clear" w:color="FFFFFF" w:fill="000000"/>
    </w:rPr>
  </w:style>
  <w:style w:type="character" w:customStyle="1" w:styleId="RTFNum73">
    <w:name w:val="RTF_Num 7 3"/>
    <w:rsid w:val="0025055E"/>
    <w:rPr>
      <w:rFonts w:ascii="Wingdings" w:eastAsia="Wingdings" w:hAnsi="Wingdings"/>
      <w:shd w:val="clear" w:color="FFFFFF" w:fill="000000"/>
    </w:rPr>
  </w:style>
  <w:style w:type="character" w:customStyle="1" w:styleId="RTFNum74">
    <w:name w:val="RTF_Num 7 4"/>
    <w:rsid w:val="0025055E"/>
    <w:rPr>
      <w:rFonts w:ascii="Symbol" w:eastAsia="Symbol" w:hAnsi="Symbol"/>
      <w:shd w:val="clear" w:color="FFFFFF" w:fill="000000"/>
    </w:rPr>
  </w:style>
  <w:style w:type="character" w:customStyle="1" w:styleId="RTFNum75">
    <w:name w:val="RTF_Num 7 5"/>
    <w:rsid w:val="0025055E"/>
    <w:rPr>
      <w:rFonts w:ascii="Courier New" w:eastAsia="Courier New" w:hAnsi="Courier New"/>
      <w:shd w:val="clear" w:color="FFFFFF" w:fill="000000"/>
    </w:rPr>
  </w:style>
  <w:style w:type="character" w:customStyle="1" w:styleId="RTFNum76">
    <w:name w:val="RTF_Num 7 6"/>
    <w:rsid w:val="0025055E"/>
    <w:rPr>
      <w:rFonts w:ascii="Wingdings" w:eastAsia="Wingdings" w:hAnsi="Wingdings"/>
      <w:shd w:val="clear" w:color="FFFFFF" w:fill="000000"/>
    </w:rPr>
  </w:style>
  <w:style w:type="character" w:customStyle="1" w:styleId="RTFNum77">
    <w:name w:val="RTF_Num 7 7"/>
    <w:rsid w:val="0025055E"/>
    <w:rPr>
      <w:rFonts w:ascii="Symbol" w:eastAsia="Symbol" w:hAnsi="Symbol"/>
      <w:shd w:val="clear" w:color="FFFFFF" w:fill="000000"/>
    </w:rPr>
  </w:style>
  <w:style w:type="character" w:customStyle="1" w:styleId="RTFNum78">
    <w:name w:val="RTF_Num 7 8"/>
    <w:rsid w:val="0025055E"/>
    <w:rPr>
      <w:rFonts w:ascii="Courier New" w:eastAsia="Courier New" w:hAnsi="Courier New"/>
      <w:shd w:val="clear" w:color="FFFFFF" w:fill="000000"/>
    </w:rPr>
  </w:style>
  <w:style w:type="character" w:customStyle="1" w:styleId="RTFNum79">
    <w:name w:val="RTF_Num 7 9"/>
    <w:rsid w:val="0025055E"/>
    <w:rPr>
      <w:rFonts w:ascii="Wingdings" w:eastAsia="Wingdings" w:hAnsi="Wingdings"/>
      <w:shd w:val="clear" w:color="FFFFFF" w:fill="000000"/>
    </w:rPr>
  </w:style>
  <w:style w:type="character" w:customStyle="1" w:styleId="RTFNum81">
    <w:name w:val="RTF_Num 8 1"/>
    <w:rsid w:val="0025055E"/>
    <w:rPr>
      <w:shd w:val="clear" w:color="FFFFFF" w:fill="000000"/>
    </w:rPr>
  </w:style>
  <w:style w:type="character" w:customStyle="1" w:styleId="RTFNum82">
    <w:name w:val="RTF_Num 8 2"/>
    <w:rsid w:val="0025055E"/>
    <w:rPr>
      <w:shd w:val="clear" w:color="FFFFFF" w:fill="000000"/>
    </w:rPr>
  </w:style>
  <w:style w:type="character" w:customStyle="1" w:styleId="RTFNum83">
    <w:name w:val="RTF_Num 8 3"/>
    <w:rsid w:val="0025055E"/>
    <w:rPr>
      <w:shd w:val="clear" w:color="FFFFFF" w:fill="000000"/>
    </w:rPr>
  </w:style>
  <w:style w:type="character" w:customStyle="1" w:styleId="RTFNum84">
    <w:name w:val="RTF_Num 8 4"/>
    <w:rsid w:val="0025055E"/>
    <w:rPr>
      <w:shd w:val="clear" w:color="FFFFFF" w:fill="000000"/>
    </w:rPr>
  </w:style>
  <w:style w:type="character" w:customStyle="1" w:styleId="RTFNum85">
    <w:name w:val="RTF_Num 8 5"/>
    <w:rsid w:val="0025055E"/>
    <w:rPr>
      <w:shd w:val="clear" w:color="FFFFFF" w:fill="000000"/>
    </w:rPr>
  </w:style>
  <w:style w:type="character" w:customStyle="1" w:styleId="RTFNum86">
    <w:name w:val="RTF_Num 8 6"/>
    <w:rsid w:val="0025055E"/>
    <w:rPr>
      <w:shd w:val="clear" w:color="FFFFFF" w:fill="000000"/>
    </w:rPr>
  </w:style>
  <w:style w:type="character" w:customStyle="1" w:styleId="RTFNum87">
    <w:name w:val="RTF_Num 8 7"/>
    <w:rsid w:val="0025055E"/>
    <w:rPr>
      <w:shd w:val="clear" w:color="FFFFFF" w:fill="000000"/>
    </w:rPr>
  </w:style>
  <w:style w:type="character" w:customStyle="1" w:styleId="RTFNum88">
    <w:name w:val="RTF_Num 8 8"/>
    <w:rsid w:val="0025055E"/>
    <w:rPr>
      <w:shd w:val="clear" w:color="FFFFFF" w:fill="000000"/>
    </w:rPr>
  </w:style>
  <w:style w:type="character" w:customStyle="1" w:styleId="RTFNum89">
    <w:name w:val="RTF_Num 8 9"/>
    <w:rsid w:val="0025055E"/>
    <w:rPr>
      <w:shd w:val="clear" w:color="FFFFFF" w:fill="000000"/>
    </w:rPr>
  </w:style>
  <w:style w:type="character" w:customStyle="1" w:styleId="RTFNum91">
    <w:name w:val="RTF_Num 9 1"/>
    <w:rsid w:val="0025055E"/>
    <w:rPr>
      <w:rFonts w:ascii="Symbol" w:eastAsia="Symbol" w:hAnsi="Symbol"/>
      <w:shd w:val="clear" w:color="FFFFFF" w:fill="000000"/>
    </w:rPr>
  </w:style>
  <w:style w:type="character" w:customStyle="1" w:styleId="RTFNum92">
    <w:name w:val="RTF_Num 9 2"/>
    <w:rsid w:val="0025055E"/>
    <w:rPr>
      <w:rFonts w:ascii="Courier New" w:eastAsia="Courier New" w:hAnsi="Courier New"/>
      <w:shd w:val="clear" w:color="FFFFFF" w:fill="000000"/>
    </w:rPr>
  </w:style>
  <w:style w:type="character" w:customStyle="1" w:styleId="RTFNum93">
    <w:name w:val="RTF_Num 9 3"/>
    <w:rsid w:val="0025055E"/>
    <w:rPr>
      <w:rFonts w:ascii="Wingdings" w:eastAsia="Wingdings" w:hAnsi="Wingdings"/>
      <w:shd w:val="clear" w:color="FFFFFF" w:fill="000000"/>
    </w:rPr>
  </w:style>
  <w:style w:type="character" w:customStyle="1" w:styleId="RTFNum94">
    <w:name w:val="RTF_Num 9 4"/>
    <w:rsid w:val="0025055E"/>
    <w:rPr>
      <w:rFonts w:ascii="Symbol" w:eastAsia="Symbol" w:hAnsi="Symbol"/>
      <w:shd w:val="clear" w:color="FFFFFF" w:fill="000000"/>
    </w:rPr>
  </w:style>
  <w:style w:type="character" w:customStyle="1" w:styleId="RTFNum95">
    <w:name w:val="RTF_Num 9 5"/>
    <w:rsid w:val="0025055E"/>
    <w:rPr>
      <w:rFonts w:ascii="Courier New" w:eastAsia="Courier New" w:hAnsi="Courier New"/>
      <w:shd w:val="clear" w:color="FFFFFF" w:fill="000000"/>
    </w:rPr>
  </w:style>
  <w:style w:type="character" w:customStyle="1" w:styleId="RTFNum96">
    <w:name w:val="RTF_Num 9 6"/>
    <w:rsid w:val="0025055E"/>
    <w:rPr>
      <w:rFonts w:ascii="Wingdings" w:eastAsia="Wingdings" w:hAnsi="Wingdings"/>
      <w:shd w:val="clear" w:color="FFFFFF" w:fill="000000"/>
    </w:rPr>
  </w:style>
  <w:style w:type="character" w:customStyle="1" w:styleId="RTFNum97">
    <w:name w:val="RTF_Num 9 7"/>
    <w:rsid w:val="0025055E"/>
    <w:rPr>
      <w:rFonts w:ascii="Symbol" w:eastAsia="Symbol" w:hAnsi="Symbol"/>
      <w:shd w:val="clear" w:color="FFFFFF" w:fill="000000"/>
    </w:rPr>
  </w:style>
  <w:style w:type="character" w:customStyle="1" w:styleId="RTFNum98">
    <w:name w:val="RTF_Num 9 8"/>
    <w:rsid w:val="0025055E"/>
    <w:rPr>
      <w:rFonts w:ascii="Courier New" w:eastAsia="Courier New" w:hAnsi="Courier New"/>
      <w:shd w:val="clear" w:color="FFFFFF" w:fill="000000"/>
    </w:rPr>
  </w:style>
  <w:style w:type="character" w:customStyle="1" w:styleId="RTFNum99">
    <w:name w:val="RTF_Num 9 9"/>
    <w:rsid w:val="0025055E"/>
    <w:rPr>
      <w:rFonts w:ascii="Wingdings" w:eastAsia="Wingdings" w:hAnsi="Wingdings"/>
      <w:shd w:val="clear" w:color="FFFFFF" w:fill="000000"/>
    </w:rPr>
  </w:style>
  <w:style w:type="character" w:customStyle="1" w:styleId="RTFNum101">
    <w:name w:val="RTF_Num 10 1"/>
    <w:rsid w:val="0025055E"/>
    <w:rPr>
      <w:rFonts w:ascii="Symbol" w:eastAsia="Symbol" w:hAnsi="Symbol"/>
      <w:shd w:val="clear" w:color="FFFFFF" w:fill="000000"/>
    </w:rPr>
  </w:style>
  <w:style w:type="character" w:customStyle="1" w:styleId="RTFNum102">
    <w:name w:val="RTF_Num 10 2"/>
    <w:rsid w:val="0025055E"/>
    <w:rPr>
      <w:rFonts w:ascii="Courier New" w:eastAsia="Courier New" w:hAnsi="Courier New"/>
      <w:shd w:val="clear" w:color="FFFFFF" w:fill="000000"/>
    </w:rPr>
  </w:style>
  <w:style w:type="character" w:customStyle="1" w:styleId="RTFNum103">
    <w:name w:val="RTF_Num 10 3"/>
    <w:rsid w:val="0025055E"/>
    <w:rPr>
      <w:rFonts w:ascii="Wingdings" w:eastAsia="Wingdings" w:hAnsi="Wingdings"/>
      <w:shd w:val="clear" w:color="FFFFFF" w:fill="000000"/>
    </w:rPr>
  </w:style>
  <w:style w:type="character" w:customStyle="1" w:styleId="RTFNum104">
    <w:name w:val="RTF_Num 10 4"/>
    <w:rsid w:val="0025055E"/>
    <w:rPr>
      <w:rFonts w:ascii="Symbol" w:eastAsia="Symbol" w:hAnsi="Symbol"/>
      <w:shd w:val="clear" w:color="FFFFFF" w:fill="000000"/>
    </w:rPr>
  </w:style>
  <w:style w:type="character" w:customStyle="1" w:styleId="RTFNum105">
    <w:name w:val="RTF_Num 10 5"/>
    <w:rsid w:val="0025055E"/>
    <w:rPr>
      <w:rFonts w:ascii="Courier New" w:eastAsia="Courier New" w:hAnsi="Courier New"/>
      <w:shd w:val="clear" w:color="FFFFFF" w:fill="000000"/>
    </w:rPr>
  </w:style>
  <w:style w:type="character" w:customStyle="1" w:styleId="RTFNum106">
    <w:name w:val="RTF_Num 10 6"/>
    <w:rsid w:val="0025055E"/>
    <w:rPr>
      <w:rFonts w:ascii="Wingdings" w:eastAsia="Wingdings" w:hAnsi="Wingdings"/>
      <w:shd w:val="clear" w:color="FFFFFF" w:fill="000000"/>
    </w:rPr>
  </w:style>
  <w:style w:type="character" w:customStyle="1" w:styleId="RTFNum107">
    <w:name w:val="RTF_Num 10 7"/>
    <w:rsid w:val="0025055E"/>
    <w:rPr>
      <w:rFonts w:ascii="Symbol" w:eastAsia="Symbol" w:hAnsi="Symbol"/>
      <w:shd w:val="clear" w:color="FFFFFF" w:fill="000000"/>
    </w:rPr>
  </w:style>
  <w:style w:type="character" w:customStyle="1" w:styleId="RTFNum108">
    <w:name w:val="RTF_Num 10 8"/>
    <w:rsid w:val="0025055E"/>
    <w:rPr>
      <w:rFonts w:ascii="Courier New" w:eastAsia="Courier New" w:hAnsi="Courier New"/>
      <w:shd w:val="clear" w:color="FFFFFF" w:fill="000000"/>
    </w:rPr>
  </w:style>
  <w:style w:type="character" w:customStyle="1" w:styleId="RTFNum109">
    <w:name w:val="RTF_Num 10 9"/>
    <w:rsid w:val="0025055E"/>
    <w:rPr>
      <w:rFonts w:ascii="Wingdings" w:eastAsia="Wingdings" w:hAnsi="Wingdings"/>
      <w:shd w:val="clear" w:color="FFFFFF" w:fill="000000"/>
    </w:rPr>
  </w:style>
  <w:style w:type="character" w:customStyle="1" w:styleId="RTFNum111">
    <w:name w:val="RTF_Num 11 1"/>
    <w:rsid w:val="0025055E"/>
    <w:rPr>
      <w:shd w:val="clear" w:color="FFFFFF" w:fill="000000"/>
    </w:rPr>
  </w:style>
  <w:style w:type="character" w:customStyle="1" w:styleId="RTFNum121">
    <w:name w:val="RTF_Num 12 1"/>
    <w:rsid w:val="0025055E"/>
    <w:rPr>
      <w:rFonts w:ascii="Symbol" w:eastAsia="Symbol" w:hAnsi="Symbol"/>
      <w:shd w:val="clear" w:color="FFFFFF" w:fill="000000"/>
    </w:rPr>
  </w:style>
  <w:style w:type="character" w:customStyle="1" w:styleId="RTFNum122">
    <w:name w:val="RTF_Num 12 2"/>
    <w:rsid w:val="0025055E"/>
    <w:rPr>
      <w:rFonts w:ascii="Times New Roman" w:eastAsia="Times New Roman" w:hAnsi="Times New Roman"/>
      <w:shd w:val="clear" w:color="FFFFFF" w:fill="000000"/>
    </w:rPr>
  </w:style>
  <w:style w:type="character" w:customStyle="1" w:styleId="RTFNum123">
    <w:name w:val="RTF_Num 12 3"/>
    <w:rsid w:val="0025055E"/>
    <w:rPr>
      <w:rFonts w:ascii="Wingdings" w:eastAsia="Wingdings" w:hAnsi="Wingdings"/>
      <w:shd w:val="clear" w:color="FFFFFF" w:fill="000000"/>
    </w:rPr>
  </w:style>
  <w:style w:type="character" w:customStyle="1" w:styleId="RTFNum124">
    <w:name w:val="RTF_Num 12 4"/>
    <w:rsid w:val="0025055E"/>
    <w:rPr>
      <w:rFonts w:ascii="Symbol" w:eastAsia="Symbol" w:hAnsi="Symbol"/>
      <w:shd w:val="clear" w:color="FFFFFF" w:fill="000000"/>
    </w:rPr>
  </w:style>
  <w:style w:type="character" w:customStyle="1" w:styleId="RTFNum125">
    <w:name w:val="RTF_Num 12 5"/>
    <w:rsid w:val="0025055E"/>
    <w:rPr>
      <w:rFonts w:ascii="Courier New" w:eastAsia="Courier New" w:hAnsi="Courier New"/>
      <w:shd w:val="clear" w:color="FFFFFF" w:fill="000000"/>
    </w:rPr>
  </w:style>
  <w:style w:type="character" w:customStyle="1" w:styleId="RTFNum126">
    <w:name w:val="RTF_Num 12 6"/>
    <w:rsid w:val="0025055E"/>
    <w:rPr>
      <w:rFonts w:ascii="Wingdings" w:eastAsia="Wingdings" w:hAnsi="Wingdings"/>
      <w:shd w:val="clear" w:color="FFFFFF" w:fill="000000"/>
    </w:rPr>
  </w:style>
  <w:style w:type="character" w:customStyle="1" w:styleId="RTFNum127">
    <w:name w:val="RTF_Num 12 7"/>
    <w:rsid w:val="0025055E"/>
    <w:rPr>
      <w:rFonts w:ascii="Symbol" w:eastAsia="Symbol" w:hAnsi="Symbol"/>
      <w:shd w:val="clear" w:color="FFFFFF" w:fill="000000"/>
    </w:rPr>
  </w:style>
  <w:style w:type="character" w:customStyle="1" w:styleId="RTFNum128">
    <w:name w:val="RTF_Num 12 8"/>
    <w:rsid w:val="0025055E"/>
    <w:rPr>
      <w:rFonts w:ascii="Courier New" w:eastAsia="Courier New" w:hAnsi="Courier New"/>
      <w:shd w:val="clear" w:color="FFFFFF" w:fill="000000"/>
    </w:rPr>
  </w:style>
  <w:style w:type="character" w:customStyle="1" w:styleId="RTFNum129">
    <w:name w:val="RTF_Num 12 9"/>
    <w:rsid w:val="0025055E"/>
    <w:rPr>
      <w:rFonts w:ascii="Wingdings" w:eastAsia="Wingdings" w:hAnsi="Wingdings"/>
      <w:shd w:val="clear" w:color="FFFFFF" w:fill="000000"/>
    </w:rPr>
  </w:style>
  <w:style w:type="character" w:customStyle="1" w:styleId="RTFNum131">
    <w:name w:val="RTF_Num 13 1"/>
    <w:rsid w:val="0025055E"/>
    <w:rPr>
      <w:shd w:val="clear" w:color="FFFFFF" w:fill="000000"/>
    </w:rPr>
  </w:style>
  <w:style w:type="character" w:customStyle="1" w:styleId="RTFNum132">
    <w:name w:val="RTF_Num 13 2"/>
    <w:rsid w:val="0025055E"/>
    <w:rPr>
      <w:rFonts w:ascii="Times New Roman" w:eastAsia="Times New Roman" w:hAnsi="Times New Roman"/>
      <w:shd w:val="clear" w:color="FFFFFF" w:fill="000000"/>
    </w:rPr>
  </w:style>
  <w:style w:type="character" w:customStyle="1" w:styleId="RTFNum133">
    <w:name w:val="RTF_Num 13 3"/>
    <w:rsid w:val="0025055E"/>
    <w:rPr>
      <w:rFonts w:ascii="Wingdings" w:eastAsia="Wingdings" w:hAnsi="Wingdings"/>
      <w:shd w:val="clear" w:color="FFFFFF" w:fill="000000"/>
    </w:rPr>
  </w:style>
  <w:style w:type="character" w:customStyle="1" w:styleId="RTFNum134">
    <w:name w:val="RTF_Num 13 4"/>
    <w:rsid w:val="0025055E"/>
    <w:rPr>
      <w:rFonts w:ascii="Symbol" w:eastAsia="Symbol" w:hAnsi="Symbol"/>
      <w:shd w:val="clear" w:color="FFFFFF" w:fill="000000"/>
    </w:rPr>
  </w:style>
  <w:style w:type="character" w:customStyle="1" w:styleId="RTFNum135">
    <w:name w:val="RTF_Num 13 5"/>
    <w:rsid w:val="0025055E"/>
    <w:rPr>
      <w:rFonts w:ascii="Courier New" w:eastAsia="Courier New" w:hAnsi="Courier New"/>
      <w:shd w:val="clear" w:color="FFFFFF" w:fill="000000"/>
    </w:rPr>
  </w:style>
  <w:style w:type="character" w:customStyle="1" w:styleId="RTFNum136">
    <w:name w:val="RTF_Num 13 6"/>
    <w:rsid w:val="0025055E"/>
    <w:rPr>
      <w:rFonts w:ascii="Wingdings" w:eastAsia="Wingdings" w:hAnsi="Wingdings"/>
      <w:shd w:val="clear" w:color="FFFFFF" w:fill="000000"/>
    </w:rPr>
  </w:style>
  <w:style w:type="character" w:customStyle="1" w:styleId="RTFNum137">
    <w:name w:val="RTF_Num 13 7"/>
    <w:rsid w:val="0025055E"/>
    <w:rPr>
      <w:rFonts w:ascii="Symbol" w:eastAsia="Symbol" w:hAnsi="Symbol"/>
      <w:shd w:val="clear" w:color="FFFFFF" w:fill="000000"/>
    </w:rPr>
  </w:style>
  <w:style w:type="character" w:customStyle="1" w:styleId="RTFNum138">
    <w:name w:val="RTF_Num 13 8"/>
    <w:rsid w:val="0025055E"/>
    <w:rPr>
      <w:rFonts w:ascii="Courier New" w:eastAsia="Courier New" w:hAnsi="Courier New"/>
      <w:shd w:val="clear" w:color="FFFFFF" w:fill="000000"/>
    </w:rPr>
  </w:style>
  <w:style w:type="character" w:customStyle="1" w:styleId="RTFNum139">
    <w:name w:val="RTF_Num 13 9"/>
    <w:rsid w:val="0025055E"/>
    <w:rPr>
      <w:rFonts w:ascii="Wingdings" w:eastAsia="Wingdings" w:hAnsi="Wingdings"/>
      <w:shd w:val="clear" w:color="FFFFFF" w:fill="000000"/>
    </w:rPr>
  </w:style>
  <w:style w:type="character" w:customStyle="1" w:styleId="RTFNum141">
    <w:name w:val="RTF_Num 14 1"/>
    <w:rsid w:val="0025055E"/>
    <w:rPr>
      <w:shd w:val="clear" w:color="FFFFFF" w:fill="000000"/>
    </w:rPr>
  </w:style>
  <w:style w:type="character" w:customStyle="1" w:styleId="RTFNum151">
    <w:name w:val="RTF_Num 15 1"/>
    <w:rsid w:val="0025055E"/>
    <w:rPr>
      <w:rFonts w:ascii="Symbol" w:eastAsia="Symbol" w:hAnsi="Symbol"/>
      <w:shd w:val="clear" w:color="FFFFFF" w:fill="000000"/>
    </w:rPr>
  </w:style>
  <w:style w:type="character" w:customStyle="1" w:styleId="RTFNum152">
    <w:name w:val="RTF_Num 15 2"/>
    <w:rsid w:val="0025055E"/>
    <w:rPr>
      <w:rFonts w:ascii="Courier New" w:eastAsia="Courier New" w:hAnsi="Courier New"/>
      <w:shd w:val="clear" w:color="FFFFFF" w:fill="000000"/>
    </w:rPr>
  </w:style>
  <w:style w:type="character" w:customStyle="1" w:styleId="RTFNum153">
    <w:name w:val="RTF_Num 15 3"/>
    <w:rsid w:val="0025055E"/>
    <w:rPr>
      <w:rFonts w:ascii="Wingdings" w:eastAsia="Wingdings" w:hAnsi="Wingdings"/>
      <w:shd w:val="clear" w:color="FFFFFF" w:fill="000000"/>
    </w:rPr>
  </w:style>
  <w:style w:type="character" w:customStyle="1" w:styleId="RTFNum154">
    <w:name w:val="RTF_Num 15 4"/>
    <w:rsid w:val="0025055E"/>
    <w:rPr>
      <w:rFonts w:ascii="Symbol" w:eastAsia="Symbol" w:hAnsi="Symbol"/>
      <w:shd w:val="clear" w:color="FFFFFF" w:fill="000000"/>
    </w:rPr>
  </w:style>
  <w:style w:type="character" w:customStyle="1" w:styleId="RTFNum155">
    <w:name w:val="RTF_Num 15 5"/>
    <w:rsid w:val="0025055E"/>
    <w:rPr>
      <w:rFonts w:ascii="Courier New" w:eastAsia="Courier New" w:hAnsi="Courier New"/>
      <w:shd w:val="clear" w:color="FFFFFF" w:fill="000000"/>
    </w:rPr>
  </w:style>
  <w:style w:type="character" w:customStyle="1" w:styleId="RTFNum156">
    <w:name w:val="RTF_Num 15 6"/>
    <w:rsid w:val="0025055E"/>
    <w:rPr>
      <w:rFonts w:ascii="Wingdings" w:eastAsia="Wingdings" w:hAnsi="Wingdings"/>
      <w:shd w:val="clear" w:color="FFFFFF" w:fill="000000"/>
    </w:rPr>
  </w:style>
  <w:style w:type="character" w:customStyle="1" w:styleId="RTFNum157">
    <w:name w:val="RTF_Num 15 7"/>
    <w:rsid w:val="0025055E"/>
    <w:rPr>
      <w:rFonts w:ascii="Symbol" w:eastAsia="Symbol" w:hAnsi="Symbol"/>
      <w:shd w:val="clear" w:color="FFFFFF" w:fill="000000"/>
    </w:rPr>
  </w:style>
  <w:style w:type="character" w:customStyle="1" w:styleId="RTFNum158">
    <w:name w:val="RTF_Num 15 8"/>
    <w:rsid w:val="0025055E"/>
    <w:rPr>
      <w:rFonts w:ascii="Courier New" w:eastAsia="Courier New" w:hAnsi="Courier New"/>
      <w:shd w:val="clear" w:color="FFFFFF" w:fill="000000"/>
    </w:rPr>
  </w:style>
  <w:style w:type="character" w:customStyle="1" w:styleId="RTFNum159">
    <w:name w:val="RTF_Num 15 9"/>
    <w:rsid w:val="0025055E"/>
    <w:rPr>
      <w:rFonts w:ascii="Wingdings" w:eastAsia="Wingdings" w:hAnsi="Wingdings"/>
      <w:shd w:val="clear" w:color="FFFFFF" w:fill="000000"/>
    </w:rPr>
  </w:style>
  <w:style w:type="character" w:customStyle="1" w:styleId="RTFNum161">
    <w:name w:val="RTF_Num 16 1"/>
    <w:rsid w:val="0025055E"/>
    <w:rPr>
      <w:rFonts w:ascii="Symbol" w:eastAsia="Symbol" w:hAnsi="Symbol"/>
      <w:shd w:val="clear" w:color="FFFFFF" w:fill="000000"/>
    </w:rPr>
  </w:style>
  <w:style w:type="character" w:customStyle="1" w:styleId="RTFNum162">
    <w:name w:val="RTF_Num 16 2"/>
    <w:rsid w:val="0025055E"/>
    <w:rPr>
      <w:rFonts w:ascii="Courier New" w:eastAsia="Courier New" w:hAnsi="Courier New"/>
      <w:shd w:val="clear" w:color="FFFFFF" w:fill="000000"/>
    </w:rPr>
  </w:style>
  <w:style w:type="character" w:customStyle="1" w:styleId="RTFNum163">
    <w:name w:val="RTF_Num 16 3"/>
    <w:rsid w:val="0025055E"/>
    <w:rPr>
      <w:rFonts w:ascii="Wingdings" w:eastAsia="Wingdings" w:hAnsi="Wingdings"/>
      <w:shd w:val="clear" w:color="FFFFFF" w:fill="000000"/>
    </w:rPr>
  </w:style>
  <w:style w:type="character" w:customStyle="1" w:styleId="RTFNum164">
    <w:name w:val="RTF_Num 16 4"/>
    <w:rsid w:val="0025055E"/>
    <w:rPr>
      <w:rFonts w:ascii="Symbol" w:eastAsia="Symbol" w:hAnsi="Symbol"/>
      <w:shd w:val="clear" w:color="FFFFFF" w:fill="000000"/>
    </w:rPr>
  </w:style>
  <w:style w:type="character" w:customStyle="1" w:styleId="RTFNum165">
    <w:name w:val="RTF_Num 16 5"/>
    <w:rsid w:val="0025055E"/>
    <w:rPr>
      <w:rFonts w:ascii="Courier New" w:eastAsia="Courier New" w:hAnsi="Courier New"/>
      <w:shd w:val="clear" w:color="FFFFFF" w:fill="000000"/>
    </w:rPr>
  </w:style>
  <w:style w:type="character" w:customStyle="1" w:styleId="RTFNum166">
    <w:name w:val="RTF_Num 16 6"/>
    <w:rsid w:val="0025055E"/>
    <w:rPr>
      <w:rFonts w:ascii="Wingdings" w:eastAsia="Wingdings" w:hAnsi="Wingdings"/>
      <w:shd w:val="clear" w:color="FFFFFF" w:fill="000000"/>
    </w:rPr>
  </w:style>
  <w:style w:type="character" w:customStyle="1" w:styleId="RTFNum167">
    <w:name w:val="RTF_Num 16 7"/>
    <w:rsid w:val="0025055E"/>
    <w:rPr>
      <w:rFonts w:ascii="Symbol" w:eastAsia="Symbol" w:hAnsi="Symbol"/>
      <w:shd w:val="clear" w:color="FFFFFF" w:fill="000000"/>
    </w:rPr>
  </w:style>
  <w:style w:type="character" w:customStyle="1" w:styleId="RTFNum168">
    <w:name w:val="RTF_Num 16 8"/>
    <w:rsid w:val="0025055E"/>
    <w:rPr>
      <w:rFonts w:ascii="Courier New" w:eastAsia="Courier New" w:hAnsi="Courier New"/>
      <w:shd w:val="clear" w:color="FFFFFF" w:fill="000000"/>
    </w:rPr>
  </w:style>
  <w:style w:type="character" w:customStyle="1" w:styleId="RTFNum169">
    <w:name w:val="RTF_Num 16 9"/>
    <w:rsid w:val="0025055E"/>
    <w:rPr>
      <w:rFonts w:ascii="Wingdings" w:eastAsia="Wingdings" w:hAnsi="Wingdings"/>
      <w:shd w:val="clear" w:color="FFFFFF" w:fill="000000"/>
    </w:rPr>
  </w:style>
  <w:style w:type="character" w:customStyle="1" w:styleId="RTFNum171">
    <w:name w:val="RTF_Num 17 1"/>
    <w:rsid w:val="0025055E"/>
    <w:rPr>
      <w:shd w:val="clear" w:color="FFFFFF" w:fill="000000"/>
    </w:rPr>
  </w:style>
  <w:style w:type="character" w:customStyle="1" w:styleId="RTFNum172">
    <w:name w:val="RTF_Num 17 2"/>
    <w:rsid w:val="0025055E"/>
    <w:rPr>
      <w:shd w:val="clear" w:color="FFFFFF" w:fill="000000"/>
    </w:rPr>
  </w:style>
  <w:style w:type="character" w:customStyle="1" w:styleId="RTFNum173">
    <w:name w:val="RTF_Num 17 3"/>
    <w:rsid w:val="0025055E"/>
    <w:rPr>
      <w:shd w:val="clear" w:color="FFFFFF" w:fill="000000"/>
    </w:rPr>
  </w:style>
  <w:style w:type="character" w:customStyle="1" w:styleId="RTFNum174">
    <w:name w:val="RTF_Num 17 4"/>
    <w:rsid w:val="0025055E"/>
    <w:rPr>
      <w:shd w:val="clear" w:color="FFFFFF" w:fill="000000"/>
    </w:rPr>
  </w:style>
  <w:style w:type="character" w:customStyle="1" w:styleId="RTFNum175">
    <w:name w:val="RTF_Num 17 5"/>
    <w:rsid w:val="0025055E"/>
    <w:rPr>
      <w:shd w:val="clear" w:color="FFFFFF" w:fill="000000"/>
    </w:rPr>
  </w:style>
  <w:style w:type="character" w:customStyle="1" w:styleId="RTFNum176">
    <w:name w:val="RTF_Num 17 6"/>
    <w:rsid w:val="0025055E"/>
    <w:rPr>
      <w:shd w:val="clear" w:color="FFFFFF" w:fill="000000"/>
    </w:rPr>
  </w:style>
  <w:style w:type="character" w:customStyle="1" w:styleId="RTFNum177">
    <w:name w:val="RTF_Num 17 7"/>
    <w:rsid w:val="0025055E"/>
    <w:rPr>
      <w:shd w:val="clear" w:color="FFFFFF" w:fill="000000"/>
    </w:rPr>
  </w:style>
  <w:style w:type="character" w:customStyle="1" w:styleId="RTFNum178">
    <w:name w:val="RTF_Num 17 8"/>
    <w:rsid w:val="0025055E"/>
    <w:rPr>
      <w:shd w:val="clear" w:color="FFFFFF" w:fill="000000"/>
    </w:rPr>
  </w:style>
  <w:style w:type="character" w:customStyle="1" w:styleId="RTFNum179">
    <w:name w:val="RTF_Num 17 9"/>
    <w:rsid w:val="0025055E"/>
    <w:rPr>
      <w:shd w:val="clear" w:color="FFFFFF" w:fill="000000"/>
    </w:rPr>
  </w:style>
  <w:style w:type="character" w:customStyle="1" w:styleId="RTFNum181">
    <w:name w:val="RTF_Num 18 1"/>
    <w:rsid w:val="0025055E"/>
    <w:rPr>
      <w:shd w:val="clear" w:color="FFFFFF" w:fill="000000"/>
    </w:rPr>
  </w:style>
  <w:style w:type="character" w:customStyle="1" w:styleId="RTFNum182">
    <w:name w:val="RTF_Num 18 2"/>
    <w:rsid w:val="0025055E"/>
    <w:rPr>
      <w:shd w:val="clear" w:color="FFFFFF" w:fill="000000"/>
    </w:rPr>
  </w:style>
  <w:style w:type="character" w:customStyle="1" w:styleId="RTFNum183">
    <w:name w:val="RTF_Num 18 3"/>
    <w:rsid w:val="0025055E"/>
    <w:rPr>
      <w:shd w:val="clear" w:color="FFFFFF" w:fill="000000"/>
    </w:rPr>
  </w:style>
  <w:style w:type="character" w:customStyle="1" w:styleId="RTFNum184">
    <w:name w:val="RTF_Num 18 4"/>
    <w:rsid w:val="0025055E"/>
    <w:rPr>
      <w:shd w:val="clear" w:color="FFFFFF" w:fill="000000"/>
    </w:rPr>
  </w:style>
  <w:style w:type="character" w:customStyle="1" w:styleId="RTFNum185">
    <w:name w:val="RTF_Num 18 5"/>
    <w:rsid w:val="0025055E"/>
    <w:rPr>
      <w:shd w:val="clear" w:color="FFFFFF" w:fill="000000"/>
    </w:rPr>
  </w:style>
  <w:style w:type="character" w:customStyle="1" w:styleId="RTFNum186">
    <w:name w:val="RTF_Num 18 6"/>
    <w:rsid w:val="0025055E"/>
    <w:rPr>
      <w:shd w:val="clear" w:color="FFFFFF" w:fill="000000"/>
    </w:rPr>
  </w:style>
  <w:style w:type="character" w:customStyle="1" w:styleId="RTFNum187">
    <w:name w:val="RTF_Num 18 7"/>
    <w:rsid w:val="0025055E"/>
    <w:rPr>
      <w:shd w:val="clear" w:color="FFFFFF" w:fill="000000"/>
    </w:rPr>
  </w:style>
  <w:style w:type="character" w:customStyle="1" w:styleId="RTFNum188">
    <w:name w:val="RTF_Num 18 8"/>
    <w:rsid w:val="0025055E"/>
    <w:rPr>
      <w:shd w:val="clear" w:color="FFFFFF" w:fill="000000"/>
    </w:rPr>
  </w:style>
  <w:style w:type="character" w:customStyle="1" w:styleId="RTFNum189">
    <w:name w:val="RTF_Num 18 9"/>
    <w:rsid w:val="0025055E"/>
    <w:rPr>
      <w:shd w:val="clear" w:color="FFFFFF" w:fill="000000"/>
    </w:rPr>
  </w:style>
  <w:style w:type="character" w:customStyle="1" w:styleId="RTFNum191">
    <w:name w:val="RTF_Num 19 1"/>
    <w:rsid w:val="0025055E"/>
    <w:rPr>
      <w:rFonts w:ascii="Symbol" w:eastAsia="Symbol" w:hAnsi="Symbol"/>
      <w:shd w:val="clear" w:color="FFFFFF" w:fill="000000"/>
    </w:rPr>
  </w:style>
  <w:style w:type="character" w:customStyle="1" w:styleId="RTFNum192">
    <w:name w:val="RTF_Num 19 2"/>
    <w:rsid w:val="0025055E"/>
    <w:rPr>
      <w:rFonts w:ascii="Courier New" w:eastAsia="Courier New" w:hAnsi="Courier New"/>
      <w:shd w:val="clear" w:color="FFFFFF" w:fill="000000"/>
    </w:rPr>
  </w:style>
  <w:style w:type="character" w:customStyle="1" w:styleId="RTFNum193">
    <w:name w:val="RTF_Num 19 3"/>
    <w:rsid w:val="0025055E"/>
    <w:rPr>
      <w:rFonts w:ascii="Wingdings" w:eastAsia="Wingdings" w:hAnsi="Wingdings"/>
      <w:shd w:val="clear" w:color="FFFFFF" w:fill="000000"/>
    </w:rPr>
  </w:style>
  <w:style w:type="character" w:customStyle="1" w:styleId="RTFNum194">
    <w:name w:val="RTF_Num 19 4"/>
    <w:rsid w:val="0025055E"/>
    <w:rPr>
      <w:rFonts w:ascii="Symbol" w:eastAsia="Symbol" w:hAnsi="Symbol"/>
      <w:shd w:val="clear" w:color="FFFFFF" w:fill="000000"/>
    </w:rPr>
  </w:style>
  <w:style w:type="character" w:customStyle="1" w:styleId="RTFNum195">
    <w:name w:val="RTF_Num 19 5"/>
    <w:rsid w:val="0025055E"/>
    <w:rPr>
      <w:rFonts w:ascii="Courier New" w:eastAsia="Courier New" w:hAnsi="Courier New"/>
      <w:shd w:val="clear" w:color="FFFFFF" w:fill="000000"/>
    </w:rPr>
  </w:style>
  <w:style w:type="character" w:customStyle="1" w:styleId="RTFNum196">
    <w:name w:val="RTF_Num 19 6"/>
    <w:rsid w:val="0025055E"/>
    <w:rPr>
      <w:rFonts w:ascii="Wingdings" w:eastAsia="Wingdings" w:hAnsi="Wingdings"/>
      <w:shd w:val="clear" w:color="FFFFFF" w:fill="000000"/>
    </w:rPr>
  </w:style>
  <w:style w:type="character" w:customStyle="1" w:styleId="RTFNum197">
    <w:name w:val="RTF_Num 19 7"/>
    <w:rsid w:val="0025055E"/>
    <w:rPr>
      <w:rFonts w:ascii="Symbol" w:eastAsia="Symbol" w:hAnsi="Symbol"/>
      <w:shd w:val="clear" w:color="FFFFFF" w:fill="000000"/>
    </w:rPr>
  </w:style>
  <w:style w:type="character" w:customStyle="1" w:styleId="RTFNum198">
    <w:name w:val="RTF_Num 19 8"/>
    <w:rsid w:val="0025055E"/>
    <w:rPr>
      <w:rFonts w:ascii="Courier New" w:eastAsia="Courier New" w:hAnsi="Courier New"/>
      <w:shd w:val="clear" w:color="FFFFFF" w:fill="000000"/>
    </w:rPr>
  </w:style>
  <w:style w:type="character" w:customStyle="1" w:styleId="RTFNum199">
    <w:name w:val="RTF_Num 19 9"/>
    <w:rsid w:val="0025055E"/>
    <w:rPr>
      <w:rFonts w:ascii="Wingdings" w:eastAsia="Wingdings" w:hAnsi="Wingdings"/>
      <w:shd w:val="clear" w:color="FFFFFF" w:fill="000000"/>
    </w:rPr>
  </w:style>
  <w:style w:type="character" w:customStyle="1" w:styleId="RTFNum201">
    <w:name w:val="RTF_Num 20 1"/>
    <w:rsid w:val="0025055E"/>
    <w:rPr>
      <w:rFonts w:ascii="Symbol" w:eastAsia="Symbol" w:hAnsi="Symbol"/>
      <w:shd w:val="clear" w:color="FFFFFF" w:fill="000000"/>
    </w:rPr>
  </w:style>
  <w:style w:type="character" w:customStyle="1" w:styleId="RTFNum202">
    <w:name w:val="RTF_Num 20 2"/>
    <w:rsid w:val="0025055E"/>
    <w:rPr>
      <w:rFonts w:ascii="Times New Roman" w:eastAsia="Times New Roman" w:hAnsi="Times New Roman"/>
      <w:shd w:val="clear" w:color="FFFFFF" w:fill="000000"/>
    </w:rPr>
  </w:style>
  <w:style w:type="character" w:customStyle="1" w:styleId="RTFNum203">
    <w:name w:val="RTF_Num 20 3"/>
    <w:rsid w:val="0025055E"/>
    <w:rPr>
      <w:rFonts w:ascii="Wingdings" w:eastAsia="Wingdings" w:hAnsi="Wingdings"/>
      <w:shd w:val="clear" w:color="FFFFFF" w:fill="000000"/>
    </w:rPr>
  </w:style>
  <w:style w:type="character" w:customStyle="1" w:styleId="RTFNum204">
    <w:name w:val="RTF_Num 20 4"/>
    <w:rsid w:val="0025055E"/>
    <w:rPr>
      <w:rFonts w:ascii="Symbol" w:eastAsia="Symbol" w:hAnsi="Symbol"/>
      <w:shd w:val="clear" w:color="FFFFFF" w:fill="000000"/>
    </w:rPr>
  </w:style>
  <w:style w:type="character" w:customStyle="1" w:styleId="RTFNum205">
    <w:name w:val="RTF_Num 20 5"/>
    <w:rsid w:val="0025055E"/>
    <w:rPr>
      <w:rFonts w:ascii="Courier New" w:eastAsia="Courier New" w:hAnsi="Courier New"/>
      <w:shd w:val="clear" w:color="FFFFFF" w:fill="000000"/>
    </w:rPr>
  </w:style>
  <w:style w:type="character" w:customStyle="1" w:styleId="RTFNum206">
    <w:name w:val="RTF_Num 20 6"/>
    <w:rsid w:val="0025055E"/>
    <w:rPr>
      <w:rFonts w:ascii="Wingdings" w:eastAsia="Wingdings" w:hAnsi="Wingdings"/>
      <w:shd w:val="clear" w:color="FFFFFF" w:fill="000000"/>
    </w:rPr>
  </w:style>
  <w:style w:type="character" w:customStyle="1" w:styleId="RTFNum207">
    <w:name w:val="RTF_Num 20 7"/>
    <w:rsid w:val="0025055E"/>
    <w:rPr>
      <w:rFonts w:ascii="Symbol" w:eastAsia="Symbol" w:hAnsi="Symbol"/>
      <w:shd w:val="clear" w:color="FFFFFF" w:fill="000000"/>
    </w:rPr>
  </w:style>
  <w:style w:type="character" w:customStyle="1" w:styleId="RTFNum208">
    <w:name w:val="RTF_Num 20 8"/>
    <w:rsid w:val="0025055E"/>
    <w:rPr>
      <w:rFonts w:ascii="Courier New" w:eastAsia="Courier New" w:hAnsi="Courier New"/>
      <w:shd w:val="clear" w:color="FFFFFF" w:fill="000000"/>
    </w:rPr>
  </w:style>
  <w:style w:type="character" w:customStyle="1" w:styleId="RTFNum209">
    <w:name w:val="RTF_Num 20 9"/>
    <w:rsid w:val="0025055E"/>
    <w:rPr>
      <w:rFonts w:ascii="Wingdings" w:eastAsia="Wingdings" w:hAnsi="Wingdings"/>
      <w:shd w:val="clear" w:color="FFFFFF" w:fill="000000"/>
    </w:rPr>
  </w:style>
  <w:style w:type="character" w:customStyle="1" w:styleId="RTFNum211">
    <w:name w:val="RTF_Num 21 1"/>
    <w:rsid w:val="0025055E"/>
    <w:rPr>
      <w:shd w:val="clear" w:color="FFFFFF" w:fill="000000"/>
    </w:rPr>
  </w:style>
  <w:style w:type="character" w:customStyle="1" w:styleId="RTFNum212">
    <w:name w:val="RTF_Num 21 2"/>
    <w:rsid w:val="0025055E"/>
    <w:rPr>
      <w:shd w:val="clear" w:color="FFFFFF" w:fill="000000"/>
    </w:rPr>
  </w:style>
  <w:style w:type="character" w:customStyle="1" w:styleId="RTFNum213">
    <w:name w:val="RTF_Num 21 3"/>
    <w:rsid w:val="0025055E"/>
    <w:rPr>
      <w:shd w:val="clear" w:color="FFFFFF" w:fill="000000"/>
    </w:rPr>
  </w:style>
  <w:style w:type="character" w:customStyle="1" w:styleId="RTFNum214">
    <w:name w:val="RTF_Num 21 4"/>
    <w:rsid w:val="0025055E"/>
    <w:rPr>
      <w:shd w:val="clear" w:color="FFFFFF" w:fill="000000"/>
    </w:rPr>
  </w:style>
  <w:style w:type="character" w:customStyle="1" w:styleId="RTFNum215">
    <w:name w:val="RTF_Num 21 5"/>
    <w:rsid w:val="0025055E"/>
    <w:rPr>
      <w:shd w:val="clear" w:color="FFFFFF" w:fill="000000"/>
    </w:rPr>
  </w:style>
  <w:style w:type="character" w:customStyle="1" w:styleId="RTFNum216">
    <w:name w:val="RTF_Num 21 6"/>
    <w:rsid w:val="0025055E"/>
    <w:rPr>
      <w:shd w:val="clear" w:color="FFFFFF" w:fill="000000"/>
    </w:rPr>
  </w:style>
  <w:style w:type="character" w:customStyle="1" w:styleId="RTFNum217">
    <w:name w:val="RTF_Num 21 7"/>
    <w:rsid w:val="0025055E"/>
    <w:rPr>
      <w:shd w:val="clear" w:color="FFFFFF" w:fill="000000"/>
    </w:rPr>
  </w:style>
  <w:style w:type="character" w:customStyle="1" w:styleId="RTFNum218">
    <w:name w:val="RTF_Num 21 8"/>
    <w:rsid w:val="0025055E"/>
    <w:rPr>
      <w:shd w:val="clear" w:color="FFFFFF" w:fill="000000"/>
    </w:rPr>
  </w:style>
  <w:style w:type="character" w:customStyle="1" w:styleId="RTFNum219">
    <w:name w:val="RTF_Num 21 9"/>
    <w:rsid w:val="0025055E"/>
    <w:rPr>
      <w:shd w:val="clear" w:color="FFFFFF" w:fill="000000"/>
    </w:rPr>
  </w:style>
  <w:style w:type="character" w:customStyle="1" w:styleId="RTFNum221">
    <w:name w:val="RTF_Num 22 1"/>
    <w:rsid w:val="0025055E"/>
    <w:rPr>
      <w:shd w:val="clear" w:color="FFFFFF" w:fill="000000"/>
    </w:rPr>
  </w:style>
  <w:style w:type="character" w:customStyle="1" w:styleId="RTFNum231">
    <w:name w:val="RTF_Num 23 1"/>
    <w:rsid w:val="0025055E"/>
    <w:rPr>
      <w:shd w:val="clear" w:color="FFFFFF" w:fill="000000"/>
    </w:rPr>
  </w:style>
  <w:style w:type="character" w:customStyle="1" w:styleId="RTFNum232">
    <w:name w:val="RTF_Num 23 2"/>
    <w:rsid w:val="0025055E"/>
    <w:rPr>
      <w:shd w:val="clear" w:color="FFFFFF" w:fill="000000"/>
    </w:rPr>
  </w:style>
  <w:style w:type="character" w:customStyle="1" w:styleId="RTFNum233">
    <w:name w:val="RTF_Num 23 3"/>
    <w:rsid w:val="0025055E"/>
    <w:rPr>
      <w:shd w:val="clear" w:color="FFFFFF" w:fill="000000"/>
    </w:rPr>
  </w:style>
  <w:style w:type="character" w:customStyle="1" w:styleId="RTFNum234">
    <w:name w:val="RTF_Num 23 4"/>
    <w:rsid w:val="0025055E"/>
    <w:rPr>
      <w:shd w:val="clear" w:color="FFFFFF" w:fill="000000"/>
    </w:rPr>
  </w:style>
  <w:style w:type="character" w:customStyle="1" w:styleId="RTFNum235">
    <w:name w:val="RTF_Num 23 5"/>
    <w:rsid w:val="0025055E"/>
    <w:rPr>
      <w:shd w:val="clear" w:color="FFFFFF" w:fill="000000"/>
    </w:rPr>
  </w:style>
  <w:style w:type="character" w:customStyle="1" w:styleId="RTFNum236">
    <w:name w:val="RTF_Num 23 6"/>
    <w:rsid w:val="0025055E"/>
    <w:rPr>
      <w:shd w:val="clear" w:color="FFFFFF" w:fill="000000"/>
    </w:rPr>
  </w:style>
  <w:style w:type="character" w:customStyle="1" w:styleId="RTFNum237">
    <w:name w:val="RTF_Num 23 7"/>
    <w:rsid w:val="0025055E"/>
    <w:rPr>
      <w:shd w:val="clear" w:color="FFFFFF" w:fill="000000"/>
    </w:rPr>
  </w:style>
  <w:style w:type="character" w:customStyle="1" w:styleId="RTFNum238">
    <w:name w:val="RTF_Num 23 8"/>
    <w:rsid w:val="0025055E"/>
    <w:rPr>
      <w:shd w:val="clear" w:color="FFFFFF" w:fill="000000"/>
    </w:rPr>
  </w:style>
  <w:style w:type="character" w:customStyle="1" w:styleId="RTFNum239">
    <w:name w:val="RTF_Num 23 9"/>
    <w:rsid w:val="0025055E"/>
    <w:rPr>
      <w:shd w:val="clear" w:color="FFFFFF" w:fill="000000"/>
    </w:rPr>
  </w:style>
  <w:style w:type="character" w:customStyle="1" w:styleId="RTFNum241">
    <w:name w:val="RTF_Num 24 1"/>
    <w:rsid w:val="0025055E"/>
    <w:rPr>
      <w:shd w:val="clear" w:color="FFFFFF" w:fill="000000"/>
    </w:rPr>
  </w:style>
  <w:style w:type="character" w:customStyle="1" w:styleId="RTFNum242">
    <w:name w:val="RTF_Num 24 2"/>
    <w:rsid w:val="0025055E"/>
    <w:rPr>
      <w:shd w:val="clear" w:color="FFFFFF" w:fill="000000"/>
    </w:rPr>
  </w:style>
  <w:style w:type="character" w:customStyle="1" w:styleId="RTFNum243">
    <w:name w:val="RTF_Num 24 3"/>
    <w:rsid w:val="0025055E"/>
    <w:rPr>
      <w:shd w:val="clear" w:color="FFFFFF" w:fill="000000"/>
    </w:rPr>
  </w:style>
  <w:style w:type="character" w:customStyle="1" w:styleId="RTFNum244">
    <w:name w:val="RTF_Num 24 4"/>
    <w:rsid w:val="0025055E"/>
    <w:rPr>
      <w:shd w:val="clear" w:color="FFFFFF" w:fill="000000"/>
    </w:rPr>
  </w:style>
  <w:style w:type="character" w:customStyle="1" w:styleId="RTFNum245">
    <w:name w:val="RTF_Num 24 5"/>
    <w:rsid w:val="0025055E"/>
    <w:rPr>
      <w:shd w:val="clear" w:color="FFFFFF" w:fill="000000"/>
    </w:rPr>
  </w:style>
  <w:style w:type="character" w:customStyle="1" w:styleId="RTFNum246">
    <w:name w:val="RTF_Num 24 6"/>
    <w:rsid w:val="0025055E"/>
    <w:rPr>
      <w:shd w:val="clear" w:color="FFFFFF" w:fill="000000"/>
    </w:rPr>
  </w:style>
  <w:style w:type="character" w:customStyle="1" w:styleId="RTFNum247">
    <w:name w:val="RTF_Num 24 7"/>
    <w:rsid w:val="0025055E"/>
    <w:rPr>
      <w:shd w:val="clear" w:color="FFFFFF" w:fill="000000"/>
    </w:rPr>
  </w:style>
  <w:style w:type="character" w:customStyle="1" w:styleId="RTFNum248">
    <w:name w:val="RTF_Num 24 8"/>
    <w:rsid w:val="0025055E"/>
    <w:rPr>
      <w:shd w:val="clear" w:color="FFFFFF" w:fill="000000"/>
    </w:rPr>
  </w:style>
  <w:style w:type="character" w:customStyle="1" w:styleId="RTFNum249">
    <w:name w:val="RTF_Num 24 9"/>
    <w:rsid w:val="0025055E"/>
    <w:rPr>
      <w:shd w:val="clear" w:color="FFFFFF" w:fill="000000"/>
    </w:rPr>
  </w:style>
  <w:style w:type="character" w:customStyle="1" w:styleId="RTFNum251">
    <w:name w:val="RTF_Num 25 1"/>
    <w:rsid w:val="0025055E"/>
    <w:rPr>
      <w:rFonts w:ascii="Symbol" w:eastAsia="Symbol" w:hAnsi="Symbol"/>
      <w:shd w:val="clear" w:color="FFFFFF" w:fill="000000"/>
    </w:rPr>
  </w:style>
  <w:style w:type="character" w:customStyle="1" w:styleId="RTFNum252">
    <w:name w:val="RTF_Num 25 2"/>
    <w:rsid w:val="0025055E"/>
    <w:rPr>
      <w:rFonts w:ascii="Courier New" w:eastAsia="Courier New" w:hAnsi="Courier New"/>
      <w:shd w:val="clear" w:color="FFFFFF" w:fill="000000"/>
    </w:rPr>
  </w:style>
  <w:style w:type="character" w:customStyle="1" w:styleId="RTFNum253">
    <w:name w:val="RTF_Num 25 3"/>
    <w:rsid w:val="0025055E"/>
    <w:rPr>
      <w:rFonts w:ascii="Wingdings" w:eastAsia="Wingdings" w:hAnsi="Wingdings"/>
      <w:shd w:val="clear" w:color="FFFFFF" w:fill="000000"/>
    </w:rPr>
  </w:style>
  <w:style w:type="character" w:customStyle="1" w:styleId="RTFNum254">
    <w:name w:val="RTF_Num 25 4"/>
    <w:rsid w:val="0025055E"/>
    <w:rPr>
      <w:rFonts w:ascii="Symbol" w:eastAsia="Symbol" w:hAnsi="Symbol"/>
      <w:shd w:val="clear" w:color="FFFFFF" w:fill="000000"/>
    </w:rPr>
  </w:style>
  <w:style w:type="character" w:customStyle="1" w:styleId="RTFNum255">
    <w:name w:val="RTF_Num 25 5"/>
    <w:rsid w:val="0025055E"/>
    <w:rPr>
      <w:rFonts w:ascii="Courier New" w:eastAsia="Courier New" w:hAnsi="Courier New"/>
      <w:shd w:val="clear" w:color="FFFFFF" w:fill="000000"/>
    </w:rPr>
  </w:style>
  <w:style w:type="character" w:customStyle="1" w:styleId="RTFNum256">
    <w:name w:val="RTF_Num 25 6"/>
    <w:rsid w:val="0025055E"/>
    <w:rPr>
      <w:rFonts w:ascii="Wingdings" w:eastAsia="Wingdings" w:hAnsi="Wingdings"/>
      <w:shd w:val="clear" w:color="FFFFFF" w:fill="000000"/>
    </w:rPr>
  </w:style>
  <w:style w:type="character" w:customStyle="1" w:styleId="RTFNum257">
    <w:name w:val="RTF_Num 25 7"/>
    <w:rsid w:val="0025055E"/>
    <w:rPr>
      <w:rFonts w:ascii="Symbol" w:eastAsia="Symbol" w:hAnsi="Symbol"/>
      <w:shd w:val="clear" w:color="FFFFFF" w:fill="000000"/>
    </w:rPr>
  </w:style>
  <w:style w:type="character" w:customStyle="1" w:styleId="RTFNum258">
    <w:name w:val="RTF_Num 25 8"/>
    <w:rsid w:val="0025055E"/>
    <w:rPr>
      <w:rFonts w:ascii="Courier New" w:eastAsia="Courier New" w:hAnsi="Courier New"/>
      <w:shd w:val="clear" w:color="FFFFFF" w:fill="000000"/>
    </w:rPr>
  </w:style>
  <w:style w:type="character" w:customStyle="1" w:styleId="RTFNum259">
    <w:name w:val="RTF_Num 25 9"/>
    <w:rsid w:val="0025055E"/>
    <w:rPr>
      <w:rFonts w:ascii="Wingdings" w:eastAsia="Wingdings" w:hAnsi="Wingdings"/>
      <w:shd w:val="clear" w:color="FFFFFF" w:fill="000000"/>
    </w:rPr>
  </w:style>
  <w:style w:type="character" w:customStyle="1" w:styleId="RTFNum261">
    <w:name w:val="RTF_Num 26 1"/>
    <w:rsid w:val="0025055E"/>
    <w:rPr>
      <w:shd w:val="clear" w:color="FFFFFF" w:fill="000000"/>
    </w:rPr>
  </w:style>
  <w:style w:type="character" w:customStyle="1" w:styleId="RTFNum262">
    <w:name w:val="RTF_Num 26 2"/>
    <w:rsid w:val="0025055E"/>
    <w:rPr>
      <w:shd w:val="clear" w:color="FFFFFF" w:fill="000000"/>
    </w:rPr>
  </w:style>
  <w:style w:type="character" w:customStyle="1" w:styleId="RTFNum263">
    <w:name w:val="RTF_Num 26 3"/>
    <w:rsid w:val="0025055E"/>
    <w:rPr>
      <w:shd w:val="clear" w:color="FFFFFF" w:fill="000000"/>
    </w:rPr>
  </w:style>
  <w:style w:type="character" w:customStyle="1" w:styleId="RTFNum264">
    <w:name w:val="RTF_Num 26 4"/>
    <w:rsid w:val="0025055E"/>
    <w:rPr>
      <w:shd w:val="clear" w:color="FFFFFF" w:fill="000000"/>
    </w:rPr>
  </w:style>
  <w:style w:type="character" w:customStyle="1" w:styleId="RTFNum265">
    <w:name w:val="RTF_Num 26 5"/>
    <w:rsid w:val="0025055E"/>
    <w:rPr>
      <w:shd w:val="clear" w:color="FFFFFF" w:fill="000000"/>
    </w:rPr>
  </w:style>
  <w:style w:type="character" w:customStyle="1" w:styleId="RTFNum266">
    <w:name w:val="RTF_Num 26 6"/>
    <w:rsid w:val="0025055E"/>
    <w:rPr>
      <w:shd w:val="clear" w:color="FFFFFF" w:fill="000000"/>
    </w:rPr>
  </w:style>
  <w:style w:type="character" w:customStyle="1" w:styleId="RTFNum267">
    <w:name w:val="RTF_Num 26 7"/>
    <w:rsid w:val="0025055E"/>
    <w:rPr>
      <w:shd w:val="clear" w:color="FFFFFF" w:fill="000000"/>
    </w:rPr>
  </w:style>
  <w:style w:type="character" w:customStyle="1" w:styleId="RTFNum268">
    <w:name w:val="RTF_Num 26 8"/>
    <w:rsid w:val="0025055E"/>
    <w:rPr>
      <w:shd w:val="clear" w:color="FFFFFF" w:fill="000000"/>
    </w:rPr>
  </w:style>
  <w:style w:type="character" w:customStyle="1" w:styleId="RTFNum269">
    <w:name w:val="RTF_Num 26 9"/>
    <w:rsid w:val="0025055E"/>
    <w:rPr>
      <w:shd w:val="clear" w:color="FFFFFF" w:fill="000000"/>
    </w:rPr>
  </w:style>
  <w:style w:type="character" w:customStyle="1" w:styleId="RTFNum271">
    <w:name w:val="RTF_Num 27 1"/>
    <w:rsid w:val="0025055E"/>
    <w:rPr>
      <w:rFonts w:ascii="Symbol" w:eastAsia="Symbol" w:hAnsi="Symbol"/>
      <w:shd w:val="clear" w:color="FFFFFF" w:fill="000000"/>
    </w:rPr>
  </w:style>
  <w:style w:type="character" w:customStyle="1" w:styleId="RTFNum272">
    <w:name w:val="RTF_Num 27 2"/>
    <w:rsid w:val="0025055E"/>
    <w:rPr>
      <w:rFonts w:ascii="Courier New" w:eastAsia="Courier New" w:hAnsi="Courier New"/>
      <w:shd w:val="clear" w:color="FFFFFF" w:fill="000000"/>
    </w:rPr>
  </w:style>
  <w:style w:type="character" w:customStyle="1" w:styleId="RTFNum273">
    <w:name w:val="RTF_Num 27 3"/>
    <w:rsid w:val="0025055E"/>
    <w:rPr>
      <w:rFonts w:ascii="Wingdings" w:eastAsia="Wingdings" w:hAnsi="Wingdings"/>
      <w:shd w:val="clear" w:color="FFFFFF" w:fill="000000"/>
    </w:rPr>
  </w:style>
  <w:style w:type="character" w:customStyle="1" w:styleId="RTFNum274">
    <w:name w:val="RTF_Num 27 4"/>
    <w:rsid w:val="0025055E"/>
    <w:rPr>
      <w:rFonts w:ascii="Symbol" w:eastAsia="Symbol" w:hAnsi="Symbol"/>
      <w:shd w:val="clear" w:color="FFFFFF" w:fill="000000"/>
    </w:rPr>
  </w:style>
  <w:style w:type="character" w:customStyle="1" w:styleId="RTFNum275">
    <w:name w:val="RTF_Num 27 5"/>
    <w:rsid w:val="0025055E"/>
    <w:rPr>
      <w:rFonts w:ascii="Courier New" w:eastAsia="Courier New" w:hAnsi="Courier New"/>
      <w:shd w:val="clear" w:color="FFFFFF" w:fill="000000"/>
    </w:rPr>
  </w:style>
  <w:style w:type="character" w:customStyle="1" w:styleId="RTFNum276">
    <w:name w:val="RTF_Num 27 6"/>
    <w:rsid w:val="0025055E"/>
    <w:rPr>
      <w:rFonts w:ascii="Wingdings" w:eastAsia="Wingdings" w:hAnsi="Wingdings"/>
      <w:shd w:val="clear" w:color="FFFFFF" w:fill="000000"/>
    </w:rPr>
  </w:style>
  <w:style w:type="character" w:customStyle="1" w:styleId="RTFNum277">
    <w:name w:val="RTF_Num 27 7"/>
    <w:rsid w:val="0025055E"/>
    <w:rPr>
      <w:rFonts w:ascii="Symbol" w:eastAsia="Symbol" w:hAnsi="Symbol"/>
      <w:shd w:val="clear" w:color="FFFFFF" w:fill="000000"/>
    </w:rPr>
  </w:style>
  <w:style w:type="character" w:customStyle="1" w:styleId="RTFNum278">
    <w:name w:val="RTF_Num 27 8"/>
    <w:rsid w:val="0025055E"/>
    <w:rPr>
      <w:rFonts w:ascii="Courier New" w:eastAsia="Courier New" w:hAnsi="Courier New"/>
      <w:shd w:val="clear" w:color="FFFFFF" w:fill="000000"/>
    </w:rPr>
  </w:style>
  <w:style w:type="character" w:customStyle="1" w:styleId="RTFNum279">
    <w:name w:val="RTF_Num 27 9"/>
    <w:rsid w:val="0025055E"/>
    <w:rPr>
      <w:rFonts w:ascii="Wingdings" w:eastAsia="Wingdings" w:hAnsi="Wingdings"/>
      <w:shd w:val="clear" w:color="FFFFFF" w:fill="000000"/>
    </w:rPr>
  </w:style>
  <w:style w:type="character" w:customStyle="1" w:styleId="RTFNum281">
    <w:name w:val="RTF_Num 28 1"/>
    <w:rsid w:val="0025055E"/>
    <w:rPr>
      <w:shd w:val="clear" w:color="FFFFFF" w:fill="000000"/>
    </w:rPr>
  </w:style>
  <w:style w:type="character" w:customStyle="1" w:styleId="RTFNum282">
    <w:name w:val="RTF_Num 28 2"/>
    <w:rsid w:val="0025055E"/>
    <w:rPr>
      <w:shd w:val="clear" w:color="FFFFFF" w:fill="000000"/>
    </w:rPr>
  </w:style>
  <w:style w:type="character" w:customStyle="1" w:styleId="RTFNum283">
    <w:name w:val="RTF_Num 28 3"/>
    <w:rsid w:val="0025055E"/>
    <w:rPr>
      <w:shd w:val="clear" w:color="FFFFFF" w:fill="000000"/>
    </w:rPr>
  </w:style>
  <w:style w:type="character" w:customStyle="1" w:styleId="RTFNum284">
    <w:name w:val="RTF_Num 28 4"/>
    <w:rsid w:val="0025055E"/>
    <w:rPr>
      <w:shd w:val="clear" w:color="FFFFFF" w:fill="000000"/>
    </w:rPr>
  </w:style>
  <w:style w:type="character" w:customStyle="1" w:styleId="RTFNum285">
    <w:name w:val="RTF_Num 28 5"/>
    <w:rsid w:val="0025055E"/>
    <w:rPr>
      <w:shd w:val="clear" w:color="FFFFFF" w:fill="000000"/>
    </w:rPr>
  </w:style>
  <w:style w:type="character" w:customStyle="1" w:styleId="RTFNum286">
    <w:name w:val="RTF_Num 28 6"/>
    <w:rsid w:val="0025055E"/>
    <w:rPr>
      <w:shd w:val="clear" w:color="FFFFFF" w:fill="000000"/>
    </w:rPr>
  </w:style>
  <w:style w:type="character" w:customStyle="1" w:styleId="RTFNum287">
    <w:name w:val="RTF_Num 28 7"/>
    <w:rsid w:val="0025055E"/>
    <w:rPr>
      <w:shd w:val="clear" w:color="FFFFFF" w:fill="000000"/>
    </w:rPr>
  </w:style>
  <w:style w:type="character" w:customStyle="1" w:styleId="RTFNum288">
    <w:name w:val="RTF_Num 28 8"/>
    <w:rsid w:val="0025055E"/>
    <w:rPr>
      <w:shd w:val="clear" w:color="FFFFFF" w:fill="000000"/>
    </w:rPr>
  </w:style>
  <w:style w:type="character" w:customStyle="1" w:styleId="RTFNum289">
    <w:name w:val="RTF_Num 28 9"/>
    <w:rsid w:val="0025055E"/>
    <w:rPr>
      <w:shd w:val="clear" w:color="FFFFFF" w:fill="000000"/>
    </w:rPr>
  </w:style>
  <w:style w:type="character" w:customStyle="1" w:styleId="RTFNum291">
    <w:name w:val="RTF_Num 29 1"/>
    <w:rsid w:val="0025055E"/>
    <w:rPr>
      <w:shd w:val="clear" w:color="FFFFFF" w:fill="000000"/>
    </w:rPr>
  </w:style>
  <w:style w:type="character" w:customStyle="1" w:styleId="RTFNum292">
    <w:name w:val="RTF_Num 29 2"/>
    <w:rsid w:val="0025055E"/>
    <w:rPr>
      <w:rFonts w:ascii="Symbol" w:eastAsia="Symbol" w:hAnsi="Symbol"/>
      <w:shd w:val="clear" w:color="FFFFFF" w:fill="000000"/>
    </w:rPr>
  </w:style>
  <w:style w:type="character" w:customStyle="1" w:styleId="RTFNum293">
    <w:name w:val="RTF_Num 29 3"/>
    <w:rsid w:val="0025055E"/>
    <w:rPr>
      <w:shd w:val="clear" w:color="FFFFFF" w:fill="000000"/>
    </w:rPr>
  </w:style>
  <w:style w:type="character" w:customStyle="1" w:styleId="RTFNum294">
    <w:name w:val="RTF_Num 29 4"/>
    <w:rsid w:val="0025055E"/>
    <w:rPr>
      <w:shd w:val="clear" w:color="FFFFFF" w:fill="000000"/>
    </w:rPr>
  </w:style>
  <w:style w:type="character" w:customStyle="1" w:styleId="RTFNum295">
    <w:name w:val="RTF_Num 29 5"/>
    <w:rsid w:val="0025055E"/>
    <w:rPr>
      <w:shd w:val="clear" w:color="FFFFFF" w:fill="000000"/>
    </w:rPr>
  </w:style>
  <w:style w:type="character" w:customStyle="1" w:styleId="RTFNum296">
    <w:name w:val="RTF_Num 29 6"/>
    <w:rsid w:val="0025055E"/>
    <w:rPr>
      <w:shd w:val="clear" w:color="FFFFFF" w:fill="000000"/>
    </w:rPr>
  </w:style>
  <w:style w:type="character" w:customStyle="1" w:styleId="RTFNum297">
    <w:name w:val="RTF_Num 29 7"/>
    <w:rsid w:val="0025055E"/>
    <w:rPr>
      <w:shd w:val="clear" w:color="FFFFFF" w:fill="000000"/>
    </w:rPr>
  </w:style>
  <w:style w:type="character" w:customStyle="1" w:styleId="RTFNum298">
    <w:name w:val="RTF_Num 29 8"/>
    <w:rsid w:val="0025055E"/>
    <w:rPr>
      <w:shd w:val="clear" w:color="FFFFFF" w:fill="000000"/>
    </w:rPr>
  </w:style>
  <w:style w:type="character" w:customStyle="1" w:styleId="RTFNum299">
    <w:name w:val="RTF_Num 29 9"/>
    <w:rsid w:val="0025055E"/>
    <w:rPr>
      <w:shd w:val="clear" w:color="FFFFFF" w:fill="000000"/>
    </w:rPr>
  </w:style>
  <w:style w:type="character" w:customStyle="1" w:styleId="RTFNum301">
    <w:name w:val="RTF_Num 30 1"/>
    <w:rsid w:val="0025055E"/>
    <w:rPr>
      <w:shd w:val="clear" w:color="FFFFFF" w:fill="000000"/>
    </w:rPr>
  </w:style>
  <w:style w:type="character" w:customStyle="1" w:styleId="RTFNum302">
    <w:name w:val="RTF_Num 30 2"/>
    <w:rsid w:val="0025055E"/>
    <w:rPr>
      <w:shd w:val="clear" w:color="FFFFFF" w:fill="000000"/>
    </w:rPr>
  </w:style>
  <w:style w:type="character" w:customStyle="1" w:styleId="RTFNum303">
    <w:name w:val="RTF_Num 30 3"/>
    <w:rsid w:val="0025055E"/>
    <w:rPr>
      <w:shd w:val="clear" w:color="FFFFFF" w:fill="000000"/>
    </w:rPr>
  </w:style>
  <w:style w:type="character" w:customStyle="1" w:styleId="RTFNum304">
    <w:name w:val="RTF_Num 30 4"/>
    <w:rsid w:val="0025055E"/>
    <w:rPr>
      <w:shd w:val="clear" w:color="FFFFFF" w:fill="000000"/>
    </w:rPr>
  </w:style>
  <w:style w:type="character" w:customStyle="1" w:styleId="RTFNum305">
    <w:name w:val="RTF_Num 30 5"/>
    <w:rsid w:val="0025055E"/>
    <w:rPr>
      <w:shd w:val="clear" w:color="FFFFFF" w:fill="000000"/>
    </w:rPr>
  </w:style>
  <w:style w:type="character" w:customStyle="1" w:styleId="RTFNum306">
    <w:name w:val="RTF_Num 30 6"/>
    <w:rsid w:val="0025055E"/>
    <w:rPr>
      <w:shd w:val="clear" w:color="FFFFFF" w:fill="000000"/>
    </w:rPr>
  </w:style>
  <w:style w:type="character" w:customStyle="1" w:styleId="RTFNum307">
    <w:name w:val="RTF_Num 30 7"/>
    <w:rsid w:val="0025055E"/>
    <w:rPr>
      <w:shd w:val="clear" w:color="FFFFFF" w:fill="000000"/>
    </w:rPr>
  </w:style>
  <w:style w:type="character" w:customStyle="1" w:styleId="RTFNum308">
    <w:name w:val="RTF_Num 30 8"/>
    <w:rsid w:val="0025055E"/>
    <w:rPr>
      <w:shd w:val="clear" w:color="FFFFFF" w:fill="000000"/>
    </w:rPr>
  </w:style>
  <w:style w:type="character" w:customStyle="1" w:styleId="RTFNum309">
    <w:name w:val="RTF_Num 30 9"/>
    <w:rsid w:val="0025055E"/>
    <w:rPr>
      <w:shd w:val="clear" w:color="FFFFFF" w:fill="000000"/>
    </w:rPr>
  </w:style>
  <w:style w:type="character" w:customStyle="1" w:styleId="RTFNum311">
    <w:name w:val="RTF_Num 31 1"/>
    <w:rsid w:val="0025055E"/>
    <w:rPr>
      <w:shd w:val="clear" w:color="FFFFFF" w:fill="000000"/>
    </w:rPr>
  </w:style>
  <w:style w:type="character" w:customStyle="1" w:styleId="RTFNum312">
    <w:name w:val="RTF_Num 31 2"/>
    <w:rsid w:val="0025055E"/>
    <w:rPr>
      <w:rFonts w:ascii="Courier New" w:eastAsia="Courier New" w:hAnsi="Courier New"/>
      <w:shd w:val="clear" w:color="FFFFFF" w:fill="000000"/>
    </w:rPr>
  </w:style>
  <w:style w:type="character" w:customStyle="1" w:styleId="RTFNum313">
    <w:name w:val="RTF_Num 31 3"/>
    <w:rsid w:val="0025055E"/>
    <w:rPr>
      <w:rFonts w:ascii="Wingdings" w:eastAsia="Wingdings" w:hAnsi="Wingdings"/>
      <w:shd w:val="clear" w:color="FFFFFF" w:fill="000000"/>
    </w:rPr>
  </w:style>
  <w:style w:type="character" w:customStyle="1" w:styleId="RTFNum314">
    <w:name w:val="RTF_Num 31 4"/>
    <w:rsid w:val="0025055E"/>
    <w:rPr>
      <w:rFonts w:ascii="Symbol" w:eastAsia="Symbol" w:hAnsi="Symbol"/>
      <w:shd w:val="clear" w:color="FFFFFF" w:fill="000000"/>
    </w:rPr>
  </w:style>
  <w:style w:type="character" w:customStyle="1" w:styleId="RTFNum315">
    <w:name w:val="RTF_Num 31 5"/>
    <w:rsid w:val="0025055E"/>
    <w:rPr>
      <w:rFonts w:ascii="Courier New" w:eastAsia="Courier New" w:hAnsi="Courier New"/>
      <w:shd w:val="clear" w:color="FFFFFF" w:fill="000000"/>
    </w:rPr>
  </w:style>
  <w:style w:type="character" w:customStyle="1" w:styleId="RTFNum316">
    <w:name w:val="RTF_Num 31 6"/>
    <w:rsid w:val="0025055E"/>
    <w:rPr>
      <w:rFonts w:ascii="Wingdings" w:eastAsia="Wingdings" w:hAnsi="Wingdings"/>
      <w:shd w:val="clear" w:color="FFFFFF" w:fill="000000"/>
    </w:rPr>
  </w:style>
  <w:style w:type="character" w:customStyle="1" w:styleId="RTFNum317">
    <w:name w:val="RTF_Num 31 7"/>
    <w:rsid w:val="0025055E"/>
    <w:rPr>
      <w:rFonts w:ascii="Symbol" w:eastAsia="Symbol" w:hAnsi="Symbol"/>
      <w:shd w:val="clear" w:color="FFFFFF" w:fill="000000"/>
    </w:rPr>
  </w:style>
  <w:style w:type="character" w:customStyle="1" w:styleId="RTFNum318">
    <w:name w:val="RTF_Num 31 8"/>
    <w:rsid w:val="0025055E"/>
    <w:rPr>
      <w:rFonts w:ascii="Courier New" w:eastAsia="Courier New" w:hAnsi="Courier New"/>
      <w:shd w:val="clear" w:color="FFFFFF" w:fill="000000"/>
    </w:rPr>
  </w:style>
  <w:style w:type="character" w:customStyle="1" w:styleId="RTFNum319">
    <w:name w:val="RTF_Num 31 9"/>
    <w:rsid w:val="0025055E"/>
    <w:rPr>
      <w:rFonts w:ascii="Wingdings" w:eastAsia="Wingdings" w:hAnsi="Wingdings"/>
      <w:shd w:val="clear" w:color="FFFFFF" w:fill="000000"/>
    </w:rPr>
  </w:style>
  <w:style w:type="character" w:customStyle="1" w:styleId="RTFNum321">
    <w:name w:val="RTF_Num 32 1"/>
    <w:rsid w:val="0025055E"/>
    <w:rPr>
      <w:shd w:val="clear" w:color="FFFFFF" w:fill="000000"/>
    </w:rPr>
  </w:style>
  <w:style w:type="character" w:customStyle="1" w:styleId="RTFNum322">
    <w:name w:val="RTF_Num 32 2"/>
    <w:rsid w:val="0025055E"/>
    <w:rPr>
      <w:shd w:val="clear" w:color="FFFFFF" w:fill="000000"/>
    </w:rPr>
  </w:style>
  <w:style w:type="character" w:customStyle="1" w:styleId="RTFNum323">
    <w:name w:val="RTF_Num 32 3"/>
    <w:rsid w:val="0025055E"/>
    <w:rPr>
      <w:shd w:val="clear" w:color="FFFFFF" w:fill="000000"/>
    </w:rPr>
  </w:style>
  <w:style w:type="character" w:customStyle="1" w:styleId="RTFNum324">
    <w:name w:val="RTF_Num 32 4"/>
    <w:rsid w:val="0025055E"/>
    <w:rPr>
      <w:shd w:val="clear" w:color="FFFFFF" w:fill="000000"/>
    </w:rPr>
  </w:style>
  <w:style w:type="character" w:customStyle="1" w:styleId="RTFNum325">
    <w:name w:val="RTF_Num 32 5"/>
    <w:rsid w:val="0025055E"/>
    <w:rPr>
      <w:shd w:val="clear" w:color="FFFFFF" w:fill="000000"/>
    </w:rPr>
  </w:style>
  <w:style w:type="character" w:customStyle="1" w:styleId="RTFNum326">
    <w:name w:val="RTF_Num 32 6"/>
    <w:rsid w:val="0025055E"/>
    <w:rPr>
      <w:shd w:val="clear" w:color="FFFFFF" w:fill="000000"/>
    </w:rPr>
  </w:style>
  <w:style w:type="character" w:customStyle="1" w:styleId="RTFNum327">
    <w:name w:val="RTF_Num 32 7"/>
    <w:rsid w:val="0025055E"/>
    <w:rPr>
      <w:shd w:val="clear" w:color="FFFFFF" w:fill="000000"/>
    </w:rPr>
  </w:style>
  <w:style w:type="character" w:customStyle="1" w:styleId="RTFNum328">
    <w:name w:val="RTF_Num 32 8"/>
    <w:rsid w:val="0025055E"/>
    <w:rPr>
      <w:shd w:val="clear" w:color="FFFFFF" w:fill="000000"/>
    </w:rPr>
  </w:style>
  <w:style w:type="character" w:customStyle="1" w:styleId="RTFNum329">
    <w:name w:val="RTF_Num 32 9"/>
    <w:rsid w:val="0025055E"/>
    <w:rPr>
      <w:shd w:val="clear" w:color="FFFFFF" w:fill="000000"/>
    </w:rPr>
  </w:style>
  <w:style w:type="character" w:customStyle="1" w:styleId="DefaultParagraphFont1">
    <w:name w:val="Default Paragraph Font1"/>
    <w:basedOn w:val="Normal2"/>
    <w:rsid w:val="0025055E"/>
    <w:rPr>
      <w:color w:val="000000"/>
      <w:sz w:val="24"/>
      <w:lang w:val="pl-PL"/>
    </w:rPr>
  </w:style>
  <w:style w:type="character" w:customStyle="1" w:styleId="Normal2">
    <w:name w:val="Normal2"/>
    <w:rsid w:val="0025055E"/>
    <w:rPr>
      <w:color w:val="000000"/>
      <w:sz w:val="24"/>
      <w:lang w:val="pl-PL"/>
    </w:rPr>
  </w:style>
  <w:style w:type="character" w:customStyle="1" w:styleId="Numerstrony1">
    <w:name w:val="Numer strony1"/>
    <w:basedOn w:val="DefaultParagraphFont1"/>
    <w:rsid w:val="0025055E"/>
    <w:rPr>
      <w:color w:val="000000"/>
      <w:sz w:val="24"/>
      <w:lang w:val="pl-PL"/>
    </w:rPr>
  </w:style>
  <w:style w:type="paragraph" w:customStyle="1" w:styleId="Tytutabeli">
    <w:name w:val="Tytuł tabeli"/>
    <w:basedOn w:val="Zawartotabeli"/>
    <w:rsid w:val="0025055E"/>
    <w:pPr>
      <w:jc w:val="center"/>
    </w:pPr>
    <w:rPr>
      <w:b/>
      <w:i/>
    </w:rPr>
  </w:style>
  <w:style w:type="paragraph" w:customStyle="1" w:styleId="Nagwek11">
    <w:name w:val="Nagłówek 11"/>
    <w:basedOn w:val="Normal1"/>
    <w:next w:val="Normal1"/>
    <w:rsid w:val="0025055E"/>
    <w:pPr>
      <w:keepNext/>
      <w:tabs>
        <w:tab w:val="num" w:pos="360"/>
        <w:tab w:val="left" w:pos="432"/>
        <w:tab w:val="num" w:pos="554"/>
      </w:tabs>
      <w:spacing w:before="240" w:after="60"/>
      <w:ind w:left="360" w:hanging="360"/>
    </w:pPr>
    <w:rPr>
      <w:rFonts w:ascii="Arial" w:eastAsia="Arial" w:hAnsi="Arial"/>
      <w:b/>
      <w:color w:val="000000"/>
      <w:kern w:val="1"/>
      <w:sz w:val="32"/>
    </w:rPr>
  </w:style>
  <w:style w:type="paragraph" w:customStyle="1" w:styleId="Nagwek21">
    <w:name w:val="Nagłówek 21"/>
    <w:basedOn w:val="Normal1"/>
    <w:next w:val="Normal1"/>
    <w:rsid w:val="0025055E"/>
    <w:pPr>
      <w:keepNext/>
      <w:tabs>
        <w:tab w:val="left" w:pos="576"/>
      </w:tabs>
      <w:spacing w:before="240" w:after="60"/>
    </w:pPr>
    <w:rPr>
      <w:rFonts w:ascii="Arial" w:eastAsia="Arial" w:hAnsi="Arial"/>
      <w:b/>
      <w:color w:val="000000"/>
      <w:sz w:val="28"/>
    </w:rPr>
  </w:style>
  <w:style w:type="paragraph" w:customStyle="1" w:styleId="Nagwek31">
    <w:name w:val="Nagłówek 31"/>
    <w:basedOn w:val="Normal1"/>
    <w:next w:val="Normal1"/>
    <w:uiPriority w:val="99"/>
    <w:rsid w:val="0025055E"/>
    <w:pPr>
      <w:keepNext/>
      <w:tabs>
        <w:tab w:val="num" w:pos="360"/>
        <w:tab w:val="left" w:pos="624"/>
        <w:tab w:val="left" w:pos="720"/>
      </w:tabs>
      <w:spacing w:before="240" w:after="60"/>
      <w:ind w:left="720" w:hanging="720"/>
    </w:pPr>
    <w:rPr>
      <w:rFonts w:ascii="Arial" w:eastAsia="Arial" w:hAnsi="Arial"/>
      <w:b/>
      <w:color w:val="000000"/>
      <w:sz w:val="26"/>
    </w:rPr>
  </w:style>
  <w:style w:type="paragraph" w:customStyle="1" w:styleId="Nagwek10">
    <w:name w:val="Nagłówek1"/>
    <w:basedOn w:val="Normal1"/>
    <w:uiPriority w:val="99"/>
    <w:rsid w:val="0025055E"/>
    <w:pPr>
      <w:tabs>
        <w:tab w:val="center" w:pos="4536"/>
        <w:tab w:val="right" w:pos="9072"/>
      </w:tabs>
    </w:pPr>
    <w:rPr>
      <w:color w:val="000000"/>
      <w:sz w:val="24"/>
    </w:rPr>
  </w:style>
  <w:style w:type="paragraph" w:customStyle="1" w:styleId="Stopka1">
    <w:name w:val="Stopka1"/>
    <w:basedOn w:val="Normal1"/>
    <w:rsid w:val="0025055E"/>
    <w:pPr>
      <w:tabs>
        <w:tab w:val="center" w:pos="4536"/>
        <w:tab w:val="right" w:pos="9072"/>
      </w:tabs>
    </w:pPr>
    <w:rPr>
      <w:color w:val="000000"/>
      <w:sz w:val="24"/>
    </w:rPr>
  </w:style>
  <w:style w:type="paragraph" w:customStyle="1" w:styleId="text">
    <w:name w:val="text"/>
    <w:basedOn w:val="Normalny"/>
    <w:autoRedefine/>
    <w:rsid w:val="0025055E"/>
    <w:pPr>
      <w:ind w:left="720"/>
      <w:jc w:val="both"/>
    </w:pPr>
    <w:rPr>
      <w:szCs w:val="20"/>
    </w:rPr>
  </w:style>
  <w:style w:type="paragraph" w:customStyle="1" w:styleId="n2">
    <w:name w:val="n2"/>
    <w:basedOn w:val="Normalny"/>
    <w:rsid w:val="0025055E"/>
    <w:rPr>
      <w:b/>
    </w:rPr>
  </w:style>
  <w:style w:type="paragraph" w:customStyle="1" w:styleId="font5">
    <w:name w:val="font5"/>
    <w:basedOn w:val="Normalny"/>
    <w:rsid w:val="0025055E"/>
    <w:pPr>
      <w:spacing w:before="100" w:beforeAutospacing="1" w:after="100" w:afterAutospacing="1"/>
    </w:pPr>
    <w:rPr>
      <w:rFonts w:ascii="Arial" w:eastAsia="Arial Unicode MS" w:hAnsi="Arial" w:cs="Arial"/>
      <w:sz w:val="20"/>
      <w:szCs w:val="20"/>
    </w:rPr>
  </w:style>
  <w:style w:type="paragraph" w:customStyle="1" w:styleId="WW-Tekstpodstawowywcity2">
    <w:name w:val="WW-Tekst podstawowy wcięty 2"/>
    <w:basedOn w:val="Normalny"/>
    <w:rsid w:val="0025055E"/>
    <w:pPr>
      <w:suppressAutoHyphens/>
      <w:ind w:left="708" w:firstLine="1"/>
      <w:jc w:val="both"/>
    </w:pPr>
    <w:rPr>
      <w:rFonts w:ascii="Arial" w:hAnsi="Arial"/>
      <w:szCs w:val="20"/>
    </w:rPr>
  </w:style>
  <w:style w:type="character" w:customStyle="1" w:styleId="WW-Domylnaczcionkaakapitu">
    <w:name w:val="WW-Domyślna czcionka akapitu"/>
    <w:rsid w:val="0025055E"/>
  </w:style>
  <w:style w:type="table" w:styleId="Tabela-Siatka">
    <w:name w:val="Table Grid"/>
    <w:basedOn w:val="Standardowy"/>
    <w:uiPriority w:val="59"/>
    <w:rsid w:val="0025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30">
    <w:name w:val="n3"/>
    <w:basedOn w:val="Normalny"/>
    <w:rsid w:val="0025055E"/>
    <w:pPr>
      <w:jc w:val="both"/>
    </w:pPr>
    <w:rPr>
      <w:szCs w:val="20"/>
    </w:rPr>
  </w:style>
  <w:style w:type="paragraph" w:customStyle="1" w:styleId="Verdana">
    <w:name w:val="Verdana"/>
    <w:basedOn w:val="Normalny"/>
    <w:rsid w:val="0025055E"/>
    <w:pPr>
      <w:keepNext/>
      <w:tabs>
        <w:tab w:val="left" w:pos="709"/>
      </w:tabs>
      <w:suppressAutoHyphens/>
      <w:ind w:firstLine="709"/>
      <w:jc w:val="both"/>
    </w:pPr>
    <w:rPr>
      <w:rFonts w:ascii="Verdana" w:hAnsi="Verdana"/>
      <w:sz w:val="20"/>
      <w:szCs w:val="20"/>
    </w:rPr>
  </w:style>
  <w:style w:type="paragraph" w:customStyle="1" w:styleId="Tekstwstpniesformatowany">
    <w:name w:val="Tekst wstępnie sformatowany"/>
    <w:basedOn w:val="Normalny"/>
    <w:rsid w:val="00415DEA"/>
    <w:pPr>
      <w:widowControl w:val="0"/>
      <w:suppressAutoHyphens/>
    </w:pPr>
    <w:rPr>
      <w:rFonts w:eastAsia="Courier New" w:cs="Courier New"/>
      <w:sz w:val="20"/>
      <w:szCs w:val="20"/>
    </w:rPr>
  </w:style>
  <w:style w:type="paragraph" w:customStyle="1" w:styleId="Normalny1">
    <w:name w:val="Normalny1"/>
    <w:basedOn w:val="Normalny"/>
    <w:rsid w:val="00415DEA"/>
    <w:pPr>
      <w:widowControl w:val="0"/>
      <w:suppressAutoHyphens/>
      <w:autoSpaceDE w:val="0"/>
    </w:pPr>
    <w:rPr>
      <w:rFonts w:eastAsia="Tahoma"/>
      <w:sz w:val="20"/>
      <w:szCs w:val="20"/>
    </w:rPr>
  </w:style>
  <w:style w:type="paragraph" w:styleId="Tekstprzypisukocowego">
    <w:name w:val="endnote text"/>
    <w:basedOn w:val="Normalny"/>
    <w:link w:val="TekstprzypisukocowegoZnak"/>
    <w:uiPriority w:val="99"/>
    <w:semiHidden/>
    <w:rsid w:val="00E60A59"/>
    <w:rPr>
      <w:sz w:val="20"/>
      <w:szCs w:val="20"/>
    </w:rPr>
  </w:style>
  <w:style w:type="character" w:styleId="Odwoanieprzypisukocowego">
    <w:name w:val="endnote reference"/>
    <w:semiHidden/>
    <w:rsid w:val="00E60A59"/>
    <w:rPr>
      <w:vertAlign w:val="superscript"/>
    </w:rPr>
  </w:style>
  <w:style w:type="paragraph" w:customStyle="1" w:styleId="WW-Tekstpodstawowy21">
    <w:name w:val="WW-Tekst podstawowy 21"/>
    <w:basedOn w:val="Normalny"/>
    <w:rsid w:val="007636E0"/>
    <w:pPr>
      <w:suppressAutoHyphens/>
      <w:spacing w:line="100" w:lineRule="atLeast"/>
      <w:jc w:val="both"/>
    </w:pPr>
    <w:rPr>
      <w:lang w:eastAsia="ar-SA"/>
    </w:rPr>
  </w:style>
  <w:style w:type="paragraph" w:styleId="Cytat">
    <w:name w:val="Quote"/>
    <w:basedOn w:val="Normalny"/>
    <w:qFormat/>
    <w:rsid w:val="007636E0"/>
    <w:pPr>
      <w:widowControl w:val="0"/>
      <w:suppressAutoHyphens/>
      <w:spacing w:after="283"/>
      <w:ind w:left="567" w:right="567"/>
    </w:pPr>
    <w:rPr>
      <w:rFonts w:eastAsia="Tahoma"/>
    </w:rPr>
  </w:style>
  <w:style w:type="paragraph" w:styleId="Akapitzlist">
    <w:name w:val="List Paragraph"/>
    <w:aliases w:val="Numerowanie,Akapit z listą BS,List Paragraph"/>
    <w:basedOn w:val="Normalny"/>
    <w:link w:val="AkapitzlistZnak"/>
    <w:uiPriority w:val="34"/>
    <w:qFormat/>
    <w:rsid w:val="009B13B1"/>
    <w:pPr>
      <w:spacing w:after="200" w:line="276" w:lineRule="auto"/>
      <w:ind w:left="720" w:hanging="431"/>
      <w:contextualSpacing/>
    </w:pPr>
    <w:rPr>
      <w:rFonts w:ascii="Calibri" w:hAnsi="Calibri"/>
      <w:sz w:val="22"/>
      <w:szCs w:val="22"/>
    </w:rPr>
  </w:style>
  <w:style w:type="character" w:customStyle="1" w:styleId="TekstpodstawowyZnak">
    <w:name w:val="Tekst podstawowy Znak"/>
    <w:link w:val="Tekstpodstawowy"/>
    <w:uiPriority w:val="99"/>
    <w:rsid w:val="007B580E"/>
    <w:rPr>
      <w:sz w:val="24"/>
      <w:szCs w:val="24"/>
    </w:rPr>
  </w:style>
  <w:style w:type="character" w:customStyle="1" w:styleId="Tekstpodstawowy3Znak">
    <w:name w:val="Tekst podstawowy 3 Znak"/>
    <w:link w:val="Tekstpodstawowy3"/>
    <w:uiPriority w:val="99"/>
    <w:rsid w:val="00F84926"/>
    <w:rPr>
      <w:sz w:val="16"/>
      <w:szCs w:val="16"/>
    </w:rPr>
  </w:style>
  <w:style w:type="character" w:customStyle="1" w:styleId="Nagwek5Znak">
    <w:name w:val="Nagłówek 5 Znak"/>
    <w:link w:val="Nagwek5"/>
    <w:rsid w:val="00BF0662"/>
    <w:rPr>
      <w:bCs/>
      <w:iCs/>
      <w:sz w:val="24"/>
      <w:szCs w:val="24"/>
    </w:rPr>
  </w:style>
  <w:style w:type="character" w:customStyle="1" w:styleId="StopkaZnak">
    <w:name w:val="Stopka Znak"/>
    <w:link w:val="Stopka"/>
    <w:uiPriority w:val="99"/>
    <w:rsid w:val="004A5E3A"/>
    <w:rPr>
      <w:sz w:val="24"/>
      <w:szCs w:val="24"/>
    </w:rPr>
  </w:style>
  <w:style w:type="paragraph" w:customStyle="1" w:styleId="Default">
    <w:name w:val="Default"/>
    <w:uiPriority w:val="99"/>
    <w:rsid w:val="001039F1"/>
    <w:pPr>
      <w:autoSpaceDE w:val="0"/>
      <w:autoSpaceDN w:val="0"/>
      <w:adjustRightInd w:val="0"/>
    </w:pPr>
    <w:rPr>
      <w:rFonts w:ascii="Arial" w:eastAsia="Calibri" w:hAnsi="Arial" w:cs="Arial"/>
      <w:color w:val="000000"/>
      <w:sz w:val="24"/>
      <w:szCs w:val="24"/>
      <w:lang w:eastAsia="en-US"/>
    </w:rPr>
  </w:style>
  <w:style w:type="character" w:customStyle="1" w:styleId="Tekstpodstawowy2Znak">
    <w:name w:val="Tekst podstawowy 2 Znak"/>
    <w:link w:val="Tekstpodstawowy2"/>
    <w:uiPriority w:val="99"/>
    <w:rsid w:val="00B26C51"/>
    <w:rPr>
      <w:sz w:val="24"/>
      <w:szCs w:val="24"/>
    </w:rPr>
  </w:style>
  <w:style w:type="character" w:customStyle="1" w:styleId="Tekstpodstawowywcity3Znak">
    <w:name w:val="Tekst podstawowy wcięty 3 Znak"/>
    <w:link w:val="Tekstpodstawowywcity3"/>
    <w:uiPriority w:val="99"/>
    <w:rsid w:val="00574C0B"/>
    <w:rPr>
      <w:sz w:val="16"/>
      <w:szCs w:val="16"/>
    </w:rPr>
  </w:style>
  <w:style w:type="character" w:customStyle="1" w:styleId="NagwekZnak">
    <w:name w:val="Nagłówek Znak"/>
    <w:aliases w:val="Nagłówek strony nieparzystej Znak"/>
    <w:link w:val="Nagwek"/>
    <w:uiPriority w:val="99"/>
    <w:rsid w:val="0005516F"/>
    <w:rPr>
      <w:sz w:val="24"/>
      <w:szCs w:val="24"/>
    </w:rPr>
  </w:style>
  <w:style w:type="character" w:customStyle="1" w:styleId="Nagwek8Znak">
    <w:name w:val="Nagłówek 8 Znak"/>
    <w:link w:val="Nagwek8"/>
    <w:uiPriority w:val="9"/>
    <w:rsid w:val="0090220E"/>
    <w:rPr>
      <w:i/>
      <w:iCs/>
      <w:sz w:val="24"/>
      <w:szCs w:val="24"/>
    </w:rPr>
  </w:style>
  <w:style w:type="character" w:customStyle="1" w:styleId="Tekstpodstawowywcity2Znak">
    <w:name w:val="Tekst podstawowy wcięty 2 Znak"/>
    <w:link w:val="Tekstpodstawowywcity2"/>
    <w:rsid w:val="0090220E"/>
    <w:rPr>
      <w:sz w:val="24"/>
      <w:szCs w:val="24"/>
    </w:rPr>
  </w:style>
  <w:style w:type="character" w:customStyle="1" w:styleId="Nagwek1Znak">
    <w:name w:val="Nagłówek 1 Znak"/>
    <w:basedOn w:val="Domylnaczcionkaakapitu"/>
    <w:link w:val="Nagwek1"/>
    <w:rsid w:val="00432D9D"/>
    <w:rPr>
      <w:rFonts w:ascii="Arial" w:hAnsi="Arial" w:cs="Arial"/>
      <w:b/>
      <w:bCs/>
      <w:kern w:val="32"/>
      <w:sz w:val="32"/>
      <w:szCs w:val="32"/>
    </w:rPr>
  </w:style>
  <w:style w:type="character" w:customStyle="1" w:styleId="Nagwek2Znak">
    <w:name w:val="Nagłówek 2 Znak"/>
    <w:aliases w:val="Podtytuł1 Znak,Podtytu³1 Znak,Podtytu31 Znak,ASAPHeading 2 Znak,Numbered - 2 Znak,h 3 Znak, ICL Znak,Heading 2a Znak,H2 Znak,PA Major Section Znak,l2 Znak,Headline 2 Znak,h2 Znak,2 Znak,headi Znak,heading2 Znak,h21 Znak,h22 Znak,21 Znak"/>
    <w:basedOn w:val="Domylnaczcionkaakapitu"/>
    <w:link w:val="Nagwek2"/>
    <w:rsid w:val="00432D9D"/>
    <w:rPr>
      <w:rFonts w:cs="Arial"/>
      <w:b/>
      <w:bCs/>
      <w:iCs/>
      <w:sz w:val="24"/>
      <w:szCs w:val="24"/>
    </w:rPr>
  </w:style>
  <w:style w:type="character" w:customStyle="1" w:styleId="TekstkomentarzaZnak">
    <w:name w:val="Tekst komentarza Znak"/>
    <w:basedOn w:val="Domylnaczcionkaakapitu"/>
    <w:link w:val="Tekstkomentarza"/>
    <w:uiPriority w:val="99"/>
    <w:rsid w:val="00432D9D"/>
  </w:style>
  <w:style w:type="character" w:customStyle="1" w:styleId="TematkomentarzaZnak">
    <w:name w:val="Temat komentarza Znak"/>
    <w:basedOn w:val="TekstkomentarzaZnak"/>
    <w:link w:val="Tematkomentarza"/>
    <w:uiPriority w:val="99"/>
    <w:semiHidden/>
    <w:rsid w:val="00432D9D"/>
    <w:rPr>
      <w:b/>
      <w:bCs/>
    </w:rPr>
  </w:style>
  <w:style w:type="character" w:customStyle="1" w:styleId="TekstdymkaZnak">
    <w:name w:val="Tekst dymka Znak"/>
    <w:basedOn w:val="Domylnaczcionkaakapitu"/>
    <w:link w:val="Tekstdymka"/>
    <w:uiPriority w:val="99"/>
    <w:semiHidden/>
    <w:rsid w:val="00432D9D"/>
    <w:rPr>
      <w:rFonts w:ascii="Tahoma" w:hAnsi="Tahoma" w:cs="Tahoma"/>
      <w:sz w:val="16"/>
      <w:szCs w:val="16"/>
    </w:rPr>
  </w:style>
  <w:style w:type="numbering" w:customStyle="1" w:styleId="Styl1">
    <w:name w:val="Styl1"/>
    <w:uiPriority w:val="99"/>
    <w:rsid w:val="00432D9D"/>
    <w:pPr>
      <w:numPr>
        <w:numId w:val="6"/>
      </w:numPr>
    </w:pPr>
  </w:style>
  <w:style w:type="character" w:customStyle="1" w:styleId="Nagwek3Znak">
    <w:name w:val="Nagłówek 3 Znak"/>
    <w:aliases w:val="Podtytuł2 Znak,Char Char Char Char Char Char Char Char Znak,Level 1 - 1 Znak"/>
    <w:basedOn w:val="Domylnaczcionkaakapitu"/>
    <w:link w:val="Nagwek3"/>
    <w:rsid w:val="00D476B2"/>
    <w:rPr>
      <w:rFonts w:cs="Arial"/>
      <w:bCs/>
      <w:sz w:val="24"/>
      <w:szCs w:val="24"/>
    </w:rPr>
  </w:style>
  <w:style w:type="paragraph" w:customStyle="1" w:styleId="Tekstpodstawowy22">
    <w:name w:val="Tekst podstawowy 22"/>
    <w:basedOn w:val="Normalny"/>
    <w:uiPriority w:val="99"/>
    <w:rsid w:val="00DB6EB5"/>
    <w:pPr>
      <w:overflowPunct w:val="0"/>
      <w:autoSpaceDE w:val="0"/>
      <w:autoSpaceDN w:val="0"/>
      <w:adjustRightInd w:val="0"/>
      <w:ind w:firstLine="283"/>
      <w:jc w:val="both"/>
      <w:textAlignment w:val="baseline"/>
    </w:pPr>
    <w:rPr>
      <w:sz w:val="20"/>
      <w:szCs w:val="20"/>
    </w:rPr>
  </w:style>
  <w:style w:type="paragraph" w:customStyle="1" w:styleId="Tekstpodstawowywcity32">
    <w:name w:val="Tekst podstawowy wcięty 32"/>
    <w:basedOn w:val="Normalny"/>
    <w:rsid w:val="00DB6EB5"/>
    <w:pPr>
      <w:tabs>
        <w:tab w:val="left" w:pos="964"/>
      </w:tabs>
      <w:overflowPunct w:val="0"/>
      <w:autoSpaceDE w:val="0"/>
      <w:autoSpaceDN w:val="0"/>
      <w:adjustRightInd w:val="0"/>
      <w:spacing w:after="120"/>
      <w:ind w:left="964" w:hanging="964"/>
      <w:jc w:val="both"/>
      <w:textAlignment w:val="baseline"/>
    </w:pPr>
    <w:rPr>
      <w:sz w:val="20"/>
      <w:szCs w:val="20"/>
    </w:rPr>
  </w:style>
  <w:style w:type="character" w:customStyle="1" w:styleId="Numerstrony2">
    <w:name w:val="Numer strony2"/>
    <w:basedOn w:val="DefaultParagraphFont1"/>
    <w:rsid w:val="00DB6EB5"/>
    <w:rPr>
      <w:color w:val="000000"/>
      <w:sz w:val="24"/>
      <w:lang w:val="pl-PL"/>
    </w:rPr>
  </w:style>
  <w:style w:type="paragraph" w:customStyle="1" w:styleId="Nagwek12">
    <w:name w:val="Nagłówek 12"/>
    <w:basedOn w:val="Normal1"/>
    <w:next w:val="Normal1"/>
    <w:rsid w:val="00DB6EB5"/>
    <w:pPr>
      <w:keepNext/>
      <w:tabs>
        <w:tab w:val="num" w:pos="360"/>
        <w:tab w:val="left" w:pos="432"/>
        <w:tab w:val="num" w:pos="1154"/>
      </w:tabs>
      <w:spacing w:before="240" w:after="60"/>
      <w:ind w:left="360" w:hanging="360"/>
    </w:pPr>
    <w:rPr>
      <w:rFonts w:ascii="Arial" w:eastAsia="Arial" w:hAnsi="Arial"/>
      <w:b/>
      <w:color w:val="000000"/>
      <w:kern w:val="1"/>
      <w:sz w:val="32"/>
    </w:rPr>
  </w:style>
  <w:style w:type="paragraph" w:customStyle="1" w:styleId="Nagwek22">
    <w:name w:val="Nagłówek 22"/>
    <w:basedOn w:val="Normal1"/>
    <w:next w:val="Normal1"/>
    <w:rsid w:val="00DB6EB5"/>
    <w:pPr>
      <w:keepNext/>
      <w:tabs>
        <w:tab w:val="left" w:pos="576"/>
      </w:tabs>
      <w:spacing w:before="240" w:after="60"/>
    </w:pPr>
    <w:rPr>
      <w:rFonts w:ascii="Arial" w:eastAsia="Arial" w:hAnsi="Arial"/>
      <w:b/>
      <w:color w:val="000000"/>
      <w:sz w:val="28"/>
    </w:rPr>
  </w:style>
  <w:style w:type="paragraph" w:customStyle="1" w:styleId="Nagwek32">
    <w:name w:val="Nagłówek 32"/>
    <w:basedOn w:val="Normal1"/>
    <w:next w:val="Normal1"/>
    <w:rsid w:val="00DB6EB5"/>
    <w:pPr>
      <w:keepNext/>
      <w:tabs>
        <w:tab w:val="left" w:pos="624"/>
        <w:tab w:val="left" w:pos="720"/>
        <w:tab w:val="num" w:pos="1430"/>
      </w:tabs>
      <w:spacing w:before="240" w:after="60"/>
      <w:ind w:left="720" w:hanging="720"/>
    </w:pPr>
    <w:rPr>
      <w:rFonts w:ascii="Arial" w:eastAsia="Arial" w:hAnsi="Arial"/>
      <w:b/>
      <w:color w:val="000000"/>
      <w:sz w:val="26"/>
    </w:rPr>
  </w:style>
  <w:style w:type="paragraph" w:customStyle="1" w:styleId="Nagwek20">
    <w:name w:val="Nagłówek2"/>
    <w:basedOn w:val="Normal1"/>
    <w:uiPriority w:val="99"/>
    <w:rsid w:val="00DB6EB5"/>
    <w:pPr>
      <w:tabs>
        <w:tab w:val="center" w:pos="4536"/>
        <w:tab w:val="right" w:pos="9072"/>
      </w:tabs>
    </w:pPr>
    <w:rPr>
      <w:color w:val="000000"/>
      <w:sz w:val="24"/>
    </w:rPr>
  </w:style>
  <w:style w:type="paragraph" w:customStyle="1" w:styleId="Stopka2">
    <w:name w:val="Stopka2"/>
    <w:basedOn w:val="Normal1"/>
    <w:rsid w:val="00DB6EB5"/>
    <w:pPr>
      <w:tabs>
        <w:tab w:val="center" w:pos="4536"/>
        <w:tab w:val="right" w:pos="9072"/>
      </w:tabs>
    </w:pPr>
    <w:rPr>
      <w:color w:val="000000"/>
      <w:sz w:val="24"/>
    </w:rPr>
  </w:style>
  <w:style w:type="paragraph" w:customStyle="1" w:styleId="Normalny2">
    <w:name w:val="Normalny2"/>
    <w:basedOn w:val="Normalny"/>
    <w:rsid w:val="00DB6EB5"/>
    <w:pPr>
      <w:widowControl w:val="0"/>
      <w:suppressAutoHyphens/>
      <w:autoSpaceDE w:val="0"/>
    </w:pPr>
    <w:rPr>
      <w:rFonts w:eastAsia="Tahoma"/>
      <w:sz w:val="20"/>
      <w:szCs w:val="20"/>
    </w:rPr>
  </w:style>
  <w:style w:type="character" w:customStyle="1" w:styleId="NagwekZnak1">
    <w:name w:val="Nagłówek Znak1"/>
    <w:aliases w:val="Nagłówek strony nieparzystej Znak1"/>
    <w:basedOn w:val="Domylnaczcionkaakapitu"/>
    <w:uiPriority w:val="99"/>
    <w:semiHidden/>
    <w:locked/>
    <w:rsid w:val="00AD4150"/>
    <w:rPr>
      <w:rFonts w:cs="Times New Roman"/>
      <w:sz w:val="24"/>
      <w:szCs w:val="24"/>
      <w:lang w:eastAsia="zh-CN"/>
    </w:rPr>
  </w:style>
  <w:style w:type="paragraph" w:customStyle="1" w:styleId="tabulka">
    <w:name w:val="tabulka"/>
    <w:basedOn w:val="Normalny"/>
    <w:uiPriority w:val="99"/>
    <w:rsid w:val="00AD4150"/>
    <w:pPr>
      <w:widowControl w:val="0"/>
      <w:suppressAutoHyphens/>
      <w:spacing w:before="120" w:line="240" w:lineRule="exact"/>
      <w:jc w:val="center"/>
    </w:pPr>
    <w:rPr>
      <w:rFonts w:ascii="Arial" w:hAnsi="Arial" w:cs="Arial"/>
      <w:sz w:val="20"/>
      <w:szCs w:val="20"/>
      <w:lang w:val="cs-CZ" w:eastAsia="zh-CN"/>
    </w:rPr>
  </w:style>
  <w:style w:type="character" w:customStyle="1" w:styleId="Nagwek6Znak">
    <w:name w:val="Nagłówek 6 Znak"/>
    <w:basedOn w:val="Domylnaczcionkaakapitu"/>
    <w:link w:val="Nagwek6"/>
    <w:locked/>
    <w:rsid w:val="00D4601E"/>
    <w:rPr>
      <w:bCs/>
      <w:sz w:val="24"/>
      <w:szCs w:val="24"/>
    </w:rPr>
  </w:style>
  <w:style w:type="character" w:customStyle="1" w:styleId="Nagwek4Znak">
    <w:name w:val="Nagłówek 4 Znak"/>
    <w:basedOn w:val="Domylnaczcionkaakapitu"/>
    <w:link w:val="Nagwek4"/>
    <w:locked/>
    <w:rsid w:val="008F1CBB"/>
    <w:rPr>
      <w:bCs/>
      <w:sz w:val="24"/>
      <w:szCs w:val="24"/>
    </w:rPr>
  </w:style>
  <w:style w:type="character" w:styleId="Tekstzastpczy">
    <w:name w:val="Placeholder Text"/>
    <w:basedOn w:val="Domylnaczcionkaakapitu"/>
    <w:uiPriority w:val="99"/>
    <w:semiHidden/>
    <w:rsid w:val="0075712A"/>
    <w:rPr>
      <w:color w:val="808080"/>
    </w:rPr>
  </w:style>
  <w:style w:type="character" w:customStyle="1" w:styleId="Nagwek7Znak">
    <w:name w:val="Nagłówek 7 Znak"/>
    <w:basedOn w:val="Domylnaczcionkaakapitu"/>
    <w:link w:val="Nagwek7"/>
    <w:uiPriority w:val="99"/>
    <w:locked/>
    <w:rsid w:val="0075712A"/>
    <w:rPr>
      <w:sz w:val="24"/>
      <w:szCs w:val="24"/>
    </w:rPr>
  </w:style>
  <w:style w:type="character" w:customStyle="1" w:styleId="Nagwek9Znak">
    <w:name w:val="Nagłówek 9 Znak"/>
    <w:basedOn w:val="Domylnaczcionkaakapitu"/>
    <w:link w:val="Nagwek9"/>
    <w:uiPriority w:val="99"/>
    <w:locked/>
    <w:rsid w:val="0075712A"/>
    <w:rPr>
      <w:rFonts w:ascii="Arial" w:hAnsi="Arial" w:cs="Arial"/>
      <w:sz w:val="22"/>
      <w:szCs w:val="22"/>
    </w:rPr>
  </w:style>
  <w:style w:type="character" w:customStyle="1" w:styleId="WW8Num1z0">
    <w:name w:val="WW8Num1z0"/>
    <w:uiPriority w:val="99"/>
    <w:rsid w:val="0075712A"/>
    <w:rPr>
      <w:sz w:val="20"/>
    </w:rPr>
  </w:style>
  <w:style w:type="character" w:customStyle="1" w:styleId="WW8Num1z1">
    <w:name w:val="WW8Num1z1"/>
    <w:uiPriority w:val="99"/>
    <w:rsid w:val="0075712A"/>
  </w:style>
  <w:style w:type="character" w:customStyle="1" w:styleId="WW8Num1z2">
    <w:name w:val="WW8Num1z2"/>
    <w:uiPriority w:val="99"/>
    <w:rsid w:val="0075712A"/>
    <w:rPr>
      <w:rFonts w:ascii="Arial" w:hAnsi="Arial"/>
    </w:rPr>
  </w:style>
  <w:style w:type="character" w:customStyle="1" w:styleId="WW8Num1z3">
    <w:name w:val="WW8Num1z3"/>
    <w:uiPriority w:val="99"/>
    <w:rsid w:val="0075712A"/>
  </w:style>
  <w:style w:type="character" w:customStyle="1" w:styleId="WW8Num1z4">
    <w:name w:val="WW8Num1z4"/>
    <w:uiPriority w:val="99"/>
    <w:rsid w:val="0075712A"/>
  </w:style>
  <w:style w:type="character" w:customStyle="1" w:styleId="WW8Num1z5">
    <w:name w:val="WW8Num1z5"/>
    <w:uiPriority w:val="99"/>
    <w:rsid w:val="0075712A"/>
  </w:style>
  <w:style w:type="character" w:customStyle="1" w:styleId="WW8Num1z6">
    <w:name w:val="WW8Num1z6"/>
    <w:uiPriority w:val="99"/>
    <w:rsid w:val="0075712A"/>
  </w:style>
  <w:style w:type="character" w:customStyle="1" w:styleId="WW8Num1z7">
    <w:name w:val="WW8Num1z7"/>
    <w:uiPriority w:val="99"/>
    <w:rsid w:val="0075712A"/>
  </w:style>
  <w:style w:type="character" w:customStyle="1" w:styleId="WW8Num1z8">
    <w:name w:val="WW8Num1z8"/>
    <w:uiPriority w:val="99"/>
    <w:rsid w:val="0075712A"/>
  </w:style>
  <w:style w:type="character" w:customStyle="1" w:styleId="WW8Num2z0">
    <w:name w:val="WW8Num2z0"/>
    <w:uiPriority w:val="99"/>
    <w:rsid w:val="0075712A"/>
    <w:rPr>
      <w:rFonts w:ascii="Arial" w:hAnsi="Arial"/>
      <w:sz w:val="20"/>
    </w:rPr>
  </w:style>
  <w:style w:type="character" w:customStyle="1" w:styleId="WW8Num3z0">
    <w:name w:val="WW8Num3z0"/>
    <w:uiPriority w:val="99"/>
    <w:rsid w:val="0075712A"/>
    <w:rPr>
      <w:rFonts w:ascii="Arial" w:hAnsi="Arial"/>
    </w:rPr>
  </w:style>
  <w:style w:type="character" w:customStyle="1" w:styleId="WW8Num4z0">
    <w:name w:val="WW8Num4z0"/>
    <w:uiPriority w:val="99"/>
    <w:rsid w:val="0075712A"/>
    <w:rPr>
      <w:rFonts w:ascii="Arial" w:hAnsi="Arial"/>
      <w:sz w:val="20"/>
    </w:rPr>
  </w:style>
  <w:style w:type="character" w:customStyle="1" w:styleId="WW8Num5z0">
    <w:name w:val="WW8Num5z0"/>
    <w:uiPriority w:val="99"/>
    <w:rsid w:val="0075712A"/>
    <w:rPr>
      <w:rFonts w:ascii="Arial" w:hAnsi="Arial"/>
      <w:sz w:val="20"/>
    </w:rPr>
  </w:style>
  <w:style w:type="character" w:customStyle="1" w:styleId="WW8Num6z0">
    <w:name w:val="WW8Num6z0"/>
    <w:uiPriority w:val="99"/>
    <w:rsid w:val="0075712A"/>
    <w:rPr>
      <w:rFonts w:ascii="Symbol" w:hAnsi="Symbol"/>
    </w:rPr>
  </w:style>
  <w:style w:type="character" w:customStyle="1" w:styleId="WW8Num7z0">
    <w:name w:val="WW8Num7z0"/>
    <w:uiPriority w:val="99"/>
    <w:rsid w:val="0075712A"/>
  </w:style>
  <w:style w:type="character" w:customStyle="1" w:styleId="WW8Num7z1">
    <w:name w:val="WW8Num7z1"/>
    <w:uiPriority w:val="99"/>
    <w:rsid w:val="0075712A"/>
  </w:style>
  <w:style w:type="character" w:customStyle="1" w:styleId="WW8Num7z2">
    <w:name w:val="WW8Num7z2"/>
    <w:uiPriority w:val="99"/>
    <w:rsid w:val="0075712A"/>
  </w:style>
  <w:style w:type="character" w:customStyle="1" w:styleId="WW8Num7z3">
    <w:name w:val="WW8Num7z3"/>
    <w:uiPriority w:val="99"/>
    <w:rsid w:val="0075712A"/>
  </w:style>
  <w:style w:type="character" w:customStyle="1" w:styleId="WW8Num7z4">
    <w:name w:val="WW8Num7z4"/>
    <w:uiPriority w:val="99"/>
    <w:rsid w:val="0075712A"/>
  </w:style>
  <w:style w:type="character" w:customStyle="1" w:styleId="WW8Num7z5">
    <w:name w:val="WW8Num7z5"/>
    <w:uiPriority w:val="99"/>
    <w:rsid w:val="0075712A"/>
  </w:style>
  <w:style w:type="character" w:customStyle="1" w:styleId="WW8Num7z6">
    <w:name w:val="WW8Num7z6"/>
    <w:uiPriority w:val="99"/>
    <w:rsid w:val="0075712A"/>
  </w:style>
  <w:style w:type="character" w:customStyle="1" w:styleId="WW8Num7z7">
    <w:name w:val="WW8Num7z7"/>
    <w:uiPriority w:val="99"/>
    <w:rsid w:val="0075712A"/>
  </w:style>
  <w:style w:type="character" w:customStyle="1" w:styleId="WW8Num7z8">
    <w:name w:val="WW8Num7z8"/>
    <w:uiPriority w:val="99"/>
    <w:rsid w:val="0075712A"/>
  </w:style>
  <w:style w:type="character" w:customStyle="1" w:styleId="WW8Num8z0">
    <w:name w:val="WW8Num8z0"/>
    <w:uiPriority w:val="99"/>
    <w:rsid w:val="0075712A"/>
    <w:rPr>
      <w:rFonts w:ascii="Symbol" w:hAnsi="Symbol"/>
    </w:rPr>
  </w:style>
  <w:style w:type="character" w:customStyle="1" w:styleId="WW8Num8z1">
    <w:name w:val="WW8Num8z1"/>
    <w:uiPriority w:val="99"/>
    <w:rsid w:val="0075712A"/>
  </w:style>
  <w:style w:type="character" w:customStyle="1" w:styleId="WW8Num8z2">
    <w:name w:val="WW8Num8z2"/>
    <w:uiPriority w:val="99"/>
    <w:rsid w:val="0075712A"/>
  </w:style>
  <w:style w:type="character" w:customStyle="1" w:styleId="WW8Num8z3">
    <w:name w:val="WW8Num8z3"/>
    <w:uiPriority w:val="99"/>
    <w:rsid w:val="0075712A"/>
  </w:style>
  <w:style w:type="character" w:customStyle="1" w:styleId="WW8Num8z4">
    <w:name w:val="WW8Num8z4"/>
    <w:uiPriority w:val="99"/>
    <w:rsid w:val="0075712A"/>
  </w:style>
  <w:style w:type="character" w:customStyle="1" w:styleId="WW8Num8z5">
    <w:name w:val="WW8Num8z5"/>
    <w:uiPriority w:val="99"/>
    <w:rsid w:val="0075712A"/>
  </w:style>
  <w:style w:type="character" w:customStyle="1" w:styleId="WW8Num8z6">
    <w:name w:val="WW8Num8z6"/>
    <w:uiPriority w:val="99"/>
    <w:rsid w:val="0075712A"/>
  </w:style>
  <w:style w:type="character" w:customStyle="1" w:styleId="WW8Num8z7">
    <w:name w:val="WW8Num8z7"/>
    <w:uiPriority w:val="99"/>
    <w:rsid w:val="0075712A"/>
  </w:style>
  <w:style w:type="character" w:customStyle="1" w:styleId="WW8Num8z8">
    <w:name w:val="WW8Num8z8"/>
    <w:uiPriority w:val="99"/>
    <w:rsid w:val="0075712A"/>
  </w:style>
  <w:style w:type="character" w:customStyle="1" w:styleId="WW8Num9z0">
    <w:name w:val="WW8Num9z0"/>
    <w:uiPriority w:val="99"/>
    <w:rsid w:val="0075712A"/>
    <w:rPr>
      <w:rFonts w:ascii="Symbol" w:hAnsi="Symbol"/>
    </w:rPr>
  </w:style>
  <w:style w:type="character" w:customStyle="1" w:styleId="WW8Num10z0">
    <w:name w:val="WW8Num10z0"/>
    <w:uiPriority w:val="99"/>
    <w:rsid w:val="0075712A"/>
  </w:style>
  <w:style w:type="character" w:customStyle="1" w:styleId="WW8Num10z1">
    <w:name w:val="WW8Num10z1"/>
    <w:uiPriority w:val="99"/>
    <w:rsid w:val="0075712A"/>
    <w:rPr>
      <w:rFonts w:ascii="Arial" w:hAnsi="Arial"/>
      <w:sz w:val="20"/>
    </w:rPr>
  </w:style>
  <w:style w:type="character" w:customStyle="1" w:styleId="WW8Num10z2">
    <w:name w:val="WW8Num10z2"/>
    <w:uiPriority w:val="99"/>
    <w:rsid w:val="0075712A"/>
  </w:style>
  <w:style w:type="character" w:customStyle="1" w:styleId="WW8Num10z3">
    <w:name w:val="WW8Num10z3"/>
    <w:uiPriority w:val="99"/>
    <w:rsid w:val="0075712A"/>
  </w:style>
  <w:style w:type="character" w:customStyle="1" w:styleId="WW8Num10z4">
    <w:name w:val="WW8Num10z4"/>
    <w:uiPriority w:val="99"/>
    <w:rsid w:val="0075712A"/>
  </w:style>
  <w:style w:type="character" w:customStyle="1" w:styleId="WW8Num10z5">
    <w:name w:val="WW8Num10z5"/>
    <w:uiPriority w:val="99"/>
    <w:rsid w:val="0075712A"/>
  </w:style>
  <w:style w:type="character" w:customStyle="1" w:styleId="WW8Num10z6">
    <w:name w:val="WW8Num10z6"/>
    <w:uiPriority w:val="99"/>
    <w:rsid w:val="0075712A"/>
  </w:style>
  <w:style w:type="character" w:customStyle="1" w:styleId="WW8Num10z7">
    <w:name w:val="WW8Num10z7"/>
    <w:uiPriority w:val="99"/>
    <w:rsid w:val="0075712A"/>
  </w:style>
  <w:style w:type="character" w:customStyle="1" w:styleId="WW8Num10z8">
    <w:name w:val="WW8Num10z8"/>
    <w:uiPriority w:val="99"/>
    <w:rsid w:val="0075712A"/>
  </w:style>
  <w:style w:type="character" w:customStyle="1" w:styleId="WW8Num11z0">
    <w:name w:val="WW8Num11z0"/>
    <w:uiPriority w:val="99"/>
    <w:rsid w:val="0075712A"/>
  </w:style>
  <w:style w:type="character" w:customStyle="1" w:styleId="WW8Num11z1">
    <w:name w:val="WW8Num11z1"/>
    <w:uiPriority w:val="99"/>
    <w:rsid w:val="0075712A"/>
  </w:style>
  <w:style w:type="character" w:customStyle="1" w:styleId="WW8Num11z2">
    <w:name w:val="WW8Num11z2"/>
    <w:uiPriority w:val="99"/>
    <w:rsid w:val="0075712A"/>
  </w:style>
  <w:style w:type="character" w:customStyle="1" w:styleId="WW8Num11z3">
    <w:name w:val="WW8Num11z3"/>
    <w:uiPriority w:val="99"/>
    <w:rsid w:val="0075712A"/>
  </w:style>
  <w:style w:type="character" w:customStyle="1" w:styleId="WW8Num11z4">
    <w:name w:val="WW8Num11z4"/>
    <w:uiPriority w:val="99"/>
    <w:rsid w:val="0075712A"/>
  </w:style>
  <w:style w:type="character" w:customStyle="1" w:styleId="WW8Num11z5">
    <w:name w:val="WW8Num11z5"/>
    <w:uiPriority w:val="99"/>
    <w:rsid w:val="0075712A"/>
  </w:style>
  <w:style w:type="character" w:customStyle="1" w:styleId="WW8Num11z6">
    <w:name w:val="WW8Num11z6"/>
    <w:uiPriority w:val="99"/>
    <w:rsid w:val="0075712A"/>
  </w:style>
  <w:style w:type="character" w:customStyle="1" w:styleId="WW8Num11z7">
    <w:name w:val="WW8Num11z7"/>
    <w:uiPriority w:val="99"/>
    <w:rsid w:val="0075712A"/>
  </w:style>
  <w:style w:type="character" w:customStyle="1" w:styleId="WW8Num11z8">
    <w:name w:val="WW8Num11z8"/>
    <w:uiPriority w:val="99"/>
    <w:rsid w:val="0075712A"/>
  </w:style>
  <w:style w:type="character" w:customStyle="1" w:styleId="WW8Num12z0">
    <w:name w:val="WW8Num12z0"/>
    <w:uiPriority w:val="99"/>
    <w:rsid w:val="0075712A"/>
    <w:rPr>
      <w:rFonts w:ascii="Wingdings" w:hAnsi="Wingdings"/>
    </w:rPr>
  </w:style>
  <w:style w:type="character" w:customStyle="1" w:styleId="WW8Num12z1">
    <w:name w:val="WW8Num12z1"/>
    <w:uiPriority w:val="99"/>
    <w:rsid w:val="0075712A"/>
    <w:rPr>
      <w:rFonts w:ascii="Symbol" w:hAnsi="Symbol"/>
    </w:rPr>
  </w:style>
  <w:style w:type="character" w:customStyle="1" w:styleId="WW8Num12z4">
    <w:name w:val="WW8Num12z4"/>
    <w:uiPriority w:val="99"/>
    <w:rsid w:val="0075712A"/>
    <w:rPr>
      <w:rFonts w:ascii="Courier New" w:hAnsi="Courier New"/>
    </w:rPr>
  </w:style>
  <w:style w:type="character" w:customStyle="1" w:styleId="WW8Num13z0">
    <w:name w:val="WW8Num13z0"/>
    <w:uiPriority w:val="99"/>
    <w:rsid w:val="0075712A"/>
    <w:rPr>
      <w:rFonts w:ascii="Symbol" w:hAnsi="Symbol"/>
      <w:color w:val="auto"/>
    </w:rPr>
  </w:style>
  <w:style w:type="character" w:customStyle="1" w:styleId="WW8Num14z0">
    <w:name w:val="WW8Num14z0"/>
    <w:uiPriority w:val="99"/>
    <w:rsid w:val="0075712A"/>
    <w:rPr>
      <w:rFonts w:ascii="Arial" w:hAnsi="Arial"/>
      <w:sz w:val="20"/>
    </w:rPr>
  </w:style>
  <w:style w:type="character" w:customStyle="1" w:styleId="WW8Num15z0">
    <w:name w:val="WW8Num15z0"/>
    <w:uiPriority w:val="99"/>
    <w:rsid w:val="0075712A"/>
    <w:rPr>
      <w:rFonts w:ascii="Arial" w:hAnsi="Arial"/>
      <w:sz w:val="20"/>
      <w:u w:val="none"/>
    </w:rPr>
  </w:style>
  <w:style w:type="character" w:customStyle="1" w:styleId="WW8Num16z0">
    <w:name w:val="WW8Num16z0"/>
    <w:uiPriority w:val="99"/>
    <w:rsid w:val="0075712A"/>
    <w:rPr>
      <w:rFonts w:ascii="Arial" w:hAnsi="Arial"/>
      <w:sz w:val="20"/>
    </w:rPr>
  </w:style>
  <w:style w:type="character" w:customStyle="1" w:styleId="WW8Num17z0">
    <w:name w:val="WW8Num17z0"/>
    <w:uiPriority w:val="99"/>
    <w:rsid w:val="0075712A"/>
    <w:rPr>
      <w:rFonts w:ascii="Arial" w:hAnsi="Arial"/>
      <w:sz w:val="20"/>
    </w:rPr>
  </w:style>
  <w:style w:type="character" w:customStyle="1" w:styleId="WW8Num18z0">
    <w:name w:val="WW8Num18z0"/>
    <w:uiPriority w:val="99"/>
    <w:rsid w:val="0075712A"/>
  </w:style>
  <w:style w:type="character" w:customStyle="1" w:styleId="WW8Num18z1">
    <w:name w:val="WW8Num18z1"/>
    <w:uiPriority w:val="99"/>
    <w:rsid w:val="0075712A"/>
  </w:style>
  <w:style w:type="character" w:customStyle="1" w:styleId="WW8Num18z2">
    <w:name w:val="WW8Num18z2"/>
    <w:uiPriority w:val="99"/>
    <w:rsid w:val="0075712A"/>
  </w:style>
  <w:style w:type="character" w:customStyle="1" w:styleId="WW8Num18z3">
    <w:name w:val="WW8Num18z3"/>
    <w:uiPriority w:val="99"/>
    <w:rsid w:val="0075712A"/>
  </w:style>
  <w:style w:type="character" w:customStyle="1" w:styleId="WW8Num18z4">
    <w:name w:val="WW8Num18z4"/>
    <w:uiPriority w:val="99"/>
    <w:rsid w:val="0075712A"/>
  </w:style>
  <w:style w:type="character" w:customStyle="1" w:styleId="WW8Num18z5">
    <w:name w:val="WW8Num18z5"/>
    <w:uiPriority w:val="99"/>
    <w:rsid w:val="0075712A"/>
  </w:style>
  <w:style w:type="character" w:customStyle="1" w:styleId="WW8Num18z6">
    <w:name w:val="WW8Num18z6"/>
    <w:uiPriority w:val="99"/>
    <w:rsid w:val="0075712A"/>
  </w:style>
  <w:style w:type="character" w:customStyle="1" w:styleId="WW8Num18z7">
    <w:name w:val="WW8Num18z7"/>
    <w:uiPriority w:val="99"/>
    <w:rsid w:val="0075712A"/>
  </w:style>
  <w:style w:type="character" w:customStyle="1" w:styleId="WW8Num18z8">
    <w:name w:val="WW8Num18z8"/>
    <w:uiPriority w:val="99"/>
    <w:rsid w:val="0075712A"/>
  </w:style>
  <w:style w:type="character" w:customStyle="1" w:styleId="WW8Num19z0">
    <w:name w:val="WW8Num19z0"/>
    <w:uiPriority w:val="99"/>
    <w:rsid w:val="0075712A"/>
    <w:rPr>
      <w:rFonts w:ascii="Arial" w:hAnsi="Arial"/>
    </w:rPr>
  </w:style>
  <w:style w:type="character" w:customStyle="1" w:styleId="WW8Num19z1">
    <w:name w:val="WW8Num19z1"/>
    <w:uiPriority w:val="99"/>
    <w:rsid w:val="0075712A"/>
  </w:style>
  <w:style w:type="character" w:customStyle="1" w:styleId="WW8Num19z2">
    <w:name w:val="WW8Num19z2"/>
    <w:uiPriority w:val="99"/>
    <w:rsid w:val="0075712A"/>
    <w:rPr>
      <w:rFonts w:ascii="Arial" w:hAnsi="Arial"/>
      <w:sz w:val="20"/>
    </w:rPr>
  </w:style>
  <w:style w:type="character" w:customStyle="1" w:styleId="WW8Num19z3">
    <w:name w:val="WW8Num19z3"/>
    <w:uiPriority w:val="99"/>
    <w:rsid w:val="0075712A"/>
  </w:style>
  <w:style w:type="character" w:customStyle="1" w:styleId="WW8Num19z4">
    <w:name w:val="WW8Num19z4"/>
    <w:uiPriority w:val="99"/>
    <w:rsid w:val="0075712A"/>
  </w:style>
  <w:style w:type="character" w:customStyle="1" w:styleId="WW8Num19z5">
    <w:name w:val="WW8Num19z5"/>
    <w:uiPriority w:val="99"/>
    <w:rsid w:val="0075712A"/>
  </w:style>
  <w:style w:type="character" w:customStyle="1" w:styleId="WW8Num19z6">
    <w:name w:val="WW8Num19z6"/>
    <w:uiPriority w:val="99"/>
    <w:rsid w:val="0075712A"/>
  </w:style>
  <w:style w:type="character" w:customStyle="1" w:styleId="WW8Num19z7">
    <w:name w:val="WW8Num19z7"/>
    <w:uiPriority w:val="99"/>
    <w:rsid w:val="0075712A"/>
  </w:style>
  <w:style w:type="character" w:customStyle="1" w:styleId="WW8Num19z8">
    <w:name w:val="WW8Num19z8"/>
    <w:uiPriority w:val="99"/>
    <w:rsid w:val="0075712A"/>
  </w:style>
  <w:style w:type="character" w:customStyle="1" w:styleId="WW8Num20z0">
    <w:name w:val="WW8Num20z0"/>
    <w:uiPriority w:val="99"/>
    <w:rsid w:val="0075712A"/>
    <w:rPr>
      <w:sz w:val="20"/>
    </w:rPr>
  </w:style>
  <w:style w:type="character" w:customStyle="1" w:styleId="WW8Num21z0">
    <w:name w:val="WW8Num21z0"/>
    <w:uiPriority w:val="99"/>
    <w:rsid w:val="0075712A"/>
  </w:style>
  <w:style w:type="character" w:customStyle="1" w:styleId="WW8Num21z1">
    <w:name w:val="WW8Num21z1"/>
    <w:uiPriority w:val="99"/>
    <w:rsid w:val="0075712A"/>
    <w:rPr>
      <w:sz w:val="20"/>
    </w:rPr>
  </w:style>
  <w:style w:type="character" w:customStyle="1" w:styleId="WW8Num21z2">
    <w:name w:val="WW8Num21z2"/>
    <w:uiPriority w:val="99"/>
    <w:rsid w:val="0075712A"/>
  </w:style>
  <w:style w:type="character" w:customStyle="1" w:styleId="WW8Num21z3">
    <w:name w:val="WW8Num21z3"/>
    <w:uiPriority w:val="99"/>
    <w:rsid w:val="0075712A"/>
  </w:style>
  <w:style w:type="character" w:customStyle="1" w:styleId="WW8Num21z4">
    <w:name w:val="WW8Num21z4"/>
    <w:uiPriority w:val="99"/>
    <w:rsid w:val="0075712A"/>
  </w:style>
  <w:style w:type="character" w:customStyle="1" w:styleId="WW8Num21z5">
    <w:name w:val="WW8Num21z5"/>
    <w:uiPriority w:val="99"/>
    <w:rsid w:val="0075712A"/>
  </w:style>
  <w:style w:type="character" w:customStyle="1" w:styleId="WW8Num21z6">
    <w:name w:val="WW8Num21z6"/>
    <w:uiPriority w:val="99"/>
    <w:rsid w:val="0075712A"/>
  </w:style>
  <w:style w:type="character" w:customStyle="1" w:styleId="WW8Num21z7">
    <w:name w:val="WW8Num21z7"/>
    <w:uiPriority w:val="99"/>
    <w:rsid w:val="0075712A"/>
  </w:style>
  <w:style w:type="character" w:customStyle="1" w:styleId="WW8Num21z8">
    <w:name w:val="WW8Num21z8"/>
    <w:uiPriority w:val="99"/>
    <w:rsid w:val="0075712A"/>
  </w:style>
  <w:style w:type="character" w:customStyle="1" w:styleId="WW8Num22z0">
    <w:name w:val="WW8Num22z0"/>
    <w:uiPriority w:val="99"/>
    <w:rsid w:val="0075712A"/>
    <w:rPr>
      <w:rFonts w:ascii="Arial" w:hAnsi="Arial"/>
      <w:sz w:val="20"/>
    </w:rPr>
  </w:style>
  <w:style w:type="character" w:customStyle="1" w:styleId="WW8Num22z1">
    <w:name w:val="WW8Num22z1"/>
    <w:uiPriority w:val="99"/>
    <w:rsid w:val="0075712A"/>
    <w:rPr>
      <w:rFonts w:ascii="Symbol" w:hAnsi="Symbol"/>
    </w:rPr>
  </w:style>
  <w:style w:type="character" w:customStyle="1" w:styleId="WW8Num22z2">
    <w:name w:val="WW8Num22z2"/>
    <w:uiPriority w:val="99"/>
    <w:rsid w:val="0075712A"/>
  </w:style>
  <w:style w:type="character" w:customStyle="1" w:styleId="WW8Num22z4">
    <w:name w:val="WW8Num22z4"/>
    <w:uiPriority w:val="99"/>
    <w:rsid w:val="0075712A"/>
    <w:rPr>
      <w:rFonts w:ascii="Courier New" w:hAnsi="Courier New"/>
    </w:rPr>
  </w:style>
  <w:style w:type="character" w:customStyle="1" w:styleId="WW8Num22z5">
    <w:name w:val="WW8Num22z5"/>
    <w:uiPriority w:val="99"/>
    <w:rsid w:val="0075712A"/>
    <w:rPr>
      <w:rFonts w:ascii="Wingdings" w:hAnsi="Wingdings"/>
    </w:rPr>
  </w:style>
  <w:style w:type="character" w:customStyle="1" w:styleId="WW8Num23z0">
    <w:name w:val="WW8Num23z0"/>
    <w:uiPriority w:val="99"/>
    <w:rsid w:val="0075712A"/>
  </w:style>
  <w:style w:type="character" w:customStyle="1" w:styleId="WW8Num24z0">
    <w:name w:val="WW8Num24z0"/>
    <w:uiPriority w:val="99"/>
    <w:rsid w:val="0075712A"/>
  </w:style>
  <w:style w:type="character" w:customStyle="1" w:styleId="WW8Num24z1">
    <w:name w:val="WW8Num24z1"/>
    <w:uiPriority w:val="99"/>
    <w:rsid w:val="0075712A"/>
    <w:rPr>
      <w:lang w:val="pl-PL"/>
    </w:rPr>
  </w:style>
  <w:style w:type="character" w:customStyle="1" w:styleId="WW8Num24z2">
    <w:name w:val="WW8Num24z2"/>
    <w:uiPriority w:val="99"/>
    <w:rsid w:val="0075712A"/>
    <w:rPr>
      <w:rFonts w:ascii="Wingdings" w:hAnsi="Wingdings"/>
    </w:rPr>
  </w:style>
  <w:style w:type="character" w:customStyle="1" w:styleId="WW8Num24z3">
    <w:name w:val="WW8Num24z3"/>
    <w:uiPriority w:val="99"/>
    <w:rsid w:val="0075712A"/>
    <w:rPr>
      <w:rFonts w:ascii="Symbol" w:hAnsi="Symbol"/>
    </w:rPr>
  </w:style>
  <w:style w:type="character" w:customStyle="1" w:styleId="WW8Num24z4">
    <w:name w:val="WW8Num24z4"/>
    <w:uiPriority w:val="99"/>
    <w:rsid w:val="0075712A"/>
    <w:rPr>
      <w:rFonts w:ascii="Courier New" w:hAnsi="Courier New"/>
    </w:rPr>
  </w:style>
  <w:style w:type="character" w:customStyle="1" w:styleId="WW8Num25z0">
    <w:name w:val="WW8Num25z0"/>
    <w:uiPriority w:val="99"/>
    <w:rsid w:val="0075712A"/>
  </w:style>
  <w:style w:type="character" w:customStyle="1" w:styleId="WW8Num25z1">
    <w:name w:val="WW8Num25z1"/>
    <w:uiPriority w:val="99"/>
    <w:rsid w:val="0075712A"/>
    <w:rPr>
      <w:sz w:val="20"/>
    </w:rPr>
  </w:style>
  <w:style w:type="character" w:customStyle="1" w:styleId="WW8Num25z2">
    <w:name w:val="WW8Num25z2"/>
    <w:uiPriority w:val="99"/>
    <w:rsid w:val="0075712A"/>
  </w:style>
  <w:style w:type="character" w:customStyle="1" w:styleId="WW8Num25z3">
    <w:name w:val="WW8Num25z3"/>
    <w:uiPriority w:val="99"/>
    <w:rsid w:val="0075712A"/>
  </w:style>
  <w:style w:type="character" w:customStyle="1" w:styleId="WW8Num25z4">
    <w:name w:val="WW8Num25z4"/>
    <w:uiPriority w:val="99"/>
    <w:rsid w:val="0075712A"/>
  </w:style>
  <w:style w:type="character" w:customStyle="1" w:styleId="WW8Num25z5">
    <w:name w:val="WW8Num25z5"/>
    <w:uiPriority w:val="99"/>
    <w:rsid w:val="0075712A"/>
  </w:style>
  <w:style w:type="character" w:customStyle="1" w:styleId="WW8Num25z6">
    <w:name w:val="WW8Num25z6"/>
    <w:uiPriority w:val="99"/>
    <w:rsid w:val="0075712A"/>
  </w:style>
  <w:style w:type="character" w:customStyle="1" w:styleId="WW8Num25z7">
    <w:name w:val="WW8Num25z7"/>
    <w:uiPriority w:val="99"/>
    <w:rsid w:val="0075712A"/>
  </w:style>
  <w:style w:type="character" w:customStyle="1" w:styleId="WW8Num25z8">
    <w:name w:val="WW8Num25z8"/>
    <w:uiPriority w:val="99"/>
    <w:rsid w:val="0075712A"/>
  </w:style>
  <w:style w:type="character" w:customStyle="1" w:styleId="WW8Num26z0">
    <w:name w:val="WW8Num26z0"/>
    <w:uiPriority w:val="99"/>
    <w:rsid w:val="0075712A"/>
    <w:rPr>
      <w:rFonts w:ascii="Arial" w:hAnsi="Arial"/>
      <w:sz w:val="20"/>
      <w:lang w:val="pl-PL"/>
    </w:rPr>
  </w:style>
  <w:style w:type="character" w:customStyle="1" w:styleId="WW8Num27z0">
    <w:name w:val="WW8Num27z0"/>
    <w:uiPriority w:val="99"/>
    <w:rsid w:val="0075712A"/>
    <w:rPr>
      <w:rFonts w:ascii="Arial" w:hAnsi="Arial"/>
      <w:sz w:val="20"/>
    </w:rPr>
  </w:style>
  <w:style w:type="character" w:customStyle="1" w:styleId="WW8Num28z0">
    <w:name w:val="WW8Num28z0"/>
    <w:uiPriority w:val="99"/>
    <w:rsid w:val="0075712A"/>
  </w:style>
  <w:style w:type="character" w:customStyle="1" w:styleId="WW8Num28z1">
    <w:name w:val="WW8Num28z1"/>
    <w:uiPriority w:val="99"/>
    <w:rsid w:val="0075712A"/>
  </w:style>
  <w:style w:type="character" w:customStyle="1" w:styleId="WW8Num28z2">
    <w:name w:val="WW8Num28z2"/>
    <w:uiPriority w:val="99"/>
    <w:rsid w:val="0075712A"/>
  </w:style>
  <w:style w:type="character" w:customStyle="1" w:styleId="WW8Num28z3">
    <w:name w:val="WW8Num28z3"/>
    <w:uiPriority w:val="99"/>
    <w:rsid w:val="0075712A"/>
  </w:style>
  <w:style w:type="character" w:customStyle="1" w:styleId="WW8Num28z4">
    <w:name w:val="WW8Num28z4"/>
    <w:uiPriority w:val="99"/>
    <w:rsid w:val="0075712A"/>
  </w:style>
  <w:style w:type="character" w:customStyle="1" w:styleId="WW8Num28z5">
    <w:name w:val="WW8Num28z5"/>
    <w:uiPriority w:val="99"/>
    <w:rsid w:val="0075712A"/>
  </w:style>
  <w:style w:type="character" w:customStyle="1" w:styleId="WW8Num28z6">
    <w:name w:val="WW8Num28z6"/>
    <w:uiPriority w:val="99"/>
    <w:rsid w:val="0075712A"/>
  </w:style>
  <w:style w:type="character" w:customStyle="1" w:styleId="WW8Num28z7">
    <w:name w:val="WW8Num28z7"/>
    <w:uiPriority w:val="99"/>
    <w:rsid w:val="0075712A"/>
  </w:style>
  <w:style w:type="character" w:customStyle="1" w:styleId="WW8Num28z8">
    <w:name w:val="WW8Num28z8"/>
    <w:uiPriority w:val="99"/>
    <w:rsid w:val="0075712A"/>
  </w:style>
  <w:style w:type="character" w:customStyle="1" w:styleId="WW8Num29z0">
    <w:name w:val="WW8Num29z0"/>
    <w:uiPriority w:val="99"/>
    <w:rsid w:val="0075712A"/>
  </w:style>
  <w:style w:type="character" w:customStyle="1" w:styleId="WW8Num29z1">
    <w:name w:val="WW8Num29z1"/>
    <w:uiPriority w:val="99"/>
    <w:rsid w:val="0075712A"/>
    <w:rPr>
      <w:rFonts w:ascii="Arial" w:hAnsi="Arial"/>
      <w:sz w:val="20"/>
    </w:rPr>
  </w:style>
  <w:style w:type="character" w:customStyle="1" w:styleId="WW8Num30z0">
    <w:name w:val="WW8Num30z0"/>
    <w:uiPriority w:val="99"/>
    <w:rsid w:val="0075712A"/>
    <w:rPr>
      <w:rFonts w:ascii="Arial" w:hAnsi="Arial"/>
      <w:sz w:val="20"/>
    </w:rPr>
  </w:style>
  <w:style w:type="character" w:customStyle="1" w:styleId="WW8Num31z0">
    <w:name w:val="WW8Num31z0"/>
    <w:uiPriority w:val="99"/>
    <w:rsid w:val="0075712A"/>
  </w:style>
  <w:style w:type="character" w:customStyle="1" w:styleId="WW8Num31z1">
    <w:name w:val="WW8Num31z1"/>
    <w:uiPriority w:val="99"/>
    <w:rsid w:val="0075712A"/>
  </w:style>
  <w:style w:type="character" w:customStyle="1" w:styleId="WW8Num31z2">
    <w:name w:val="WW8Num31z2"/>
    <w:uiPriority w:val="99"/>
    <w:rsid w:val="0075712A"/>
    <w:rPr>
      <w:rFonts w:ascii="Arial" w:hAnsi="Arial"/>
    </w:rPr>
  </w:style>
  <w:style w:type="character" w:customStyle="1" w:styleId="WW8Num31z3">
    <w:name w:val="WW8Num31z3"/>
    <w:uiPriority w:val="99"/>
    <w:rsid w:val="0075712A"/>
  </w:style>
  <w:style w:type="character" w:customStyle="1" w:styleId="WW8Num31z4">
    <w:name w:val="WW8Num31z4"/>
    <w:uiPriority w:val="99"/>
    <w:rsid w:val="0075712A"/>
  </w:style>
  <w:style w:type="character" w:customStyle="1" w:styleId="WW8Num31z5">
    <w:name w:val="WW8Num31z5"/>
    <w:uiPriority w:val="99"/>
    <w:rsid w:val="0075712A"/>
  </w:style>
  <w:style w:type="character" w:customStyle="1" w:styleId="WW8Num31z6">
    <w:name w:val="WW8Num31z6"/>
    <w:uiPriority w:val="99"/>
    <w:rsid w:val="0075712A"/>
  </w:style>
  <w:style w:type="character" w:customStyle="1" w:styleId="WW8Num31z7">
    <w:name w:val="WW8Num31z7"/>
    <w:uiPriority w:val="99"/>
    <w:rsid w:val="0075712A"/>
  </w:style>
  <w:style w:type="character" w:customStyle="1" w:styleId="WW8Num31z8">
    <w:name w:val="WW8Num31z8"/>
    <w:uiPriority w:val="99"/>
    <w:rsid w:val="0075712A"/>
  </w:style>
  <w:style w:type="character" w:customStyle="1" w:styleId="WW8Num32z0">
    <w:name w:val="WW8Num32z0"/>
    <w:uiPriority w:val="99"/>
    <w:rsid w:val="0075712A"/>
    <w:rPr>
      <w:sz w:val="20"/>
    </w:rPr>
  </w:style>
  <w:style w:type="character" w:customStyle="1" w:styleId="WW8Num33z0">
    <w:name w:val="WW8Num33z0"/>
    <w:uiPriority w:val="99"/>
    <w:rsid w:val="0075712A"/>
  </w:style>
  <w:style w:type="character" w:customStyle="1" w:styleId="WW8Num33z1">
    <w:name w:val="WW8Num33z1"/>
    <w:uiPriority w:val="99"/>
    <w:rsid w:val="0075712A"/>
  </w:style>
  <w:style w:type="character" w:customStyle="1" w:styleId="WW8Num33z2">
    <w:name w:val="WW8Num33z2"/>
    <w:uiPriority w:val="99"/>
    <w:rsid w:val="0075712A"/>
  </w:style>
  <w:style w:type="character" w:customStyle="1" w:styleId="WW8Num33z3">
    <w:name w:val="WW8Num33z3"/>
    <w:uiPriority w:val="99"/>
    <w:rsid w:val="0075712A"/>
  </w:style>
  <w:style w:type="character" w:customStyle="1" w:styleId="WW8Num33z4">
    <w:name w:val="WW8Num33z4"/>
    <w:uiPriority w:val="99"/>
    <w:rsid w:val="0075712A"/>
  </w:style>
  <w:style w:type="character" w:customStyle="1" w:styleId="WW8Num33z5">
    <w:name w:val="WW8Num33z5"/>
    <w:uiPriority w:val="99"/>
    <w:rsid w:val="0075712A"/>
  </w:style>
  <w:style w:type="character" w:customStyle="1" w:styleId="WW8Num33z6">
    <w:name w:val="WW8Num33z6"/>
    <w:uiPriority w:val="99"/>
    <w:rsid w:val="0075712A"/>
  </w:style>
  <w:style w:type="character" w:customStyle="1" w:styleId="WW8Num33z7">
    <w:name w:val="WW8Num33z7"/>
    <w:uiPriority w:val="99"/>
    <w:rsid w:val="0075712A"/>
  </w:style>
  <w:style w:type="character" w:customStyle="1" w:styleId="WW8Num33z8">
    <w:name w:val="WW8Num33z8"/>
    <w:uiPriority w:val="99"/>
    <w:rsid w:val="0075712A"/>
  </w:style>
  <w:style w:type="character" w:customStyle="1" w:styleId="WW8Num34z0">
    <w:name w:val="WW8Num34z0"/>
    <w:uiPriority w:val="99"/>
    <w:rsid w:val="0075712A"/>
    <w:rPr>
      <w:lang w:val="pl-PL"/>
    </w:rPr>
  </w:style>
  <w:style w:type="character" w:customStyle="1" w:styleId="WW8Num34z1">
    <w:name w:val="WW8Num34z1"/>
    <w:uiPriority w:val="99"/>
    <w:rsid w:val="0075712A"/>
  </w:style>
  <w:style w:type="character" w:customStyle="1" w:styleId="WW8Num34z2">
    <w:name w:val="WW8Num34z2"/>
    <w:uiPriority w:val="99"/>
    <w:rsid w:val="0075712A"/>
    <w:rPr>
      <w:rFonts w:ascii="Arial" w:hAnsi="Arial"/>
    </w:rPr>
  </w:style>
  <w:style w:type="character" w:customStyle="1" w:styleId="WW8Num34z3">
    <w:name w:val="WW8Num34z3"/>
    <w:uiPriority w:val="99"/>
    <w:rsid w:val="0075712A"/>
  </w:style>
  <w:style w:type="character" w:customStyle="1" w:styleId="WW8Num34z4">
    <w:name w:val="WW8Num34z4"/>
    <w:uiPriority w:val="99"/>
    <w:rsid w:val="0075712A"/>
  </w:style>
  <w:style w:type="character" w:customStyle="1" w:styleId="WW8Num34z5">
    <w:name w:val="WW8Num34z5"/>
    <w:uiPriority w:val="99"/>
    <w:rsid w:val="0075712A"/>
  </w:style>
  <w:style w:type="character" w:customStyle="1" w:styleId="WW8Num34z6">
    <w:name w:val="WW8Num34z6"/>
    <w:uiPriority w:val="99"/>
    <w:rsid w:val="0075712A"/>
  </w:style>
  <w:style w:type="character" w:customStyle="1" w:styleId="WW8Num34z7">
    <w:name w:val="WW8Num34z7"/>
    <w:uiPriority w:val="99"/>
    <w:rsid w:val="0075712A"/>
  </w:style>
  <w:style w:type="character" w:customStyle="1" w:styleId="WW8Num34z8">
    <w:name w:val="WW8Num34z8"/>
    <w:uiPriority w:val="99"/>
    <w:rsid w:val="0075712A"/>
  </w:style>
  <w:style w:type="character" w:customStyle="1" w:styleId="WW8Num35z0">
    <w:name w:val="WW8Num35z0"/>
    <w:uiPriority w:val="99"/>
    <w:rsid w:val="0075712A"/>
    <w:rPr>
      <w:rFonts w:ascii="Arial" w:hAnsi="Arial"/>
      <w:sz w:val="20"/>
      <w:lang w:eastAsia="pl-PL"/>
    </w:rPr>
  </w:style>
  <w:style w:type="character" w:customStyle="1" w:styleId="WW8Num35z1">
    <w:name w:val="WW8Num35z1"/>
    <w:uiPriority w:val="99"/>
    <w:rsid w:val="0075712A"/>
  </w:style>
  <w:style w:type="character" w:customStyle="1" w:styleId="WW8Num35z2">
    <w:name w:val="WW8Num35z2"/>
    <w:uiPriority w:val="99"/>
    <w:rsid w:val="0075712A"/>
  </w:style>
  <w:style w:type="character" w:customStyle="1" w:styleId="WW8Num35z3">
    <w:name w:val="WW8Num35z3"/>
    <w:uiPriority w:val="99"/>
    <w:rsid w:val="0075712A"/>
  </w:style>
  <w:style w:type="character" w:customStyle="1" w:styleId="WW8Num35z4">
    <w:name w:val="WW8Num35z4"/>
    <w:uiPriority w:val="99"/>
    <w:rsid w:val="0075712A"/>
  </w:style>
  <w:style w:type="character" w:customStyle="1" w:styleId="WW8Num35z5">
    <w:name w:val="WW8Num35z5"/>
    <w:uiPriority w:val="99"/>
    <w:rsid w:val="0075712A"/>
  </w:style>
  <w:style w:type="character" w:customStyle="1" w:styleId="WW8Num35z6">
    <w:name w:val="WW8Num35z6"/>
    <w:uiPriority w:val="99"/>
    <w:rsid w:val="0075712A"/>
  </w:style>
  <w:style w:type="character" w:customStyle="1" w:styleId="WW8Num35z7">
    <w:name w:val="WW8Num35z7"/>
    <w:uiPriority w:val="99"/>
    <w:rsid w:val="0075712A"/>
  </w:style>
  <w:style w:type="character" w:customStyle="1" w:styleId="WW8Num35z8">
    <w:name w:val="WW8Num35z8"/>
    <w:uiPriority w:val="99"/>
    <w:rsid w:val="0075712A"/>
  </w:style>
  <w:style w:type="character" w:customStyle="1" w:styleId="WW8Num36z0">
    <w:name w:val="WW8Num36z0"/>
    <w:uiPriority w:val="99"/>
    <w:rsid w:val="0075712A"/>
  </w:style>
  <w:style w:type="character" w:customStyle="1" w:styleId="WW8Num36z1">
    <w:name w:val="WW8Num36z1"/>
    <w:uiPriority w:val="99"/>
    <w:rsid w:val="0075712A"/>
  </w:style>
  <w:style w:type="character" w:customStyle="1" w:styleId="WW8Num36z2">
    <w:name w:val="WW8Num36z2"/>
    <w:uiPriority w:val="99"/>
    <w:rsid w:val="0075712A"/>
  </w:style>
  <w:style w:type="character" w:customStyle="1" w:styleId="WW8Num36z3">
    <w:name w:val="WW8Num36z3"/>
    <w:uiPriority w:val="99"/>
    <w:rsid w:val="0075712A"/>
  </w:style>
  <w:style w:type="character" w:customStyle="1" w:styleId="WW8Num36z4">
    <w:name w:val="WW8Num36z4"/>
    <w:uiPriority w:val="99"/>
    <w:rsid w:val="0075712A"/>
  </w:style>
  <w:style w:type="character" w:customStyle="1" w:styleId="WW8Num36z5">
    <w:name w:val="WW8Num36z5"/>
    <w:uiPriority w:val="99"/>
    <w:rsid w:val="0075712A"/>
  </w:style>
  <w:style w:type="character" w:customStyle="1" w:styleId="WW8Num36z6">
    <w:name w:val="WW8Num36z6"/>
    <w:uiPriority w:val="99"/>
    <w:rsid w:val="0075712A"/>
  </w:style>
  <w:style w:type="character" w:customStyle="1" w:styleId="WW8Num36z7">
    <w:name w:val="WW8Num36z7"/>
    <w:uiPriority w:val="99"/>
    <w:rsid w:val="0075712A"/>
  </w:style>
  <w:style w:type="character" w:customStyle="1" w:styleId="WW8Num36z8">
    <w:name w:val="WW8Num36z8"/>
    <w:uiPriority w:val="99"/>
    <w:rsid w:val="0075712A"/>
  </w:style>
  <w:style w:type="character" w:customStyle="1" w:styleId="WW8Num37z0">
    <w:name w:val="WW8Num37z0"/>
    <w:uiPriority w:val="99"/>
    <w:rsid w:val="0075712A"/>
    <w:rPr>
      <w:sz w:val="20"/>
    </w:rPr>
  </w:style>
  <w:style w:type="character" w:customStyle="1" w:styleId="WW8Num37z1">
    <w:name w:val="WW8Num37z1"/>
    <w:uiPriority w:val="99"/>
    <w:rsid w:val="0075712A"/>
  </w:style>
  <w:style w:type="character" w:customStyle="1" w:styleId="WW8Num37z2">
    <w:name w:val="WW8Num37z2"/>
    <w:uiPriority w:val="99"/>
    <w:rsid w:val="0075712A"/>
    <w:rPr>
      <w:rFonts w:ascii="Arial" w:hAnsi="Arial"/>
    </w:rPr>
  </w:style>
  <w:style w:type="character" w:customStyle="1" w:styleId="WW8Num38z0">
    <w:name w:val="WW8Num38z0"/>
    <w:uiPriority w:val="99"/>
    <w:rsid w:val="0075712A"/>
  </w:style>
  <w:style w:type="character" w:customStyle="1" w:styleId="WW8Num38z1">
    <w:name w:val="WW8Num38z1"/>
    <w:uiPriority w:val="99"/>
    <w:rsid w:val="0075712A"/>
  </w:style>
  <w:style w:type="character" w:customStyle="1" w:styleId="WW8Num38z2">
    <w:name w:val="WW8Num38z2"/>
    <w:uiPriority w:val="99"/>
    <w:rsid w:val="0075712A"/>
  </w:style>
  <w:style w:type="character" w:customStyle="1" w:styleId="WW8Num38z3">
    <w:name w:val="WW8Num38z3"/>
    <w:uiPriority w:val="99"/>
    <w:rsid w:val="0075712A"/>
  </w:style>
  <w:style w:type="character" w:customStyle="1" w:styleId="WW8Num38z4">
    <w:name w:val="WW8Num38z4"/>
    <w:uiPriority w:val="99"/>
    <w:rsid w:val="0075712A"/>
  </w:style>
  <w:style w:type="character" w:customStyle="1" w:styleId="WW8Num38z5">
    <w:name w:val="WW8Num38z5"/>
    <w:uiPriority w:val="99"/>
    <w:rsid w:val="0075712A"/>
  </w:style>
  <w:style w:type="character" w:customStyle="1" w:styleId="WW8Num38z6">
    <w:name w:val="WW8Num38z6"/>
    <w:uiPriority w:val="99"/>
    <w:rsid w:val="0075712A"/>
  </w:style>
  <w:style w:type="character" w:customStyle="1" w:styleId="WW8Num38z7">
    <w:name w:val="WW8Num38z7"/>
    <w:uiPriority w:val="99"/>
    <w:rsid w:val="0075712A"/>
  </w:style>
  <w:style w:type="character" w:customStyle="1" w:styleId="WW8Num38z8">
    <w:name w:val="WW8Num38z8"/>
    <w:uiPriority w:val="99"/>
    <w:rsid w:val="0075712A"/>
  </w:style>
  <w:style w:type="character" w:customStyle="1" w:styleId="WW8Num39z0">
    <w:name w:val="WW8Num39z0"/>
    <w:uiPriority w:val="99"/>
    <w:rsid w:val="0075712A"/>
    <w:rPr>
      <w:sz w:val="20"/>
    </w:rPr>
  </w:style>
  <w:style w:type="character" w:customStyle="1" w:styleId="WW8Num39z1">
    <w:name w:val="WW8Num39z1"/>
    <w:uiPriority w:val="99"/>
    <w:rsid w:val="0075712A"/>
  </w:style>
  <w:style w:type="character" w:customStyle="1" w:styleId="WW8Num39z2">
    <w:name w:val="WW8Num39z2"/>
    <w:uiPriority w:val="99"/>
    <w:rsid w:val="0075712A"/>
    <w:rPr>
      <w:rFonts w:ascii="Arial" w:hAnsi="Arial"/>
    </w:rPr>
  </w:style>
  <w:style w:type="character" w:customStyle="1" w:styleId="WW8Num40z0">
    <w:name w:val="WW8Num40z0"/>
    <w:uiPriority w:val="99"/>
    <w:rsid w:val="0075712A"/>
  </w:style>
  <w:style w:type="character" w:customStyle="1" w:styleId="WW8Num40z1">
    <w:name w:val="WW8Num40z1"/>
    <w:uiPriority w:val="99"/>
    <w:rsid w:val="0075712A"/>
  </w:style>
  <w:style w:type="character" w:customStyle="1" w:styleId="WW8Num40z2">
    <w:name w:val="WW8Num40z2"/>
    <w:uiPriority w:val="99"/>
    <w:rsid w:val="0075712A"/>
  </w:style>
  <w:style w:type="character" w:customStyle="1" w:styleId="WW8Num40z3">
    <w:name w:val="WW8Num40z3"/>
    <w:uiPriority w:val="99"/>
    <w:rsid w:val="0075712A"/>
  </w:style>
  <w:style w:type="character" w:customStyle="1" w:styleId="WW8Num40z4">
    <w:name w:val="WW8Num40z4"/>
    <w:uiPriority w:val="99"/>
    <w:rsid w:val="0075712A"/>
  </w:style>
  <w:style w:type="character" w:customStyle="1" w:styleId="WW8Num40z5">
    <w:name w:val="WW8Num40z5"/>
    <w:uiPriority w:val="99"/>
    <w:rsid w:val="0075712A"/>
  </w:style>
  <w:style w:type="character" w:customStyle="1" w:styleId="WW8Num40z6">
    <w:name w:val="WW8Num40z6"/>
    <w:uiPriority w:val="99"/>
    <w:rsid w:val="0075712A"/>
  </w:style>
  <w:style w:type="character" w:customStyle="1" w:styleId="WW8Num40z7">
    <w:name w:val="WW8Num40z7"/>
    <w:uiPriority w:val="99"/>
    <w:rsid w:val="0075712A"/>
  </w:style>
  <w:style w:type="character" w:customStyle="1" w:styleId="WW8Num40z8">
    <w:name w:val="WW8Num40z8"/>
    <w:uiPriority w:val="99"/>
    <w:rsid w:val="0075712A"/>
  </w:style>
  <w:style w:type="character" w:customStyle="1" w:styleId="WW8Num41z0">
    <w:name w:val="WW8Num41z0"/>
    <w:uiPriority w:val="99"/>
    <w:rsid w:val="0075712A"/>
    <w:rPr>
      <w:rFonts w:ascii="Arial" w:hAnsi="Arial"/>
    </w:rPr>
  </w:style>
  <w:style w:type="character" w:customStyle="1" w:styleId="WW8Num41z1">
    <w:name w:val="WW8Num41z1"/>
    <w:uiPriority w:val="99"/>
    <w:rsid w:val="0075712A"/>
  </w:style>
  <w:style w:type="character" w:customStyle="1" w:styleId="WW8Num42z0">
    <w:name w:val="WW8Num42z0"/>
    <w:uiPriority w:val="99"/>
    <w:rsid w:val="0075712A"/>
  </w:style>
  <w:style w:type="character" w:customStyle="1" w:styleId="WW8Num42z1">
    <w:name w:val="WW8Num42z1"/>
    <w:uiPriority w:val="99"/>
    <w:rsid w:val="0075712A"/>
    <w:rPr>
      <w:rFonts w:ascii="Arial" w:hAnsi="Arial"/>
      <w:noProof/>
      <w:sz w:val="20"/>
      <w:lang w:val="pl-PL" w:eastAsia="pl-PL"/>
    </w:rPr>
  </w:style>
  <w:style w:type="character" w:customStyle="1" w:styleId="WW8Num43z0">
    <w:name w:val="WW8Num43z0"/>
    <w:uiPriority w:val="99"/>
    <w:rsid w:val="0075712A"/>
  </w:style>
  <w:style w:type="character" w:customStyle="1" w:styleId="WW8Num43z1">
    <w:name w:val="WW8Num43z1"/>
    <w:uiPriority w:val="99"/>
    <w:rsid w:val="0075712A"/>
  </w:style>
  <w:style w:type="character" w:customStyle="1" w:styleId="WW8Num43z2">
    <w:name w:val="WW8Num43z2"/>
    <w:uiPriority w:val="99"/>
    <w:rsid w:val="0075712A"/>
  </w:style>
  <w:style w:type="character" w:customStyle="1" w:styleId="WW8Num43z3">
    <w:name w:val="WW8Num43z3"/>
    <w:uiPriority w:val="99"/>
    <w:rsid w:val="0075712A"/>
  </w:style>
  <w:style w:type="character" w:customStyle="1" w:styleId="WW8Num43z4">
    <w:name w:val="WW8Num43z4"/>
    <w:uiPriority w:val="99"/>
    <w:rsid w:val="0075712A"/>
  </w:style>
  <w:style w:type="character" w:customStyle="1" w:styleId="WW8Num43z5">
    <w:name w:val="WW8Num43z5"/>
    <w:uiPriority w:val="99"/>
    <w:rsid w:val="0075712A"/>
  </w:style>
  <w:style w:type="character" w:customStyle="1" w:styleId="WW8Num43z6">
    <w:name w:val="WW8Num43z6"/>
    <w:uiPriority w:val="99"/>
    <w:rsid w:val="0075712A"/>
  </w:style>
  <w:style w:type="character" w:customStyle="1" w:styleId="WW8Num43z7">
    <w:name w:val="WW8Num43z7"/>
    <w:uiPriority w:val="99"/>
    <w:rsid w:val="0075712A"/>
  </w:style>
  <w:style w:type="character" w:customStyle="1" w:styleId="WW8Num43z8">
    <w:name w:val="WW8Num43z8"/>
    <w:uiPriority w:val="99"/>
    <w:rsid w:val="0075712A"/>
  </w:style>
  <w:style w:type="character" w:customStyle="1" w:styleId="WW8Num44z0">
    <w:name w:val="WW8Num44z0"/>
    <w:uiPriority w:val="99"/>
    <w:rsid w:val="0075712A"/>
  </w:style>
  <w:style w:type="character" w:customStyle="1" w:styleId="WW8Num44z1">
    <w:name w:val="WW8Num44z1"/>
    <w:uiPriority w:val="99"/>
    <w:rsid w:val="0075712A"/>
  </w:style>
  <w:style w:type="character" w:customStyle="1" w:styleId="WW8Num45z0">
    <w:name w:val="WW8Num45z0"/>
    <w:uiPriority w:val="99"/>
    <w:rsid w:val="0075712A"/>
    <w:rPr>
      <w:rFonts w:ascii="Arial" w:hAnsi="Arial"/>
      <w:sz w:val="20"/>
      <w:u w:val="none"/>
    </w:rPr>
  </w:style>
  <w:style w:type="character" w:customStyle="1" w:styleId="WW8Num45z1">
    <w:name w:val="WW8Num45z1"/>
    <w:uiPriority w:val="99"/>
    <w:rsid w:val="0075712A"/>
  </w:style>
  <w:style w:type="character" w:customStyle="1" w:styleId="WW8Num46z0">
    <w:name w:val="WW8Num46z0"/>
    <w:uiPriority w:val="99"/>
    <w:rsid w:val="0075712A"/>
  </w:style>
  <w:style w:type="character" w:customStyle="1" w:styleId="WW8Num46z1">
    <w:name w:val="WW8Num46z1"/>
    <w:uiPriority w:val="99"/>
    <w:rsid w:val="0075712A"/>
    <w:rPr>
      <w:rFonts w:ascii="Courier New" w:hAnsi="Courier New"/>
    </w:rPr>
  </w:style>
  <w:style w:type="character" w:customStyle="1" w:styleId="WW8Num46z2">
    <w:name w:val="WW8Num46z2"/>
    <w:uiPriority w:val="99"/>
    <w:rsid w:val="0075712A"/>
  </w:style>
  <w:style w:type="character" w:customStyle="1" w:styleId="WW8Num46z3">
    <w:name w:val="WW8Num46z3"/>
    <w:uiPriority w:val="99"/>
    <w:rsid w:val="0075712A"/>
    <w:rPr>
      <w:rFonts w:ascii="Symbol" w:hAnsi="Symbol"/>
    </w:rPr>
  </w:style>
  <w:style w:type="character" w:customStyle="1" w:styleId="WW8Num46z5">
    <w:name w:val="WW8Num46z5"/>
    <w:uiPriority w:val="99"/>
    <w:rsid w:val="0075712A"/>
    <w:rPr>
      <w:rFonts w:ascii="Wingdings" w:hAnsi="Wingdings"/>
    </w:rPr>
  </w:style>
  <w:style w:type="character" w:customStyle="1" w:styleId="WW8Num47z0">
    <w:name w:val="WW8Num47z0"/>
    <w:uiPriority w:val="99"/>
    <w:rsid w:val="0075712A"/>
    <w:rPr>
      <w:rFonts w:ascii="Arial" w:hAnsi="Arial"/>
      <w:sz w:val="20"/>
    </w:rPr>
  </w:style>
  <w:style w:type="character" w:customStyle="1" w:styleId="WW8Num47z1">
    <w:name w:val="WW8Num47z1"/>
    <w:uiPriority w:val="99"/>
    <w:rsid w:val="0075712A"/>
  </w:style>
  <w:style w:type="character" w:customStyle="1" w:styleId="WW8Num47z2">
    <w:name w:val="WW8Num47z2"/>
    <w:uiPriority w:val="99"/>
    <w:rsid w:val="0075712A"/>
  </w:style>
  <w:style w:type="character" w:customStyle="1" w:styleId="WW8Num47z3">
    <w:name w:val="WW8Num47z3"/>
    <w:uiPriority w:val="99"/>
    <w:rsid w:val="0075712A"/>
  </w:style>
  <w:style w:type="character" w:customStyle="1" w:styleId="WW8Num47z4">
    <w:name w:val="WW8Num47z4"/>
    <w:uiPriority w:val="99"/>
    <w:rsid w:val="0075712A"/>
  </w:style>
  <w:style w:type="character" w:customStyle="1" w:styleId="WW8Num47z5">
    <w:name w:val="WW8Num47z5"/>
    <w:uiPriority w:val="99"/>
    <w:rsid w:val="0075712A"/>
  </w:style>
  <w:style w:type="character" w:customStyle="1" w:styleId="WW8Num47z6">
    <w:name w:val="WW8Num47z6"/>
    <w:uiPriority w:val="99"/>
    <w:rsid w:val="0075712A"/>
  </w:style>
  <w:style w:type="character" w:customStyle="1" w:styleId="WW8Num47z7">
    <w:name w:val="WW8Num47z7"/>
    <w:uiPriority w:val="99"/>
    <w:rsid w:val="0075712A"/>
  </w:style>
  <w:style w:type="character" w:customStyle="1" w:styleId="WW8Num47z8">
    <w:name w:val="WW8Num47z8"/>
    <w:uiPriority w:val="99"/>
    <w:rsid w:val="0075712A"/>
  </w:style>
  <w:style w:type="character" w:customStyle="1" w:styleId="WW8Num48z0">
    <w:name w:val="WW8Num48z0"/>
    <w:uiPriority w:val="99"/>
    <w:rsid w:val="0075712A"/>
    <w:rPr>
      <w:rFonts w:ascii="Arial" w:hAnsi="Arial"/>
    </w:rPr>
  </w:style>
  <w:style w:type="character" w:customStyle="1" w:styleId="WW8Num48z1">
    <w:name w:val="WW8Num48z1"/>
    <w:uiPriority w:val="99"/>
    <w:rsid w:val="0075712A"/>
  </w:style>
  <w:style w:type="character" w:customStyle="1" w:styleId="WW8Num48z2">
    <w:name w:val="WW8Num48z2"/>
    <w:uiPriority w:val="99"/>
    <w:rsid w:val="0075712A"/>
  </w:style>
  <w:style w:type="character" w:customStyle="1" w:styleId="WW8Num48z3">
    <w:name w:val="WW8Num48z3"/>
    <w:uiPriority w:val="99"/>
    <w:rsid w:val="0075712A"/>
  </w:style>
  <w:style w:type="character" w:customStyle="1" w:styleId="WW8Num48z4">
    <w:name w:val="WW8Num48z4"/>
    <w:uiPriority w:val="99"/>
    <w:rsid w:val="0075712A"/>
  </w:style>
  <w:style w:type="character" w:customStyle="1" w:styleId="WW8Num48z5">
    <w:name w:val="WW8Num48z5"/>
    <w:uiPriority w:val="99"/>
    <w:rsid w:val="0075712A"/>
  </w:style>
  <w:style w:type="character" w:customStyle="1" w:styleId="WW8Num48z6">
    <w:name w:val="WW8Num48z6"/>
    <w:uiPriority w:val="99"/>
    <w:rsid w:val="0075712A"/>
  </w:style>
  <w:style w:type="character" w:customStyle="1" w:styleId="WW8Num48z7">
    <w:name w:val="WW8Num48z7"/>
    <w:uiPriority w:val="99"/>
    <w:rsid w:val="0075712A"/>
  </w:style>
  <w:style w:type="character" w:customStyle="1" w:styleId="WW8Num48z8">
    <w:name w:val="WW8Num48z8"/>
    <w:uiPriority w:val="99"/>
    <w:rsid w:val="0075712A"/>
  </w:style>
  <w:style w:type="character" w:customStyle="1" w:styleId="WW8Num49z0">
    <w:name w:val="WW8Num49z0"/>
    <w:uiPriority w:val="99"/>
    <w:rsid w:val="0075712A"/>
  </w:style>
  <w:style w:type="character" w:customStyle="1" w:styleId="WW8Num49z1">
    <w:name w:val="WW8Num49z1"/>
    <w:uiPriority w:val="99"/>
    <w:rsid w:val="0075712A"/>
    <w:rPr>
      <w:sz w:val="20"/>
    </w:rPr>
  </w:style>
  <w:style w:type="character" w:customStyle="1" w:styleId="WW8Num50z0">
    <w:name w:val="WW8Num50z0"/>
    <w:uiPriority w:val="99"/>
    <w:rsid w:val="0075712A"/>
    <w:rPr>
      <w:sz w:val="20"/>
    </w:rPr>
  </w:style>
  <w:style w:type="character" w:customStyle="1" w:styleId="WW8Num50z1">
    <w:name w:val="WW8Num50z1"/>
    <w:uiPriority w:val="99"/>
    <w:rsid w:val="0075712A"/>
  </w:style>
  <w:style w:type="character" w:customStyle="1" w:styleId="WW8Num50z2">
    <w:name w:val="WW8Num50z2"/>
    <w:uiPriority w:val="99"/>
    <w:rsid w:val="0075712A"/>
    <w:rPr>
      <w:rFonts w:ascii="Arial" w:hAnsi="Arial"/>
    </w:rPr>
  </w:style>
  <w:style w:type="character" w:customStyle="1" w:styleId="WW8Num51z0">
    <w:name w:val="WW8Num51z0"/>
    <w:uiPriority w:val="99"/>
    <w:rsid w:val="0075712A"/>
    <w:rPr>
      <w:rFonts w:ascii="Arial" w:hAnsi="Arial"/>
      <w:sz w:val="20"/>
    </w:rPr>
  </w:style>
  <w:style w:type="character" w:customStyle="1" w:styleId="WW8Num51z1">
    <w:name w:val="WW8Num51z1"/>
    <w:uiPriority w:val="99"/>
    <w:rsid w:val="0075712A"/>
  </w:style>
  <w:style w:type="character" w:customStyle="1" w:styleId="WW8Num51z2">
    <w:name w:val="WW8Num51z2"/>
    <w:uiPriority w:val="99"/>
    <w:rsid w:val="0075712A"/>
  </w:style>
  <w:style w:type="character" w:customStyle="1" w:styleId="WW8Num51z3">
    <w:name w:val="WW8Num51z3"/>
    <w:uiPriority w:val="99"/>
    <w:rsid w:val="0075712A"/>
  </w:style>
  <w:style w:type="character" w:customStyle="1" w:styleId="WW8Num51z4">
    <w:name w:val="WW8Num51z4"/>
    <w:uiPriority w:val="99"/>
    <w:rsid w:val="0075712A"/>
  </w:style>
  <w:style w:type="character" w:customStyle="1" w:styleId="WW8Num51z5">
    <w:name w:val="WW8Num51z5"/>
    <w:uiPriority w:val="99"/>
    <w:rsid w:val="0075712A"/>
  </w:style>
  <w:style w:type="character" w:customStyle="1" w:styleId="WW8Num51z6">
    <w:name w:val="WW8Num51z6"/>
    <w:uiPriority w:val="99"/>
    <w:rsid w:val="0075712A"/>
  </w:style>
  <w:style w:type="character" w:customStyle="1" w:styleId="WW8Num51z7">
    <w:name w:val="WW8Num51z7"/>
    <w:uiPriority w:val="99"/>
    <w:rsid w:val="0075712A"/>
  </w:style>
  <w:style w:type="character" w:customStyle="1" w:styleId="WW8Num51z8">
    <w:name w:val="WW8Num51z8"/>
    <w:uiPriority w:val="99"/>
    <w:rsid w:val="0075712A"/>
  </w:style>
  <w:style w:type="character" w:customStyle="1" w:styleId="WW8Num52z0">
    <w:name w:val="WW8Num52z0"/>
    <w:uiPriority w:val="99"/>
    <w:rsid w:val="0075712A"/>
    <w:rPr>
      <w:sz w:val="20"/>
    </w:rPr>
  </w:style>
  <w:style w:type="character" w:customStyle="1" w:styleId="WW8Num52z1">
    <w:name w:val="WW8Num52z1"/>
    <w:uiPriority w:val="99"/>
    <w:rsid w:val="0075712A"/>
  </w:style>
  <w:style w:type="character" w:customStyle="1" w:styleId="WW8Num52z2">
    <w:name w:val="WW8Num52z2"/>
    <w:uiPriority w:val="99"/>
    <w:rsid w:val="0075712A"/>
    <w:rPr>
      <w:rFonts w:ascii="Arial" w:hAnsi="Arial"/>
    </w:rPr>
  </w:style>
  <w:style w:type="character" w:customStyle="1" w:styleId="Domylnaczcionkaakapitu2">
    <w:name w:val="Domyślna czcionka akapitu2"/>
    <w:uiPriority w:val="99"/>
    <w:rsid w:val="0075712A"/>
  </w:style>
  <w:style w:type="character" w:customStyle="1" w:styleId="WW8Num4z1">
    <w:name w:val="WW8Num4z1"/>
    <w:uiPriority w:val="99"/>
    <w:rsid w:val="0075712A"/>
    <w:rPr>
      <w:rFonts w:ascii="Symbol" w:hAnsi="Symbol"/>
    </w:rPr>
  </w:style>
  <w:style w:type="character" w:customStyle="1" w:styleId="WW8Num4z2">
    <w:name w:val="WW8Num4z2"/>
    <w:uiPriority w:val="99"/>
    <w:rsid w:val="0075712A"/>
    <w:rPr>
      <w:rFonts w:ascii="Wingdings" w:hAnsi="Wingdings"/>
    </w:rPr>
  </w:style>
  <w:style w:type="character" w:customStyle="1" w:styleId="WW8Num4z4">
    <w:name w:val="WW8Num4z4"/>
    <w:uiPriority w:val="99"/>
    <w:rsid w:val="0075712A"/>
    <w:rPr>
      <w:rFonts w:ascii="Courier New" w:hAnsi="Courier New"/>
    </w:rPr>
  </w:style>
  <w:style w:type="character" w:customStyle="1" w:styleId="WW8Num5z1">
    <w:name w:val="WW8Num5z1"/>
    <w:uiPriority w:val="99"/>
    <w:rsid w:val="0075712A"/>
    <w:rPr>
      <w:rFonts w:ascii="Courier New" w:hAnsi="Courier New"/>
    </w:rPr>
  </w:style>
  <w:style w:type="character" w:customStyle="1" w:styleId="WW8Num5z2">
    <w:name w:val="WW8Num5z2"/>
    <w:uiPriority w:val="99"/>
    <w:rsid w:val="0075712A"/>
    <w:rPr>
      <w:rFonts w:ascii="Wingdings" w:hAnsi="Wingdings"/>
    </w:rPr>
  </w:style>
  <w:style w:type="character" w:customStyle="1" w:styleId="WW8Num9z1">
    <w:name w:val="WW8Num9z1"/>
    <w:uiPriority w:val="99"/>
    <w:rsid w:val="0075712A"/>
  </w:style>
  <w:style w:type="character" w:customStyle="1" w:styleId="WW8Num9z3">
    <w:name w:val="WW8Num9z3"/>
    <w:uiPriority w:val="99"/>
    <w:rsid w:val="0075712A"/>
    <w:rPr>
      <w:rFonts w:ascii="Symbol" w:hAnsi="Symbol"/>
    </w:rPr>
  </w:style>
  <w:style w:type="character" w:customStyle="1" w:styleId="WW8Num9z4">
    <w:name w:val="WW8Num9z4"/>
    <w:uiPriority w:val="99"/>
    <w:rsid w:val="0075712A"/>
    <w:rPr>
      <w:rFonts w:ascii="Courier New" w:hAnsi="Courier New"/>
    </w:rPr>
  </w:style>
  <w:style w:type="character" w:customStyle="1" w:styleId="WW8Num13z1">
    <w:name w:val="WW8Num13z1"/>
    <w:uiPriority w:val="99"/>
    <w:rsid w:val="0075712A"/>
    <w:rPr>
      <w:rFonts w:ascii="Symbol" w:hAnsi="Symbol"/>
    </w:rPr>
  </w:style>
  <w:style w:type="character" w:customStyle="1" w:styleId="WW8Num13z4">
    <w:name w:val="WW8Num13z4"/>
    <w:uiPriority w:val="99"/>
    <w:rsid w:val="0075712A"/>
    <w:rPr>
      <w:rFonts w:ascii="Courier New" w:hAnsi="Courier New"/>
    </w:rPr>
  </w:style>
  <w:style w:type="character" w:customStyle="1" w:styleId="WW8Num14z1">
    <w:name w:val="WW8Num14z1"/>
    <w:uiPriority w:val="99"/>
    <w:rsid w:val="0075712A"/>
    <w:rPr>
      <w:rFonts w:ascii="Courier New" w:hAnsi="Courier New"/>
    </w:rPr>
  </w:style>
  <w:style w:type="character" w:customStyle="1" w:styleId="WW8Num14z2">
    <w:name w:val="WW8Num14z2"/>
    <w:uiPriority w:val="99"/>
    <w:rsid w:val="0075712A"/>
    <w:rPr>
      <w:rFonts w:ascii="Wingdings" w:hAnsi="Wingdings"/>
    </w:rPr>
  </w:style>
  <w:style w:type="character" w:customStyle="1" w:styleId="WW8Num14z3">
    <w:name w:val="WW8Num14z3"/>
    <w:uiPriority w:val="99"/>
    <w:rsid w:val="0075712A"/>
    <w:rPr>
      <w:rFonts w:ascii="Symbol" w:hAnsi="Symbol"/>
    </w:rPr>
  </w:style>
  <w:style w:type="character" w:customStyle="1" w:styleId="WW8Num15z1">
    <w:name w:val="WW8Num15z1"/>
    <w:uiPriority w:val="99"/>
    <w:rsid w:val="0075712A"/>
    <w:rPr>
      <w:rFonts w:ascii="Courier New" w:hAnsi="Courier New"/>
    </w:rPr>
  </w:style>
  <w:style w:type="character" w:customStyle="1" w:styleId="WW8Num15z2">
    <w:name w:val="WW8Num15z2"/>
    <w:uiPriority w:val="99"/>
    <w:rsid w:val="0075712A"/>
    <w:rPr>
      <w:rFonts w:ascii="Wingdings" w:hAnsi="Wingdings"/>
    </w:rPr>
  </w:style>
  <w:style w:type="character" w:customStyle="1" w:styleId="WW8Num15z3">
    <w:name w:val="WW8Num15z3"/>
    <w:uiPriority w:val="99"/>
    <w:rsid w:val="0075712A"/>
    <w:rPr>
      <w:rFonts w:ascii="Symbol" w:hAnsi="Symbol"/>
    </w:rPr>
  </w:style>
  <w:style w:type="character" w:customStyle="1" w:styleId="WW8Num16z1">
    <w:name w:val="WW8Num16z1"/>
    <w:uiPriority w:val="99"/>
    <w:rsid w:val="0075712A"/>
    <w:rPr>
      <w:rFonts w:ascii="Courier New" w:hAnsi="Courier New"/>
    </w:rPr>
  </w:style>
  <w:style w:type="character" w:customStyle="1" w:styleId="WW8Num16z2">
    <w:name w:val="WW8Num16z2"/>
    <w:uiPriority w:val="99"/>
    <w:rsid w:val="0075712A"/>
    <w:rPr>
      <w:rFonts w:ascii="Wingdings" w:hAnsi="Wingdings"/>
    </w:rPr>
  </w:style>
  <w:style w:type="character" w:customStyle="1" w:styleId="WW8Num16z3">
    <w:name w:val="WW8Num16z3"/>
    <w:uiPriority w:val="99"/>
    <w:rsid w:val="0075712A"/>
    <w:rPr>
      <w:rFonts w:ascii="Symbol" w:hAnsi="Symbol"/>
    </w:rPr>
  </w:style>
  <w:style w:type="character" w:customStyle="1" w:styleId="WW8Num20z1">
    <w:name w:val="WW8Num20z1"/>
    <w:uiPriority w:val="99"/>
    <w:rsid w:val="0075712A"/>
  </w:style>
  <w:style w:type="character" w:customStyle="1" w:styleId="WW8Num23z2">
    <w:name w:val="WW8Num23z2"/>
    <w:uiPriority w:val="99"/>
    <w:rsid w:val="0075712A"/>
    <w:rPr>
      <w:rFonts w:ascii="Arial" w:hAnsi="Arial"/>
    </w:rPr>
  </w:style>
  <w:style w:type="character" w:customStyle="1" w:styleId="WW8Num27z1">
    <w:name w:val="WW8Num27z1"/>
    <w:uiPriority w:val="99"/>
    <w:rsid w:val="0075712A"/>
  </w:style>
  <w:style w:type="character" w:customStyle="1" w:styleId="WW8Num30z2">
    <w:name w:val="WW8Num30z2"/>
    <w:uiPriority w:val="99"/>
    <w:rsid w:val="0075712A"/>
    <w:rPr>
      <w:rFonts w:ascii="Wingdings" w:hAnsi="Wingdings"/>
    </w:rPr>
  </w:style>
  <w:style w:type="character" w:customStyle="1" w:styleId="WW8Num30z3">
    <w:name w:val="WW8Num30z3"/>
    <w:uiPriority w:val="99"/>
    <w:rsid w:val="0075712A"/>
    <w:rPr>
      <w:rFonts w:ascii="Symbol" w:hAnsi="Symbol"/>
    </w:rPr>
  </w:style>
  <w:style w:type="character" w:customStyle="1" w:styleId="WW8Num30z4">
    <w:name w:val="WW8Num30z4"/>
    <w:uiPriority w:val="99"/>
    <w:rsid w:val="0075712A"/>
    <w:rPr>
      <w:rFonts w:ascii="Courier New" w:hAnsi="Courier New"/>
    </w:rPr>
  </w:style>
  <w:style w:type="character" w:customStyle="1" w:styleId="WW8Num32z1">
    <w:name w:val="WW8Num32z1"/>
    <w:uiPriority w:val="99"/>
    <w:rsid w:val="0075712A"/>
    <w:rPr>
      <w:rFonts w:ascii="Courier New" w:hAnsi="Courier New"/>
    </w:rPr>
  </w:style>
  <w:style w:type="character" w:customStyle="1" w:styleId="WW8Num32z2">
    <w:name w:val="WW8Num32z2"/>
    <w:uiPriority w:val="99"/>
    <w:rsid w:val="0075712A"/>
    <w:rPr>
      <w:rFonts w:ascii="Wingdings" w:hAnsi="Wingdings"/>
    </w:rPr>
  </w:style>
  <w:style w:type="character" w:customStyle="1" w:styleId="WW8Num32z3">
    <w:name w:val="WW8Num32z3"/>
    <w:uiPriority w:val="99"/>
    <w:rsid w:val="0075712A"/>
    <w:rPr>
      <w:rFonts w:ascii="Symbol" w:hAnsi="Symbol"/>
    </w:rPr>
  </w:style>
  <w:style w:type="character" w:customStyle="1" w:styleId="Domylnaczcionkaakapitu1">
    <w:name w:val="Domyślna czcionka akapitu1"/>
    <w:uiPriority w:val="99"/>
    <w:rsid w:val="0075712A"/>
  </w:style>
  <w:style w:type="character" w:customStyle="1" w:styleId="Znakiprzypiswdolnych">
    <w:name w:val="Znaki przypisów dolnych"/>
    <w:basedOn w:val="Domylnaczcionkaakapitu1"/>
    <w:uiPriority w:val="99"/>
    <w:rsid w:val="0075712A"/>
    <w:rPr>
      <w:rFonts w:cs="Times New Roman"/>
      <w:vertAlign w:val="superscript"/>
    </w:rPr>
  </w:style>
  <w:style w:type="character" w:styleId="HTML-staaszeroko">
    <w:name w:val="HTML Typewriter"/>
    <w:basedOn w:val="Domylnaczcionkaakapitu1"/>
    <w:uiPriority w:val="99"/>
    <w:rsid w:val="0075712A"/>
    <w:rPr>
      <w:rFonts w:ascii="Courier New" w:hAnsi="Courier New" w:cs="Courier New"/>
      <w:sz w:val="20"/>
      <w:szCs w:val="20"/>
    </w:rPr>
  </w:style>
  <w:style w:type="character" w:customStyle="1" w:styleId="ZnakZnak">
    <w:name w:val="Znak Znak"/>
    <w:basedOn w:val="Domylnaczcionkaakapitu1"/>
    <w:uiPriority w:val="99"/>
    <w:rsid w:val="0075712A"/>
    <w:rPr>
      <w:rFonts w:ascii="Tahoma" w:hAnsi="Tahoma" w:cs="Tahoma"/>
      <w:sz w:val="16"/>
      <w:szCs w:val="16"/>
    </w:rPr>
  </w:style>
  <w:style w:type="character" w:customStyle="1" w:styleId="Odwoaniedokomentarza1">
    <w:name w:val="Odwołanie do komentarza1"/>
    <w:basedOn w:val="Domylnaczcionkaakapitu1"/>
    <w:uiPriority w:val="99"/>
    <w:rsid w:val="0075712A"/>
    <w:rPr>
      <w:rFonts w:cs="Times New Roman"/>
      <w:sz w:val="16"/>
      <w:szCs w:val="16"/>
    </w:rPr>
  </w:style>
  <w:style w:type="character" w:customStyle="1" w:styleId="moz-txt-tag">
    <w:name w:val="moz-txt-tag"/>
    <w:basedOn w:val="Domylnaczcionkaakapitu1"/>
    <w:uiPriority w:val="99"/>
    <w:rsid w:val="0075712A"/>
    <w:rPr>
      <w:rFonts w:cs="Times New Roman"/>
    </w:rPr>
  </w:style>
  <w:style w:type="character" w:customStyle="1" w:styleId="czeindeksu">
    <w:name w:val="Łącze indeksu"/>
    <w:uiPriority w:val="99"/>
    <w:rsid w:val="0075712A"/>
  </w:style>
  <w:style w:type="character" w:customStyle="1" w:styleId="Odwoanieprzypisudolnego1">
    <w:name w:val="Odwołanie przypisu dolnego1"/>
    <w:basedOn w:val="Domylnaczcionkaakapitu2"/>
    <w:uiPriority w:val="99"/>
    <w:rsid w:val="0075712A"/>
    <w:rPr>
      <w:rFonts w:cs="Times New Roman"/>
      <w:vertAlign w:val="superscript"/>
    </w:rPr>
  </w:style>
  <w:style w:type="character" w:customStyle="1" w:styleId="ZnakZnak1">
    <w:name w:val="Znak Znak1"/>
    <w:basedOn w:val="Domylnaczcionkaakapitu2"/>
    <w:uiPriority w:val="99"/>
    <w:rsid w:val="0075712A"/>
    <w:rPr>
      <w:rFonts w:cs="Times New Roman"/>
      <w:sz w:val="24"/>
      <w:szCs w:val="24"/>
      <w:lang w:val="pl-PL" w:eastAsia="zh-CN" w:bidi="ar-SA"/>
    </w:rPr>
  </w:style>
  <w:style w:type="character" w:customStyle="1" w:styleId="FontStyle34">
    <w:name w:val="Font Style34"/>
    <w:basedOn w:val="Domylnaczcionkaakapitu2"/>
    <w:uiPriority w:val="99"/>
    <w:rsid w:val="0075712A"/>
    <w:rPr>
      <w:rFonts w:ascii="Calibri" w:hAnsi="Calibri" w:cs="Calibri"/>
      <w:sz w:val="20"/>
      <w:szCs w:val="20"/>
    </w:rPr>
  </w:style>
  <w:style w:type="character" w:customStyle="1" w:styleId="FontStyle26">
    <w:name w:val="Font Style26"/>
    <w:basedOn w:val="Domylnaczcionkaakapitu2"/>
    <w:uiPriority w:val="99"/>
    <w:rsid w:val="0075712A"/>
    <w:rPr>
      <w:rFonts w:ascii="Calibri" w:hAnsi="Calibri" w:cs="Calibri"/>
      <w:sz w:val="22"/>
      <w:szCs w:val="22"/>
    </w:rPr>
  </w:style>
  <w:style w:type="character" w:customStyle="1" w:styleId="Odwoaniedokomentarza2">
    <w:name w:val="Odwołanie do komentarza2"/>
    <w:basedOn w:val="Domylnaczcionkaakapitu2"/>
    <w:uiPriority w:val="99"/>
    <w:rsid w:val="0075712A"/>
    <w:rPr>
      <w:rFonts w:cs="Times New Roman"/>
      <w:sz w:val="16"/>
      <w:szCs w:val="16"/>
    </w:rPr>
  </w:style>
  <w:style w:type="character" w:customStyle="1" w:styleId="Znakiprzypiswkocowych">
    <w:name w:val="Znaki przypisów końcowych"/>
    <w:basedOn w:val="Domylnaczcionkaakapitu2"/>
    <w:uiPriority w:val="99"/>
    <w:rsid w:val="0075712A"/>
    <w:rPr>
      <w:rFonts w:cs="Times New Roman"/>
      <w:vertAlign w:val="superscript"/>
    </w:rPr>
  </w:style>
  <w:style w:type="paragraph" w:styleId="Lista">
    <w:name w:val="List"/>
    <w:basedOn w:val="Tekstpodstawowy"/>
    <w:uiPriority w:val="99"/>
    <w:rsid w:val="0075712A"/>
    <w:pPr>
      <w:suppressAutoHyphens/>
      <w:overflowPunct w:val="0"/>
      <w:autoSpaceDE w:val="0"/>
      <w:spacing w:after="0"/>
      <w:jc w:val="both"/>
      <w:textAlignment w:val="baseline"/>
    </w:pPr>
    <w:rPr>
      <w:rFonts w:ascii="Arial" w:hAnsi="Arial" w:cs="Mangal"/>
      <w:b/>
      <w:bCs/>
      <w:i/>
      <w:iCs/>
      <w:lang w:eastAsia="zh-CN"/>
    </w:rPr>
  </w:style>
  <w:style w:type="paragraph" w:styleId="Legenda">
    <w:name w:val="caption"/>
    <w:basedOn w:val="Normalny"/>
    <w:uiPriority w:val="99"/>
    <w:qFormat/>
    <w:rsid w:val="0075712A"/>
    <w:pPr>
      <w:suppressLineNumbers/>
      <w:suppressAutoHyphens/>
      <w:spacing w:before="120" w:after="120"/>
    </w:pPr>
    <w:rPr>
      <w:rFonts w:cs="Mangal"/>
      <w:i/>
      <w:iCs/>
      <w:lang w:eastAsia="zh-CN"/>
    </w:rPr>
  </w:style>
  <w:style w:type="paragraph" w:customStyle="1" w:styleId="Indeks">
    <w:name w:val="Indeks"/>
    <w:basedOn w:val="Normalny"/>
    <w:uiPriority w:val="99"/>
    <w:rsid w:val="0075712A"/>
    <w:pPr>
      <w:suppressLineNumbers/>
      <w:suppressAutoHyphens/>
    </w:pPr>
    <w:rPr>
      <w:rFonts w:cs="Mangal"/>
      <w:lang w:eastAsia="zh-CN"/>
    </w:rPr>
  </w:style>
  <w:style w:type="paragraph" w:customStyle="1" w:styleId="Legenda1">
    <w:name w:val="Legenda1"/>
    <w:basedOn w:val="Normalny"/>
    <w:uiPriority w:val="99"/>
    <w:rsid w:val="0075712A"/>
    <w:pPr>
      <w:suppressLineNumbers/>
      <w:suppressAutoHyphens/>
      <w:spacing w:before="120" w:after="120"/>
    </w:pPr>
    <w:rPr>
      <w:rFonts w:cs="Mangal"/>
      <w:i/>
      <w:iCs/>
      <w:lang w:eastAsia="zh-CN"/>
    </w:rPr>
  </w:style>
  <w:style w:type="paragraph" w:customStyle="1" w:styleId="WypktNr-beznawiasu">
    <w:name w:val="Wypkt.Nr - bez nawiasu"/>
    <w:basedOn w:val="Normalny"/>
    <w:uiPriority w:val="99"/>
    <w:rsid w:val="0075712A"/>
    <w:pPr>
      <w:numPr>
        <w:numId w:val="16"/>
      </w:numPr>
      <w:suppressAutoHyphens/>
      <w:overflowPunct w:val="0"/>
      <w:autoSpaceDE w:val="0"/>
      <w:textAlignment w:val="baseline"/>
    </w:pPr>
    <w:rPr>
      <w:rFonts w:ascii="Arial" w:hAnsi="Arial" w:cs="Arial"/>
      <w:b/>
      <w:lang w:eastAsia="zh-CN"/>
    </w:rPr>
  </w:style>
  <w:style w:type="paragraph" w:customStyle="1" w:styleId="WypktNr">
    <w:name w:val="Wypkt.Nr"/>
    <w:basedOn w:val="Normalny"/>
    <w:uiPriority w:val="99"/>
    <w:rsid w:val="0075712A"/>
    <w:pPr>
      <w:numPr>
        <w:numId w:val="13"/>
      </w:numPr>
      <w:tabs>
        <w:tab w:val="left" w:pos="360"/>
      </w:tabs>
      <w:suppressAutoHyphens/>
      <w:overflowPunct w:val="0"/>
      <w:autoSpaceDE w:val="0"/>
      <w:textAlignment w:val="baseline"/>
    </w:pPr>
    <w:rPr>
      <w:rFonts w:ascii="Arial" w:hAnsi="Arial" w:cs="Arial"/>
      <w:noProof/>
    </w:rPr>
  </w:style>
  <w:style w:type="paragraph" w:customStyle="1" w:styleId="Listapunktowana1">
    <w:name w:val="Lista punktowana1"/>
    <w:basedOn w:val="Normalny"/>
    <w:uiPriority w:val="99"/>
    <w:rsid w:val="0075712A"/>
    <w:pPr>
      <w:numPr>
        <w:numId w:val="14"/>
      </w:numPr>
      <w:suppressAutoHyphens/>
      <w:overflowPunct w:val="0"/>
      <w:autoSpaceDE w:val="0"/>
      <w:textAlignment w:val="baseline"/>
    </w:pPr>
    <w:rPr>
      <w:rFonts w:ascii="Arial" w:hAnsi="Arial" w:cs="Arial"/>
      <w:lang w:eastAsia="zh-CN"/>
    </w:rPr>
  </w:style>
  <w:style w:type="paragraph" w:customStyle="1" w:styleId="wypunktowanie">
    <w:name w:val="wypunktowanie"/>
    <w:basedOn w:val="Normalny"/>
    <w:uiPriority w:val="99"/>
    <w:rsid w:val="0075712A"/>
    <w:pPr>
      <w:numPr>
        <w:numId w:val="15"/>
      </w:numPr>
      <w:tabs>
        <w:tab w:val="left" w:pos="0"/>
      </w:tabs>
      <w:suppressAutoHyphens/>
      <w:overflowPunct w:val="0"/>
      <w:autoSpaceDE w:val="0"/>
      <w:spacing w:after="120"/>
      <w:jc w:val="both"/>
      <w:textAlignment w:val="baseline"/>
    </w:pPr>
    <w:rPr>
      <w:rFonts w:ascii="Arial" w:hAnsi="Arial" w:cs="Arial"/>
      <w:bCs/>
      <w:iCs/>
      <w:lang w:eastAsia="zh-CN"/>
    </w:rPr>
  </w:style>
  <w:style w:type="paragraph" w:customStyle="1" w:styleId="Standard">
    <w:name w:val="Standard"/>
    <w:uiPriority w:val="99"/>
    <w:rsid w:val="0075712A"/>
    <w:pPr>
      <w:widowControl w:val="0"/>
      <w:suppressAutoHyphens/>
      <w:autoSpaceDE w:val="0"/>
    </w:pPr>
    <w:rPr>
      <w:sz w:val="24"/>
      <w:szCs w:val="24"/>
      <w:lang w:eastAsia="zh-CN"/>
    </w:rPr>
  </w:style>
  <w:style w:type="paragraph" w:styleId="Spistreci4">
    <w:name w:val="toc 4"/>
    <w:basedOn w:val="Normalny"/>
    <w:next w:val="Normalny"/>
    <w:autoRedefine/>
    <w:uiPriority w:val="99"/>
    <w:semiHidden/>
    <w:rsid w:val="0075712A"/>
    <w:pPr>
      <w:tabs>
        <w:tab w:val="left" w:pos="0"/>
      </w:tabs>
      <w:suppressAutoHyphens/>
      <w:overflowPunct w:val="0"/>
      <w:autoSpaceDE w:val="0"/>
      <w:jc w:val="center"/>
      <w:textAlignment w:val="baseline"/>
    </w:pPr>
    <w:rPr>
      <w:rFonts w:ascii="Arial" w:hAnsi="Arial" w:cs="Arial"/>
      <w:b/>
      <w:i/>
      <w:sz w:val="22"/>
      <w:szCs w:val="22"/>
      <w:lang w:eastAsia="zh-CN"/>
    </w:rPr>
  </w:style>
  <w:style w:type="paragraph" w:customStyle="1" w:styleId="Tekstpodstawowy31">
    <w:name w:val="Tekst podstawowy 31"/>
    <w:basedOn w:val="Normalny"/>
    <w:uiPriority w:val="99"/>
    <w:rsid w:val="0075712A"/>
    <w:pPr>
      <w:suppressAutoHyphens/>
      <w:overflowPunct w:val="0"/>
      <w:autoSpaceDE w:val="0"/>
      <w:textAlignment w:val="baseline"/>
    </w:pPr>
    <w:rPr>
      <w:rFonts w:ascii="Arial" w:hAnsi="Arial" w:cs="Arial"/>
      <w:sz w:val="20"/>
      <w:szCs w:val="20"/>
      <w:lang w:eastAsia="zh-CN"/>
    </w:rPr>
  </w:style>
  <w:style w:type="character" w:customStyle="1" w:styleId="TekstpodstawowywcityZnak">
    <w:name w:val="Tekst podstawowy wcięty Znak"/>
    <w:basedOn w:val="Domylnaczcionkaakapitu"/>
    <w:link w:val="Tekstpodstawowywcity"/>
    <w:uiPriority w:val="99"/>
    <w:locked/>
    <w:rsid w:val="0075712A"/>
    <w:rPr>
      <w:sz w:val="24"/>
      <w:szCs w:val="24"/>
    </w:rPr>
  </w:style>
  <w:style w:type="paragraph" w:customStyle="1" w:styleId="Tekstpodstawowywcity21">
    <w:name w:val="Tekst podstawowy wcięty 21"/>
    <w:basedOn w:val="Normalny"/>
    <w:uiPriority w:val="99"/>
    <w:rsid w:val="0075712A"/>
    <w:pPr>
      <w:tabs>
        <w:tab w:val="left" w:pos="1276"/>
        <w:tab w:val="left" w:pos="1800"/>
      </w:tabs>
      <w:suppressAutoHyphens/>
      <w:ind w:left="1800" w:firstLine="43"/>
      <w:jc w:val="both"/>
    </w:pPr>
    <w:rPr>
      <w:rFonts w:ascii="Arial" w:hAnsi="Arial" w:cs="Arial"/>
      <w:lang w:eastAsia="zh-CN"/>
    </w:rPr>
  </w:style>
  <w:style w:type="character" w:customStyle="1" w:styleId="TekstprzypisudolnegoZnak">
    <w:name w:val="Tekst przypisu dolnego Znak"/>
    <w:basedOn w:val="Domylnaczcionkaakapitu"/>
    <w:link w:val="Tekstprzypisudolnego"/>
    <w:uiPriority w:val="99"/>
    <w:semiHidden/>
    <w:locked/>
    <w:rsid w:val="0075712A"/>
  </w:style>
  <w:style w:type="paragraph" w:customStyle="1" w:styleId="Blockquote">
    <w:name w:val="Blockquote"/>
    <w:basedOn w:val="Normalny"/>
    <w:uiPriority w:val="99"/>
    <w:rsid w:val="0075712A"/>
    <w:pPr>
      <w:widowControl w:val="0"/>
      <w:suppressAutoHyphens/>
      <w:spacing w:before="100" w:after="100"/>
      <w:ind w:left="360" w:right="360"/>
    </w:pPr>
    <w:rPr>
      <w:szCs w:val="20"/>
      <w:lang w:val="en-US" w:eastAsia="zh-CN"/>
    </w:rPr>
  </w:style>
  <w:style w:type="paragraph" w:customStyle="1" w:styleId="normaltableau">
    <w:name w:val="normal_tableau"/>
    <w:basedOn w:val="Normalny"/>
    <w:uiPriority w:val="99"/>
    <w:rsid w:val="0075712A"/>
    <w:pPr>
      <w:suppressAutoHyphens/>
      <w:spacing w:before="120" w:after="120"/>
      <w:jc w:val="both"/>
    </w:pPr>
    <w:rPr>
      <w:rFonts w:ascii="Optima" w:hAnsi="Optima" w:cs="Optima"/>
      <w:sz w:val="22"/>
      <w:szCs w:val="20"/>
      <w:lang w:val="en-GB" w:eastAsia="zh-CN"/>
    </w:rPr>
  </w:style>
  <w:style w:type="paragraph" w:customStyle="1" w:styleId="ZnakZnakZnakZnakZnakZnakZnakZnakZnak">
    <w:name w:val="Znak Znak Znak Znak Znak Znak Znak Znak Znak"/>
    <w:basedOn w:val="Normalny"/>
    <w:uiPriority w:val="99"/>
    <w:rsid w:val="0075712A"/>
    <w:pPr>
      <w:suppressAutoHyphens/>
    </w:pPr>
    <w:rPr>
      <w:lang w:eastAsia="zh-CN"/>
    </w:rPr>
  </w:style>
  <w:style w:type="paragraph" w:customStyle="1" w:styleId="Tekstkomentarza1">
    <w:name w:val="Tekst komentarza1"/>
    <w:basedOn w:val="Normalny"/>
    <w:uiPriority w:val="99"/>
    <w:rsid w:val="0075712A"/>
    <w:pPr>
      <w:suppressAutoHyphens/>
    </w:pPr>
    <w:rPr>
      <w:sz w:val="20"/>
      <w:szCs w:val="20"/>
      <w:lang w:eastAsia="zh-CN"/>
    </w:rPr>
  </w:style>
  <w:style w:type="paragraph" w:styleId="Spistreci2">
    <w:name w:val="toc 2"/>
    <w:basedOn w:val="Normalny"/>
    <w:next w:val="Normalny"/>
    <w:autoRedefine/>
    <w:uiPriority w:val="99"/>
    <w:semiHidden/>
    <w:rsid w:val="0075712A"/>
    <w:pPr>
      <w:suppressAutoHyphens/>
      <w:ind w:left="240"/>
    </w:pPr>
    <w:rPr>
      <w:lang w:eastAsia="zh-CN"/>
    </w:rPr>
  </w:style>
  <w:style w:type="paragraph" w:styleId="Spistreci3">
    <w:name w:val="toc 3"/>
    <w:basedOn w:val="Normalny"/>
    <w:next w:val="Normalny"/>
    <w:autoRedefine/>
    <w:uiPriority w:val="99"/>
    <w:semiHidden/>
    <w:rsid w:val="0075712A"/>
    <w:pPr>
      <w:suppressAutoHyphens/>
      <w:ind w:left="480"/>
    </w:pPr>
    <w:rPr>
      <w:lang w:eastAsia="zh-CN"/>
    </w:rPr>
  </w:style>
  <w:style w:type="paragraph" w:customStyle="1" w:styleId="Plandokumentu1">
    <w:name w:val="Plan dokumentu1"/>
    <w:basedOn w:val="Normalny"/>
    <w:uiPriority w:val="99"/>
    <w:rsid w:val="0075712A"/>
    <w:pPr>
      <w:shd w:val="clear" w:color="auto" w:fill="000080"/>
      <w:suppressAutoHyphens/>
    </w:pPr>
    <w:rPr>
      <w:rFonts w:ascii="Tahoma" w:hAnsi="Tahoma" w:cs="Tahoma"/>
      <w:lang w:eastAsia="zh-CN"/>
    </w:rPr>
  </w:style>
  <w:style w:type="paragraph" w:customStyle="1" w:styleId="Nagwektabeli">
    <w:name w:val="Nagłówek tabeli"/>
    <w:basedOn w:val="Zawartotabeli"/>
    <w:uiPriority w:val="99"/>
    <w:rsid w:val="0075712A"/>
    <w:pPr>
      <w:autoSpaceDE/>
      <w:spacing w:after="0"/>
      <w:jc w:val="center"/>
    </w:pPr>
    <w:rPr>
      <w:b/>
      <w:bCs/>
      <w:kern w:val="1"/>
      <w:szCs w:val="24"/>
      <w:lang w:eastAsia="zh-CN"/>
    </w:rPr>
  </w:style>
  <w:style w:type="paragraph" w:styleId="Spistreci5">
    <w:name w:val="toc 5"/>
    <w:basedOn w:val="Indeks"/>
    <w:autoRedefine/>
    <w:uiPriority w:val="99"/>
    <w:semiHidden/>
    <w:rsid w:val="0075712A"/>
    <w:pPr>
      <w:tabs>
        <w:tab w:val="right" w:leader="dot" w:pos="8506"/>
      </w:tabs>
      <w:ind w:left="1132"/>
    </w:pPr>
  </w:style>
  <w:style w:type="paragraph" w:styleId="Spistreci6">
    <w:name w:val="toc 6"/>
    <w:basedOn w:val="Indeks"/>
    <w:autoRedefine/>
    <w:uiPriority w:val="99"/>
    <w:semiHidden/>
    <w:rsid w:val="0075712A"/>
    <w:pPr>
      <w:tabs>
        <w:tab w:val="right" w:leader="dot" w:pos="8223"/>
      </w:tabs>
      <w:ind w:left="1415"/>
    </w:pPr>
  </w:style>
  <w:style w:type="paragraph" w:styleId="Spistreci7">
    <w:name w:val="toc 7"/>
    <w:basedOn w:val="Indeks"/>
    <w:autoRedefine/>
    <w:uiPriority w:val="99"/>
    <w:semiHidden/>
    <w:rsid w:val="0075712A"/>
    <w:pPr>
      <w:tabs>
        <w:tab w:val="right" w:leader="dot" w:pos="7940"/>
      </w:tabs>
      <w:ind w:left="1698"/>
    </w:pPr>
  </w:style>
  <w:style w:type="paragraph" w:styleId="Spistreci8">
    <w:name w:val="toc 8"/>
    <w:basedOn w:val="Indeks"/>
    <w:autoRedefine/>
    <w:uiPriority w:val="99"/>
    <w:semiHidden/>
    <w:rsid w:val="0075712A"/>
    <w:pPr>
      <w:tabs>
        <w:tab w:val="right" w:leader="dot" w:pos="7657"/>
      </w:tabs>
      <w:ind w:left="1981"/>
    </w:pPr>
  </w:style>
  <w:style w:type="paragraph" w:styleId="Spistreci9">
    <w:name w:val="toc 9"/>
    <w:basedOn w:val="Indeks"/>
    <w:autoRedefine/>
    <w:uiPriority w:val="99"/>
    <w:semiHidden/>
    <w:rsid w:val="0075712A"/>
    <w:pPr>
      <w:tabs>
        <w:tab w:val="right" w:leader="dot" w:pos="7374"/>
      </w:tabs>
      <w:ind w:left="2264"/>
    </w:pPr>
  </w:style>
  <w:style w:type="paragraph" w:customStyle="1" w:styleId="Spistreci10">
    <w:name w:val="Spis treści 10"/>
    <w:basedOn w:val="Indeks"/>
    <w:uiPriority w:val="99"/>
    <w:rsid w:val="0075712A"/>
    <w:pPr>
      <w:tabs>
        <w:tab w:val="right" w:leader="dot" w:pos="7091"/>
      </w:tabs>
      <w:ind w:left="2547"/>
    </w:pPr>
  </w:style>
  <w:style w:type="paragraph" w:customStyle="1" w:styleId="zsartnormalZnak">
    <w:name w:val="zsart_normal Znak"/>
    <w:basedOn w:val="Normalny"/>
    <w:uiPriority w:val="99"/>
    <w:rsid w:val="0075712A"/>
    <w:pPr>
      <w:spacing w:before="120" w:after="280" w:line="360" w:lineRule="auto"/>
      <w:jc w:val="both"/>
    </w:pPr>
    <w:rPr>
      <w:rFonts w:ascii="Verdana" w:hAnsi="Verdana" w:cs="Verdana"/>
      <w:sz w:val="20"/>
      <w:szCs w:val="20"/>
      <w:lang w:val="en-US" w:eastAsia="zh-CN"/>
    </w:rPr>
  </w:style>
  <w:style w:type="paragraph" w:customStyle="1" w:styleId="Tekstpodstawowywcity22">
    <w:name w:val="Tekst podstawowy wcięty 22"/>
    <w:basedOn w:val="Normalny"/>
    <w:uiPriority w:val="99"/>
    <w:rsid w:val="0075712A"/>
    <w:pPr>
      <w:suppressAutoHyphens/>
      <w:spacing w:after="120" w:line="480" w:lineRule="auto"/>
      <w:ind w:left="283"/>
    </w:pPr>
    <w:rPr>
      <w:lang w:eastAsia="zh-CN"/>
    </w:rPr>
  </w:style>
  <w:style w:type="paragraph" w:customStyle="1" w:styleId="Tekstkomentarza2">
    <w:name w:val="Tekst komentarza2"/>
    <w:basedOn w:val="Normalny"/>
    <w:uiPriority w:val="99"/>
    <w:rsid w:val="0075712A"/>
    <w:pPr>
      <w:suppressAutoHyphens/>
    </w:pPr>
    <w:rPr>
      <w:sz w:val="20"/>
      <w:szCs w:val="20"/>
      <w:lang w:eastAsia="zh-CN"/>
    </w:rPr>
  </w:style>
  <w:style w:type="character" w:customStyle="1" w:styleId="TekstprzypisukocowegoZnak">
    <w:name w:val="Tekst przypisu końcowego Znak"/>
    <w:basedOn w:val="Domylnaczcionkaakapitu"/>
    <w:link w:val="Tekstprzypisukocowego"/>
    <w:uiPriority w:val="99"/>
    <w:semiHidden/>
    <w:locked/>
    <w:rsid w:val="0075712A"/>
  </w:style>
  <w:style w:type="paragraph" w:customStyle="1" w:styleId="Tekstpodstawowy32">
    <w:name w:val="Tekst podstawowy 32"/>
    <w:basedOn w:val="Normalny"/>
    <w:uiPriority w:val="99"/>
    <w:rsid w:val="0075712A"/>
    <w:pPr>
      <w:suppressAutoHyphens/>
      <w:spacing w:after="120"/>
    </w:pPr>
    <w:rPr>
      <w:sz w:val="16"/>
      <w:szCs w:val="16"/>
      <w:lang w:eastAsia="zh-CN"/>
    </w:rPr>
  </w:style>
  <w:style w:type="paragraph" w:customStyle="1" w:styleId="Tekstpodstawowywcity0">
    <w:name w:val="Tekst podstawowy wci?ty"/>
    <w:basedOn w:val="Normalny"/>
    <w:uiPriority w:val="99"/>
    <w:rsid w:val="0075712A"/>
    <w:pPr>
      <w:widowControl w:val="0"/>
      <w:ind w:right="51"/>
      <w:jc w:val="both"/>
    </w:pPr>
    <w:rPr>
      <w:szCs w:val="20"/>
      <w:lang w:eastAsia="zh-CN"/>
    </w:rPr>
  </w:style>
  <w:style w:type="paragraph" w:customStyle="1" w:styleId="Cytaty">
    <w:name w:val="Cytaty"/>
    <w:basedOn w:val="Normalny"/>
    <w:uiPriority w:val="99"/>
    <w:rsid w:val="0075712A"/>
    <w:pPr>
      <w:suppressAutoHyphens/>
      <w:spacing w:after="283"/>
      <w:ind w:left="567" w:right="567"/>
    </w:pPr>
    <w:rPr>
      <w:lang w:eastAsia="zh-CN"/>
    </w:rPr>
  </w:style>
  <w:style w:type="character" w:customStyle="1" w:styleId="TytuZnak">
    <w:name w:val="Tytuł Znak"/>
    <w:basedOn w:val="Domylnaczcionkaakapitu"/>
    <w:link w:val="Tytu"/>
    <w:locked/>
    <w:rsid w:val="0075712A"/>
    <w:rPr>
      <w:rFonts w:ascii="Arial" w:hAnsi="Arial" w:cs="Arial"/>
      <w:b/>
      <w:bCs/>
      <w:kern w:val="28"/>
      <w:sz w:val="32"/>
      <w:szCs w:val="32"/>
    </w:rPr>
  </w:style>
  <w:style w:type="paragraph" w:styleId="Podtytu">
    <w:name w:val="Subtitle"/>
    <w:basedOn w:val="Nagwek20"/>
    <w:next w:val="Tekstpodstawowy"/>
    <w:link w:val="PodtytuZnak"/>
    <w:uiPriority w:val="99"/>
    <w:qFormat/>
    <w:rsid w:val="0075712A"/>
    <w:pPr>
      <w:keepNext/>
      <w:widowControl/>
      <w:tabs>
        <w:tab w:val="clear" w:pos="4536"/>
        <w:tab w:val="clear" w:pos="9072"/>
      </w:tabs>
      <w:autoSpaceDE/>
      <w:spacing w:before="60" w:after="120"/>
      <w:jc w:val="center"/>
    </w:pPr>
    <w:rPr>
      <w:rFonts w:ascii="Liberation Sans" w:eastAsia="Microsoft YaHei" w:hAnsi="Liberation Sans" w:cs="Mangal"/>
      <w:color w:val="auto"/>
      <w:sz w:val="36"/>
      <w:szCs w:val="36"/>
      <w:lang w:eastAsia="zh-CN"/>
    </w:rPr>
  </w:style>
  <w:style w:type="character" w:customStyle="1" w:styleId="PodtytuZnak">
    <w:name w:val="Podtytuł Znak"/>
    <w:basedOn w:val="Domylnaczcionkaakapitu"/>
    <w:link w:val="Podtytu"/>
    <w:uiPriority w:val="99"/>
    <w:rsid w:val="0075712A"/>
    <w:rPr>
      <w:rFonts w:ascii="Liberation Sans" w:eastAsia="Microsoft YaHei" w:hAnsi="Liberation Sans" w:cs="Mangal"/>
      <w:sz w:val="36"/>
      <w:szCs w:val="36"/>
      <w:lang w:eastAsia="zh-CN"/>
    </w:rPr>
  </w:style>
  <w:style w:type="paragraph" w:customStyle="1" w:styleId="western">
    <w:name w:val="western"/>
    <w:basedOn w:val="Normalny"/>
    <w:uiPriority w:val="99"/>
    <w:rsid w:val="0075712A"/>
    <w:pPr>
      <w:spacing w:before="100" w:beforeAutospacing="1" w:after="119"/>
    </w:pPr>
    <w:rPr>
      <w:color w:val="000000"/>
    </w:rPr>
  </w:style>
  <w:style w:type="paragraph" w:styleId="Bezodstpw">
    <w:name w:val="No Spacing"/>
    <w:uiPriority w:val="1"/>
    <w:qFormat/>
    <w:rsid w:val="0075712A"/>
    <w:pPr>
      <w:suppressAutoHyphens/>
    </w:pPr>
    <w:rPr>
      <w:sz w:val="24"/>
      <w:szCs w:val="24"/>
      <w:lang w:eastAsia="zh-CN"/>
    </w:rPr>
  </w:style>
  <w:style w:type="character" w:customStyle="1" w:styleId="Bodytext4">
    <w:name w:val="Body text (4)_"/>
    <w:link w:val="Bodytext40"/>
    <w:locked/>
    <w:rsid w:val="0075712A"/>
    <w:rPr>
      <w:sz w:val="21"/>
      <w:shd w:val="clear" w:color="auto" w:fill="FFFFFF"/>
    </w:rPr>
  </w:style>
  <w:style w:type="paragraph" w:customStyle="1" w:styleId="Bodytext40">
    <w:name w:val="Body text (4)"/>
    <w:basedOn w:val="Normalny"/>
    <w:link w:val="Bodytext4"/>
    <w:rsid w:val="0075712A"/>
    <w:pPr>
      <w:shd w:val="clear" w:color="auto" w:fill="FFFFFF"/>
      <w:spacing w:after="240" w:line="240" w:lineRule="atLeast"/>
      <w:ind w:hanging="660"/>
      <w:jc w:val="both"/>
    </w:pPr>
    <w:rPr>
      <w:sz w:val="21"/>
      <w:szCs w:val="20"/>
    </w:rPr>
  </w:style>
  <w:style w:type="paragraph" w:customStyle="1" w:styleId="Akapitzlist1">
    <w:name w:val="Akapit z listą1"/>
    <w:basedOn w:val="Normalny"/>
    <w:rsid w:val="0075712A"/>
    <w:pPr>
      <w:ind w:left="720"/>
      <w:contextualSpacing/>
    </w:pPr>
    <w:rPr>
      <w:rFonts w:ascii="Cambria" w:eastAsia="MS ??" w:hAnsi="Cambria"/>
    </w:rPr>
  </w:style>
  <w:style w:type="character" w:customStyle="1" w:styleId="AkapitzlistZnak">
    <w:name w:val="Akapit z listą Znak"/>
    <w:aliases w:val="Numerowanie Znak,Akapit z listą BS Znak,List Paragraph Znak"/>
    <w:link w:val="Akapitzlist"/>
    <w:uiPriority w:val="34"/>
    <w:locked/>
    <w:rsid w:val="002A1B4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92601">
      <w:bodyDiv w:val="1"/>
      <w:marLeft w:val="0"/>
      <w:marRight w:val="0"/>
      <w:marTop w:val="0"/>
      <w:marBottom w:val="0"/>
      <w:divBdr>
        <w:top w:val="none" w:sz="0" w:space="0" w:color="auto"/>
        <w:left w:val="none" w:sz="0" w:space="0" w:color="auto"/>
        <w:bottom w:val="none" w:sz="0" w:space="0" w:color="auto"/>
        <w:right w:val="none" w:sz="0" w:space="0" w:color="auto"/>
      </w:divBdr>
    </w:div>
    <w:div w:id="630549387">
      <w:bodyDiv w:val="1"/>
      <w:marLeft w:val="0"/>
      <w:marRight w:val="0"/>
      <w:marTop w:val="0"/>
      <w:marBottom w:val="0"/>
      <w:divBdr>
        <w:top w:val="none" w:sz="0" w:space="0" w:color="auto"/>
        <w:left w:val="none" w:sz="0" w:space="0" w:color="auto"/>
        <w:bottom w:val="none" w:sz="0" w:space="0" w:color="auto"/>
        <w:right w:val="none" w:sz="0" w:space="0" w:color="auto"/>
      </w:divBdr>
    </w:div>
    <w:div w:id="883370545">
      <w:bodyDiv w:val="1"/>
      <w:marLeft w:val="0"/>
      <w:marRight w:val="0"/>
      <w:marTop w:val="0"/>
      <w:marBottom w:val="0"/>
      <w:divBdr>
        <w:top w:val="none" w:sz="0" w:space="0" w:color="auto"/>
        <w:left w:val="none" w:sz="0" w:space="0" w:color="auto"/>
        <w:bottom w:val="none" w:sz="0" w:space="0" w:color="auto"/>
        <w:right w:val="none" w:sz="0" w:space="0" w:color="auto"/>
      </w:divBdr>
    </w:div>
    <w:div w:id="921453652">
      <w:bodyDiv w:val="1"/>
      <w:marLeft w:val="0"/>
      <w:marRight w:val="0"/>
      <w:marTop w:val="0"/>
      <w:marBottom w:val="0"/>
      <w:divBdr>
        <w:top w:val="none" w:sz="0" w:space="0" w:color="auto"/>
        <w:left w:val="none" w:sz="0" w:space="0" w:color="auto"/>
        <w:bottom w:val="none" w:sz="0" w:space="0" w:color="auto"/>
        <w:right w:val="none" w:sz="0" w:space="0" w:color="auto"/>
      </w:divBdr>
    </w:div>
    <w:div w:id="117479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bip.lubawka.eu" TargetMode="External"/><Relationship Id="rId2" Type="http://schemas.openxmlformats.org/officeDocument/2006/relationships/numbering" Target="numbering.xml"/><Relationship Id="rId16" Type="http://schemas.openxmlformats.org/officeDocument/2006/relationships/hyperlink" Target="https://www.youtube.com/channel/UCOp88dRVXfWmWepcR8sKhF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alata.michal@lubawka.eu"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mailto:iodo@lubawka.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alata.michal@lubawka.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3BCF0-4DB5-4AB7-8A73-F33C9DCF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38</Pages>
  <Words>15076</Words>
  <Characters>90460</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Starostwo Powiatowe</Company>
  <LinksUpToDate>false</LinksUpToDate>
  <CharactersWithSpaces>105326</CharactersWithSpaces>
  <SharedDoc>false</SharedDoc>
  <HLinks>
    <vt:vector size="36" baseType="variant">
      <vt:variant>
        <vt:i4>2883671</vt:i4>
      </vt:variant>
      <vt:variant>
        <vt:i4>30</vt:i4>
      </vt:variant>
      <vt:variant>
        <vt:i4>0</vt:i4>
      </vt:variant>
      <vt:variant>
        <vt:i4>5</vt:i4>
      </vt:variant>
      <vt:variant>
        <vt:lpwstr>mailto:andrzej.cieslik@kamiennagora.pl</vt:lpwstr>
      </vt:variant>
      <vt:variant>
        <vt:lpwstr/>
      </vt:variant>
      <vt:variant>
        <vt:i4>4587560</vt:i4>
      </vt:variant>
      <vt:variant>
        <vt:i4>27</vt:i4>
      </vt:variant>
      <vt:variant>
        <vt:i4>0</vt:i4>
      </vt:variant>
      <vt:variant>
        <vt:i4>5</vt:i4>
      </vt:variant>
      <vt:variant>
        <vt:lpwstr>mailto:katarzyna.kwiatkowska@kamiennagora.pl</vt:lpwstr>
      </vt:variant>
      <vt:variant>
        <vt:lpwstr/>
      </vt:variant>
      <vt:variant>
        <vt:i4>1179706</vt:i4>
      </vt:variant>
      <vt:variant>
        <vt:i4>20</vt:i4>
      </vt:variant>
      <vt:variant>
        <vt:i4>0</vt:i4>
      </vt:variant>
      <vt:variant>
        <vt:i4>5</vt:i4>
      </vt:variant>
      <vt:variant>
        <vt:lpwstr/>
      </vt:variant>
      <vt:variant>
        <vt:lpwstr>_Toc171482245</vt:lpwstr>
      </vt:variant>
      <vt:variant>
        <vt:i4>1179706</vt:i4>
      </vt:variant>
      <vt:variant>
        <vt:i4>14</vt:i4>
      </vt:variant>
      <vt:variant>
        <vt:i4>0</vt:i4>
      </vt:variant>
      <vt:variant>
        <vt:i4>5</vt:i4>
      </vt:variant>
      <vt:variant>
        <vt:lpwstr/>
      </vt:variant>
      <vt:variant>
        <vt:lpwstr>_Toc171482244</vt:lpwstr>
      </vt:variant>
      <vt:variant>
        <vt:i4>1179706</vt:i4>
      </vt:variant>
      <vt:variant>
        <vt:i4>8</vt:i4>
      </vt:variant>
      <vt:variant>
        <vt:i4>0</vt:i4>
      </vt:variant>
      <vt:variant>
        <vt:i4>5</vt:i4>
      </vt:variant>
      <vt:variant>
        <vt:lpwstr/>
      </vt:variant>
      <vt:variant>
        <vt:lpwstr>_Toc171482241</vt:lpwstr>
      </vt:variant>
      <vt:variant>
        <vt:i4>1179706</vt:i4>
      </vt:variant>
      <vt:variant>
        <vt:i4>2</vt:i4>
      </vt:variant>
      <vt:variant>
        <vt:i4>0</vt:i4>
      </vt:variant>
      <vt:variant>
        <vt:i4>5</vt:i4>
      </vt:variant>
      <vt:variant>
        <vt:lpwstr/>
      </vt:variant>
      <vt:variant>
        <vt:lpwstr>_Toc171482240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kepeszp</dc:creator>
  <cp:lastModifiedBy>User_BK-1</cp:lastModifiedBy>
  <cp:revision>3</cp:revision>
  <cp:lastPrinted>2018-08-09T09:40:00Z</cp:lastPrinted>
  <dcterms:created xsi:type="dcterms:W3CDTF">2020-12-09T07:11:00Z</dcterms:created>
  <dcterms:modified xsi:type="dcterms:W3CDTF">2020-12-23T07:39:00Z</dcterms:modified>
</cp:coreProperties>
</file>