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FAD6" w14:textId="77777777" w:rsidR="00413AC2" w:rsidRDefault="00413AC2" w:rsidP="00413AC2">
      <w:pPr>
        <w:pStyle w:val="Tytu"/>
        <w:ind w:left="5664" w:firstLine="708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ZAŁĄCZNIK NR 2 </w:t>
      </w:r>
    </w:p>
    <w:p w14:paraId="0638ABC1" w14:textId="77777777" w:rsidR="00413AC2" w:rsidRPr="004667A0" w:rsidRDefault="00413AC2" w:rsidP="00413AC2">
      <w:pPr>
        <w:pStyle w:val="Tytu"/>
        <w:ind w:left="5664" w:firstLine="708"/>
        <w:rPr>
          <w:rFonts w:ascii="Calibri" w:hAnsi="Calibri"/>
          <w:b w:val="0"/>
          <w:bCs w:val="0"/>
          <w:i/>
          <w:iCs/>
          <w:sz w:val="22"/>
          <w:szCs w:val="22"/>
        </w:rPr>
      </w:pPr>
    </w:p>
    <w:p w14:paraId="4721AD95" w14:textId="77777777" w:rsidR="00413AC2" w:rsidRPr="004667A0" w:rsidRDefault="00413AC2" w:rsidP="00413AC2">
      <w:pPr>
        <w:spacing w:afterAutospacing="0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………………………….</w:t>
      </w:r>
      <w:r>
        <w:rPr>
          <w:rFonts w:ascii="Calibri" w:hAnsi="Calibri"/>
          <w:sz w:val="22"/>
          <w:szCs w:val="22"/>
          <w:u w:val="single"/>
        </w:rPr>
        <w:t>.....</w:t>
      </w:r>
      <w:r w:rsidRPr="004667A0">
        <w:rPr>
          <w:rFonts w:ascii="Calibri" w:hAnsi="Calibri"/>
          <w:sz w:val="22"/>
          <w:szCs w:val="22"/>
          <w:u w:val="single"/>
        </w:rPr>
        <w:t>……………</w:t>
      </w:r>
    </w:p>
    <w:p w14:paraId="720CF5E2" w14:textId="77777777"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7641C740" w14:textId="77777777" w:rsidR="00413AC2" w:rsidRPr="004667A0" w:rsidRDefault="00413AC2" w:rsidP="00413AC2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 xml:space="preserve">WIADCZENIE </w:t>
      </w:r>
      <w:r>
        <w:rPr>
          <w:rFonts w:ascii="Calibri" w:hAnsi="Calibri"/>
          <w:b/>
          <w:bCs/>
          <w:i/>
          <w:sz w:val="22"/>
          <w:szCs w:val="22"/>
        </w:rPr>
        <w:t>DOSTAWCY</w:t>
      </w:r>
    </w:p>
    <w:p w14:paraId="5485CEAC" w14:textId="77777777" w:rsidR="00413AC2" w:rsidRPr="004667A0" w:rsidRDefault="00413AC2" w:rsidP="00413AC2">
      <w:pPr>
        <w:spacing w:afterAutospacing="0"/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14:paraId="2C567008" w14:textId="77777777" w:rsidR="00413AC2" w:rsidRDefault="00413AC2" w:rsidP="00413AC2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2"/>
          <w:szCs w:val="22"/>
        </w:rPr>
      </w:pPr>
      <w:r w:rsidRPr="005919CF"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>:</w:t>
      </w:r>
      <w:r w:rsidRPr="005919C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0B14AAB1" w14:textId="12B3F8EE" w:rsidR="002C5831" w:rsidRDefault="00816B4D" w:rsidP="002C5831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b/>
          <w:spacing w:val="-5"/>
          <w:sz w:val="24"/>
          <w:szCs w:val="24"/>
        </w:rPr>
      </w:pPr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t>u</w:t>
      </w:r>
      <w:bookmarkStart w:id="0" w:name="_GoBack"/>
      <w:bookmarkEnd w:id="0"/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t>sługę</w:t>
      </w:r>
      <w:r w:rsidR="002C5831"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 pn.: </w:t>
      </w:r>
    </w:p>
    <w:p w14:paraId="32E4FC3A" w14:textId="1374EAA1" w:rsidR="002C5831" w:rsidRPr="00E82C2B" w:rsidRDefault="002C5831" w:rsidP="002C5831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b/>
          <w:spacing w:val="-5"/>
          <w:sz w:val="24"/>
          <w:szCs w:val="24"/>
        </w:rPr>
      </w:pPr>
      <w:r w:rsidRPr="00E82C2B">
        <w:rPr>
          <w:rStyle w:val="CharacterStyle1"/>
          <w:rFonts w:asciiTheme="minorHAnsi" w:hAnsiTheme="minorHAnsi"/>
          <w:b/>
          <w:spacing w:val="-5"/>
          <w:sz w:val="24"/>
          <w:szCs w:val="24"/>
        </w:rPr>
        <w:t>”</w:t>
      </w:r>
      <w:r w:rsidR="00816B4D"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wykonanie dokumentacji projektowo-kosztorysowej </w:t>
      </w:r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t>”</w:t>
      </w:r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br/>
      </w:r>
      <w:r>
        <w:rPr>
          <w:rFonts w:ascii="Calibri" w:hAnsi="Calibri" w:cs="Calibri"/>
          <w:snapToGrid w:val="0"/>
          <w:sz w:val="24"/>
          <w:szCs w:val="24"/>
        </w:rPr>
        <w:t xml:space="preserve">w ramach zadania p.n.: 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„</w:t>
      </w:r>
      <w:r w:rsidR="00816B4D">
        <w:rPr>
          <w:rStyle w:val="CharacterStyle1"/>
          <w:rFonts w:asciiTheme="minorHAnsi" w:hAnsiTheme="minorHAnsi"/>
          <w:b/>
          <w:spacing w:val="-5"/>
          <w:sz w:val="24"/>
          <w:szCs w:val="24"/>
        </w:rPr>
        <w:t>Rozbudowa remizy OSP w Chełmsku Śląskim ”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”.</w:t>
      </w:r>
    </w:p>
    <w:p w14:paraId="15AD1231" w14:textId="77777777" w:rsidR="00413AC2" w:rsidRDefault="00413AC2" w:rsidP="00413AC2">
      <w:pPr>
        <w:rPr>
          <w:rFonts w:ascii="Calibri" w:hAnsi="Calibri"/>
          <w:bCs/>
          <w:sz w:val="22"/>
          <w:szCs w:val="22"/>
        </w:rPr>
      </w:pPr>
    </w:p>
    <w:p w14:paraId="2B9FA277" w14:textId="77777777"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14:paraId="26287FB5" w14:textId="77777777"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7AB7F960" w14:textId="77777777"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7EE6C1AC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75A0CF9A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35494B58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57DC474F" w14:textId="77777777"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14:paraId="38A88175" w14:textId="77777777"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zamówienia, jeżeli przepisy prawa nakładają obowiązek posiadania takich uprawnień</w:t>
      </w:r>
      <w:r>
        <w:rPr>
          <w:rFonts w:ascii="Calibri" w:hAnsi="Calibri"/>
          <w:sz w:val="22"/>
          <w:szCs w:val="22"/>
        </w:rPr>
        <w:t>.</w:t>
      </w:r>
    </w:p>
    <w:p w14:paraId="337B4497" w14:textId="77777777"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</w:t>
      </w:r>
      <w:r>
        <w:rPr>
          <w:rFonts w:ascii="Calibri" w:hAnsi="Calibri"/>
          <w:sz w:val="22"/>
          <w:szCs w:val="22"/>
        </w:rPr>
        <w:t>.</w:t>
      </w:r>
    </w:p>
    <w:p w14:paraId="1B031B97" w14:textId="77777777"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</w:t>
      </w:r>
      <w:r>
        <w:rPr>
          <w:rFonts w:ascii="Calibri" w:hAnsi="Calibri"/>
          <w:sz w:val="22"/>
          <w:szCs w:val="22"/>
        </w:rPr>
        <w:t>.</w:t>
      </w:r>
    </w:p>
    <w:p w14:paraId="61463550" w14:textId="77777777"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</w:t>
      </w:r>
      <w:r>
        <w:rPr>
          <w:rFonts w:ascii="Calibri" w:hAnsi="Calibri"/>
          <w:sz w:val="22"/>
          <w:szCs w:val="22"/>
        </w:rPr>
        <w:t>.</w:t>
      </w:r>
    </w:p>
    <w:p w14:paraId="5D782683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14:paraId="656A515F" w14:textId="77777777" w:rsidR="00413AC2" w:rsidRDefault="00413AC2" w:rsidP="00413AC2">
      <w:pPr>
        <w:rPr>
          <w:rFonts w:ascii="Calibri" w:hAnsi="Calibri"/>
          <w:sz w:val="22"/>
          <w:szCs w:val="22"/>
        </w:rPr>
      </w:pPr>
    </w:p>
    <w:p w14:paraId="3AC084ED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14:paraId="06B842A8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 xml:space="preserve">….., dnia …….…………………….…..                       </w:t>
      </w:r>
      <w:r w:rsidRPr="004667A0">
        <w:rPr>
          <w:rFonts w:ascii="Calibri" w:hAnsi="Calibri"/>
          <w:sz w:val="22"/>
          <w:szCs w:val="22"/>
        </w:rPr>
        <w:t>.…………..…………..………………….…….…………</w:t>
      </w:r>
    </w:p>
    <w:p w14:paraId="65E1D03D" w14:textId="77777777"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22FEB09E" w14:textId="77777777" w:rsidR="00413AC2" w:rsidRPr="004667A0" w:rsidRDefault="00413AC2" w:rsidP="00413AC2">
      <w:pPr>
        <w:spacing w:afterAutospacing="0"/>
        <w:ind w:left="4956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1FCA6BED" w14:textId="77777777" w:rsidR="00426194" w:rsidRDefault="00426194"/>
    <w:sectPr w:rsidR="00426194" w:rsidSect="003A743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C2"/>
    <w:rsid w:val="002C5831"/>
    <w:rsid w:val="003A743B"/>
    <w:rsid w:val="00413AC2"/>
    <w:rsid w:val="00426194"/>
    <w:rsid w:val="00816B4D"/>
    <w:rsid w:val="00955018"/>
    <w:rsid w:val="00B1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BF47"/>
  <w15:docId w15:val="{4362BE9D-6260-4574-9360-B0BB51CC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AC2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3AC2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413AC2"/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4"/>
      <w:lang w:eastAsia="pl-PL"/>
    </w:rPr>
  </w:style>
  <w:style w:type="paragraph" w:customStyle="1" w:styleId="Style2">
    <w:name w:val="Style 2"/>
    <w:basedOn w:val="Normalny"/>
    <w:link w:val="Style2Znak"/>
    <w:uiPriority w:val="99"/>
    <w:rsid w:val="00413AC2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413AC2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413AC2"/>
    <w:rPr>
      <w:rFonts w:ascii="Verdana" w:eastAsiaTheme="minorEastAsi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6B6D-D276-4D61-AAA5-ED2B5864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</dc:creator>
  <cp:lastModifiedBy>User_BK-4</cp:lastModifiedBy>
  <cp:revision>2</cp:revision>
  <dcterms:created xsi:type="dcterms:W3CDTF">2020-02-14T12:52:00Z</dcterms:created>
  <dcterms:modified xsi:type="dcterms:W3CDTF">2020-02-14T12:52:00Z</dcterms:modified>
</cp:coreProperties>
</file>