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AD" w:rsidRPr="00275F39" w:rsidRDefault="008C0DEE" w:rsidP="005F4D4A">
      <w:pPr>
        <w:rPr>
          <w:sz w:val="24"/>
          <w:szCs w:val="24"/>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6" type="#_x0000_t75" alt="Herb 001" style="position:absolute;margin-left:252.95pt;margin-top:.7pt;width:77.7pt;height:88.9pt;z-index:2;visibility:visible">
            <v:imagedata r:id="rId9" o:title=""/>
            <w10:wrap type="square"/>
          </v:shape>
        </w:pict>
      </w:r>
      <w:r>
        <w:rPr>
          <w:noProof/>
          <w:lang w:eastAsia="pl-PL"/>
        </w:rPr>
        <w:pict>
          <v:shape id="Obraz 2" o:spid="_x0000_s1027" type="#_x0000_t75" alt="wzorowa gmina" style="position:absolute;margin-left:74.25pt;margin-top:10.3pt;width:122.3pt;height:78.05pt;z-index:1;visibility:visible;mso-position-horizontal-relative:margin">
            <v:imagedata r:id="rId10" o:title=""/>
            <w10:wrap anchorx="margin"/>
          </v:shape>
        </w:pict>
      </w: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b/>
          <w:sz w:val="24"/>
          <w:szCs w:val="24"/>
        </w:rPr>
      </w:pPr>
      <w:r w:rsidRPr="00275F39">
        <w:rPr>
          <w:sz w:val="24"/>
          <w:szCs w:val="24"/>
        </w:rPr>
        <w:t xml:space="preserve">Tytuł projektu: </w:t>
      </w:r>
      <w:r w:rsidRPr="00275F39">
        <w:rPr>
          <w:b/>
          <w:sz w:val="24"/>
          <w:szCs w:val="24"/>
        </w:rPr>
        <w:t>„Łączy nas Bóbr”</w:t>
      </w:r>
    </w:p>
    <w:p w:rsidR="009675AD" w:rsidRPr="00275F39" w:rsidRDefault="009675AD" w:rsidP="005F4D4A">
      <w:pPr>
        <w:jc w:val="center"/>
        <w:rPr>
          <w:b/>
          <w:sz w:val="24"/>
          <w:szCs w:val="24"/>
        </w:rPr>
      </w:pPr>
    </w:p>
    <w:p w:rsidR="009675AD" w:rsidRPr="00275F39" w:rsidRDefault="009675AD" w:rsidP="005F4D4A">
      <w:pPr>
        <w:spacing w:after="0"/>
        <w:jc w:val="center"/>
        <w:rPr>
          <w:sz w:val="24"/>
          <w:szCs w:val="24"/>
        </w:rPr>
      </w:pPr>
      <w:r w:rsidRPr="00275F39">
        <w:rPr>
          <w:sz w:val="24"/>
          <w:szCs w:val="24"/>
        </w:rPr>
        <w:t>Zamawiający:</w:t>
      </w:r>
    </w:p>
    <w:p w:rsidR="009675AD" w:rsidRPr="00275F39" w:rsidRDefault="009675AD" w:rsidP="005F4D4A">
      <w:pPr>
        <w:spacing w:after="0"/>
        <w:jc w:val="center"/>
        <w:rPr>
          <w:sz w:val="24"/>
          <w:szCs w:val="24"/>
        </w:rPr>
      </w:pPr>
      <w:r w:rsidRPr="00275F39">
        <w:rPr>
          <w:sz w:val="24"/>
          <w:szCs w:val="24"/>
        </w:rPr>
        <w:t xml:space="preserve">Gmina Lubawka, Plac Wolności 1, 58 – 420 Lubawka </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SPECYFIKACJA ISTOTNYCH WARUNKÓW ZAMÓWIENIA</w:t>
      </w:r>
    </w:p>
    <w:p w:rsidR="009675AD" w:rsidRPr="00275F39" w:rsidRDefault="009675AD" w:rsidP="005F4D4A">
      <w:pPr>
        <w:spacing w:after="0"/>
        <w:jc w:val="center"/>
        <w:rPr>
          <w:b/>
          <w:bCs/>
          <w:i/>
          <w:sz w:val="24"/>
          <w:szCs w:val="24"/>
        </w:rPr>
      </w:pPr>
      <w:r w:rsidRPr="00275F39">
        <w:rPr>
          <w:b/>
          <w:bCs/>
          <w:i/>
          <w:sz w:val="24"/>
          <w:szCs w:val="24"/>
        </w:rPr>
        <w:t>Oznaczenie sprawy:   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POSTĘPOWANIE PROWADZONE W TRYBIE PRZETARGU NIEOGRANICZONEGO O WARTOŚCI ZAMÓWIENIA NIE PRZEKRACZAJĄCEGO 209 000 EURO</w:t>
      </w:r>
    </w:p>
    <w:p w:rsidR="009675AD" w:rsidRPr="00275F39" w:rsidRDefault="009675AD" w:rsidP="005F4D4A">
      <w:pPr>
        <w:spacing w:after="0"/>
        <w:jc w:val="center"/>
        <w:rPr>
          <w:sz w:val="24"/>
          <w:szCs w:val="24"/>
        </w:rPr>
      </w:pPr>
      <w:r w:rsidRPr="00275F39">
        <w:rPr>
          <w:sz w:val="24"/>
          <w:szCs w:val="24"/>
        </w:rPr>
        <w:t>KTÓREGO PRZEDMIOTEM JEST:</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B2649F" w:rsidP="005F4D4A">
      <w:pPr>
        <w:spacing w:after="0"/>
        <w:jc w:val="center"/>
        <w:rPr>
          <w:sz w:val="24"/>
          <w:szCs w:val="24"/>
        </w:rPr>
      </w:pPr>
      <w:r>
        <w:rPr>
          <w:sz w:val="24"/>
          <w:szCs w:val="24"/>
        </w:rPr>
        <w:t>usługi</w:t>
      </w:r>
      <w:r w:rsidR="009675AD" w:rsidRPr="00275F39">
        <w:rPr>
          <w:sz w:val="24"/>
          <w:szCs w:val="24"/>
        </w:rPr>
        <w:t xml:space="preserve"> pn.:</w:t>
      </w:r>
    </w:p>
    <w:p w:rsidR="009675AD" w:rsidRPr="00275F39" w:rsidRDefault="009675AD" w:rsidP="005F4D4A">
      <w:pPr>
        <w:spacing w:after="0"/>
        <w:jc w:val="center"/>
        <w:rPr>
          <w:sz w:val="24"/>
          <w:szCs w:val="24"/>
        </w:rPr>
      </w:pPr>
    </w:p>
    <w:p w:rsidR="009675AD" w:rsidRDefault="009675AD" w:rsidP="005F4D4A">
      <w:pPr>
        <w:spacing w:after="0"/>
        <w:jc w:val="center"/>
        <w:rPr>
          <w:b/>
          <w:sz w:val="24"/>
          <w:szCs w:val="24"/>
        </w:rPr>
      </w:pPr>
      <w:bookmarkStart w:id="0" w:name="_Hlk10994844"/>
      <w:r w:rsidRPr="00275F39">
        <w:rPr>
          <w:b/>
          <w:sz w:val="24"/>
          <w:szCs w:val="24"/>
        </w:rPr>
        <w:t xml:space="preserve">„Przygotowanie i przeprowadzenie kampanii promocyjnej </w:t>
      </w:r>
    </w:p>
    <w:p w:rsidR="009675AD" w:rsidRPr="00275F39" w:rsidRDefault="009675AD" w:rsidP="005F4D4A">
      <w:pPr>
        <w:spacing w:after="0"/>
        <w:jc w:val="center"/>
        <w:rPr>
          <w:b/>
          <w:sz w:val="24"/>
          <w:szCs w:val="24"/>
        </w:rPr>
      </w:pPr>
      <w:r w:rsidRPr="00275F39">
        <w:rPr>
          <w:b/>
          <w:sz w:val="24"/>
          <w:szCs w:val="24"/>
        </w:rPr>
        <w:t xml:space="preserve">w ramach projektu pn.: </w:t>
      </w:r>
      <w:r>
        <w:rPr>
          <w:b/>
          <w:sz w:val="24"/>
          <w:szCs w:val="24"/>
        </w:rPr>
        <w:t>„</w:t>
      </w:r>
      <w:r w:rsidRPr="00275F39">
        <w:rPr>
          <w:b/>
          <w:sz w:val="24"/>
          <w:szCs w:val="24"/>
        </w:rPr>
        <w:t>Łączy nas Bóbr”</w:t>
      </w:r>
    </w:p>
    <w:bookmarkEnd w:id="0"/>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Default="009675AD" w:rsidP="005F4D4A">
      <w:pPr>
        <w:tabs>
          <w:tab w:val="left" w:pos="6096"/>
        </w:tabs>
        <w:spacing w:after="0"/>
        <w:rPr>
          <w:sz w:val="24"/>
          <w:szCs w:val="24"/>
        </w:rPr>
      </w:pPr>
      <w:r w:rsidRPr="00275F39">
        <w:rPr>
          <w:sz w:val="24"/>
          <w:szCs w:val="24"/>
        </w:rPr>
        <w:t xml:space="preserve">Lubawka, dnia </w:t>
      </w:r>
      <w:r w:rsidR="00093955">
        <w:rPr>
          <w:sz w:val="24"/>
          <w:szCs w:val="24"/>
        </w:rPr>
        <w:t>20</w:t>
      </w:r>
      <w:r>
        <w:rPr>
          <w:sz w:val="24"/>
          <w:szCs w:val="24"/>
        </w:rPr>
        <w:t xml:space="preserve"> stycznia 2020 r.</w:t>
      </w:r>
      <w:r w:rsidRPr="00275F39">
        <w:rPr>
          <w:sz w:val="24"/>
          <w:szCs w:val="24"/>
        </w:rPr>
        <w:t xml:space="preserve"> </w:t>
      </w:r>
      <w:r w:rsidRPr="00275F39">
        <w:rPr>
          <w:sz w:val="24"/>
          <w:szCs w:val="24"/>
        </w:rPr>
        <w:tab/>
      </w:r>
      <w:r w:rsidRPr="00995A0F">
        <w:rPr>
          <w:b/>
          <w:sz w:val="24"/>
          <w:szCs w:val="24"/>
        </w:rPr>
        <w:t>ZATWIERDZAM</w:t>
      </w:r>
    </w:p>
    <w:p w:rsidR="00995A0F" w:rsidRPr="00275F39" w:rsidRDefault="00995A0F" w:rsidP="00995A0F">
      <w:pPr>
        <w:tabs>
          <w:tab w:val="left" w:pos="6096"/>
        </w:tabs>
        <w:spacing w:after="0"/>
        <w:ind w:left="4678"/>
        <w:jc w:val="center"/>
        <w:rPr>
          <w:sz w:val="24"/>
          <w:szCs w:val="24"/>
        </w:rPr>
      </w:pPr>
      <w:r>
        <w:rPr>
          <w:sz w:val="24"/>
          <w:szCs w:val="24"/>
        </w:rPr>
        <w:t>ZASTĘPCA BURMISTRZA MIASTA L</w:t>
      </w:r>
      <w:bookmarkStart w:id="1" w:name="_GoBack"/>
      <w:bookmarkEnd w:id="1"/>
      <w:r>
        <w:rPr>
          <w:sz w:val="24"/>
          <w:szCs w:val="24"/>
        </w:rPr>
        <w:t>UBAWKA</w:t>
      </w:r>
      <w:r>
        <w:rPr>
          <w:sz w:val="24"/>
          <w:szCs w:val="24"/>
        </w:rPr>
        <w:br/>
        <w:t>SŁAWOMIR ANTONIEWSKI</w:t>
      </w:r>
    </w:p>
    <w:p w:rsidR="009675AD" w:rsidRDefault="009675AD" w:rsidP="00665AE6">
      <w:pPr>
        <w:tabs>
          <w:tab w:val="left" w:pos="4820"/>
        </w:tabs>
        <w:spacing w:after="0"/>
        <w:rPr>
          <w:sz w:val="24"/>
          <w:szCs w:val="24"/>
        </w:rPr>
      </w:pPr>
      <w:r w:rsidRPr="00275F39">
        <w:rPr>
          <w:sz w:val="24"/>
          <w:szCs w:val="24"/>
        </w:rPr>
        <w:lastRenderedPageBreak/>
        <w:tab/>
      </w:r>
    </w:p>
    <w:p w:rsidR="00665AE6" w:rsidRPr="00275F39" w:rsidRDefault="00665AE6" w:rsidP="00665AE6">
      <w:pPr>
        <w:tabs>
          <w:tab w:val="left" w:pos="4820"/>
        </w:tabs>
        <w:spacing w:after="0"/>
        <w:ind w:left="5103"/>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p>
    <w:p w:rsidR="009675AD" w:rsidRPr="00275F39" w:rsidRDefault="009675AD" w:rsidP="005F4D4A">
      <w:pPr>
        <w:spacing w:after="0"/>
        <w:jc w:val="center"/>
        <w:rPr>
          <w:sz w:val="24"/>
          <w:szCs w:val="24"/>
        </w:rPr>
      </w:pPr>
      <w:r w:rsidRPr="00275F39">
        <w:rPr>
          <w:b/>
          <w:bCs/>
          <w:sz w:val="24"/>
          <w:szCs w:val="24"/>
          <w:u w:val="single"/>
        </w:rPr>
        <w:t>Spis treści, zawarty w Rozdziałach:</w:t>
      </w:r>
    </w:p>
    <w:p w:rsidR="009675AD" w:rsidRPr="00275F39" w:rsidRDefault="009675AD" w:rsidP="005F4D4A">
      <w:pPr>
        <w:spacing w:after="0"/>
        <w:jc w:val="center"/>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340"/>
        <w:gridCol w:w="916"/>
      </w:tblGrid>
      <w:tr w:rsidR="009675AD" w:rsidRPr="00CF6BBD" w:rsidTr="00C9221D">
        <w:tc>
          <w:tcPr>
            <w:tcW w:w="990" w:type="dxa"/>
          </w:tcPr>
          <w:p w:rsidR="009675AD" w:rsidRPr="00CF6BBD" w:rsidRDefault="009675AD" w:rsidP="005F4D4A">
            <w:pPr>
              <w:jc w:val="center"/>
              <w:rPr>
                <w:b/>
                <w:bCs/>
                <w:sz w:val="24"/>
                <w:szCs w:val="24"/>
              </w:rPr>
            </w:pPr>
            <w:r w:rsidRPr="00CF6BBD">
              <w:rPr>
                <w:b/>
                <w:bCs/>
                <w:sz w:val="24"/>
                <w:szCs w:val="24"/>
              </w:rPr>
              <w:t>Nr Rozdz.</w:t>
            </w:r>
          </w:p>
        </w:tc>
        <w:tc>
          <w:tcPr>
            <w:tcW w:w="7340" w:type="dxa"/>
          </w:tcPr>
          <w:p w:rsidR="009675AD" w:rsidRPr="00CF6BBD" w:rsidRDefault="009675AD" w:rsidP="005F4D4A">
            <w:pPr>
              <w:jc w:val="center"/>
              <w:rPr>
                <w:b/>
                <w:bCs/>
                <w:sz w:val="24"/>
                <w:szCs w:val="24"/>
              </w:rPr>
            </w:pPr>
            <w:r w:rsidRPr="00CF6BBD">
              <w:rPr>
                <w:b/>
                <w:bCs/>
                <w:sz w:val="24"/>
                <w:szCs w:val="24"/>
              </w:rPr>
              <w:t>Tytuł Rozdziału SIWZ</w:t>
            </w:r>
          </w:p>
        </w:tc>
        <w:tc>
          <w:tcPr>
            <w:tcW w:w="916" w:type="dxa"/>
          </w:tcPr>
          <w:p w:rsidR="009675AD" w:rsidRPr="00CF6BBD" w:rsidRDefault="009675AD" w:rsidP="005F4D4A">
            <w:pPr>
              <w:jc w:val="center"/>
              <w:rPr>
                <w:b/>
                <w:bCs/>
                <w:sz w:val="24"/>
                <w:szCs w:val="24"/>
              </w:rPr>
            </w:pPr>
            <w:r w:rsidRPr="00CF6BBD">
              <w:rPr>
                <w:b/>
                <w:bCs/>
                <w:sz w:val="24"/>
                <w:szCs w:val="24"/>
              </w:rPr>
              <w:t>Nr strony</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w:t>
            </w:r>
          </w:p>
        </w:tc>
        <w:tc>
          <w:tcPr>
            <w:tcW w:w="7340" w:type="dxa"/>
          </w:tcPr>
          <w:p w:rsidR="009675AD" w:rsidRPr="00CF6BBD" w:rsidRDefault="009675AD" w:rsidP="005F4D4A">
            <w:pPr>
              <w:rPr>
                <w:sz w:val="24"/>
                <w:szCs w:val="24"/>
              </w:rPr>
            </w:pPr>
            <w:r w:rsidRPr="00CF6BBD">
              <w:rPr>
                <w:sz w:val="24"/>
                <w:szCs w:val="24"/>
              </w:rPr>
              <w:t>Nazwa oraz adres Zamawiającego</w:t>
            </w:r>
          </w:p>
        </w:tc>
        <w:tc>
          <w:tcPr>
            <w:tcW w:w="916" w:type="dxa"/>
            <w:vAlign w:val="bottom"/>
          </w:tcPr>
          <w:p w:rsidR="009675AD" w:rsidRPr="00CF6BBD" w:rsidRDefault="009675AD" w:rsidP="005F4D4A">
            <w:pPr>
              <w:jc w:val="right"/>
              <w:rPr>
                <w:color w:val="000000"/>
              </w:rPr>
            </w:pPr>
            <w:r w:rsidRPr="00CF6BBD">
              <w:rPr>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w:t>
            </w:r>
          </w:p>
        </w:tc>
        <w:tc>
          <w:tcPr>
            <w:tcW w:w="7340" w:type="dxa"/>
          </w:tcPr>
          <w:p w:rsidR="009675AD" w:rsidRPr="00CF6BBD" w:rsidRDefault="009675AD" w:rsidP="005F4D4A">
            <w:pPr>
              <w:rPr>
                <w:sz w:val="24"/>
                <w:szCs w:val="24"/>
              </w:rPr>
            </w:pPr>
            <w:r w:rsidRPr="00CF6BBD">
              <w:rPr>
                <w:sz w:val="24"/>
                <w:szCs w:val="24"/>
              </w:rPr>
              <w:t>Tryb udzielenia zamówienia</w:t>
            </w:r>
          </w:p>
        </w:tc>
        <w:tc>
          <w:tcPr>
            <w:tcW w:w="916" w:type="dxa"/>
            <w:vAlign w:val="bottom"/>
          </w:tcPr>
          <w:p w:rsidR="009675AD" w:rsidRPr="00CF6BBD" w:rsidRDefault="009675AD" w:rsidP="005F4D4A">
            <w:pPr>
              <w:jc w:val="right"/>
              <w:rPr>
                <w:color w:val="000000"/>
              </w:rPr>
            </w:pPr>
            <w:r w:rsidRPr="00CF6BBD">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w:t>
            </w:r>
          </w:p>
        </w:tc>
        <w:tc>
          <w:tcPr>
            <w:tcW w:w="7340" w:type="dxa"/>
          </w:tcPr>
          <w:p w:rsidR="009675AD" w:rsidRPr="00CF6BBD" w:rsidRDefault="009675AD" w:rsidP="005F4D4A">
            <w:pPr>
              <w:rPr>
                <w:sz w:val="24"/>
                <w:szCs w:val="24"/>
              </w:rPr>
            </w:pPr>
            <w:r w:rsidRPr="00CF6BBD">
              <w:rPr>
                <w:sz w:val="24"/>
                <w:szCs w:val="24"/>
              </w:rPr>
              <w:t>Opis przedmiotu zamówienia</w:t>
            </w:r>
          </w:p>
        </w:tc>
        <w:tc>
          <w:tcPr>
            <w:tcW w:w="916" w:type="dxa"/>
            <w:vAlign w:val="bottom"/>
          </w:tcPr>
          <w:p w:rsidR="009675AD" w:rsidRPr="00CF6BBD" w:rsidRDefault="009675AD" w:rsidP="005F4D4A">
            <w:pPr>
              <w:jc w:val="right"/>
              <w:rPr>
                <w:color w:val="000000"/>
              </w:rPr>
            </w:pPr>
            <w:r w:rsidRPr="00CF6BBD">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4</w:t>
            </w:r>
          </w:p>
        </w:tc>
        <w:tc>
          <w:tcPr>
            <w:tcW w:w="7340" w:type="dxa"/>
          </w:tcPr>
          <w:p w:rsidR="009675AD" w:rsidRPr="00CF6BBD" w:rsidRDefault="009675AD" w:rsidP="005F4D4A">
            <w:pPr>
              <w:rPr>
                <w:sz w:val="24"/>
                <w:szCs w:val="24"/>
              </w:rPr>
            </w:pPr>
            <w:r w:rsidRPr="00CF6BBD">
              <w:rPr>
                <w:sz w:val="24"/>
                <w:szCs w:val="24"/>
              </w:rPr>
              <w:t>Termin wykonania zamówienia</w:t>
            </w:r>
          </w:p>
        </w:tc>
        <w:tc>
          <w:tcPr>
            <w:tcW w:w="916" w:type="dxa"/>
            <w:vAlign w:val="bottom"/>
          </w:tcPr>
          <w:p w:rsidR="009675AD" w:rsidRPr="00CF6BBD" w:rsidRDefault="009675AD" w:rsidP="005F4D4A">
            <w:pPr>
              <w:jc w:val="right"/>
              <w:rPr>
                <w:color w:val="000000"/>
              </w:rPr>
            </w:pPr>
            <w:r w:rsidRPr="00CF6BBD">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5</w:t>
            </w:r>
          </w:p>
        </w:tc>
        <w:tc>
          <w:tcPr>
            <w:tcW w:w="7340" w:type="dxa"/>
          </w:tcPr>
          <w:p w:rsidR="009675AD" w:rsidRPr="00CF6BBD" w:rsidRDefault="009675AD" w:rsidP="005F4D4A">
            <w:pPr>
              <w:rPr>
                <w:sz w:val="24"/>
                <w:szCs w:val="24"/>
              </w:rPr>
            </w:pPr>
            <w:r w:rsidRPr="00CF6BBD">
              <w:rPr>
                <w:sz w:val="24"/>
                <w:szCs w:val="24"/>
              </w:rPr>
              <w:t xml:space="preserve">Warunki udziału w postępowaniu </w:t>
            </w:r>
          </w:p>
        </w:tc>
        <w:tc>
          <w:tcPr>
            <w:tcW w:w="916" w:type="dxa"/>
            <w:vAlign w:val="bottom"/>
          </w:tcPr>
          <w:p w:rsidR="009675AD" w:rsidRPr="00CF6BBD" w:rsidRDefault="009675AD" w:rsidP="005F4D4A">
            <w:pPr>
              <w:jc w:val="right"/>
              <w:rPr>
                <w:color w:val="000000"/>
              </w:rPr>
            </w:pPr>
            <w:r w:rsidRPr="00CF6BBD">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6</w:t>
            </w:r>
          </w:p>
        </w:tc>
        <w:tc>
          <w:tcPr>
            <w:tcW w:w="7340" w:type="dxa"/>
          </w:tcPr>
          <w:p w:rsidR="009675AD" w:rsidRPr="00CF6BBD" w:rsidRDefault="009675AD" w:rsidP="005F4D4A">
            <w:pPr>
              <w:rPr>
                <w:sz w:val="24"/>
                <w:szCs w:val="24"/>
              </w:rPr>
            </w:pPr>
            <w:r w:rsidRPr="00CF6BBD">
              <w:rPr>
                <w:sz w:val="24"/>
                <w:szCs w:val="24"/>
              </w:rPr>
              <w:t xml:space="preserve">Podstawy wykluczenia, o których mowa w art. 24 ust. 5 ustawy </w:t>
            </w:r>
            <w:proofErr w:type="spellStart"/>
            <w:r w:rsidRPr="00CF6BBD">
              <w:rPr>
                <w:sz w:val="24"/>
                <w:szCs w:val="24"/>
              </w:rPr>
              <w:t>Pzp</w:t>
            </w:r>
            <w:proofErr w:type="spellEnd"/>
          </w:p>
        </w:tc>
        <w:tc>
          <w:tcPr>
            <w:tcW w:w="916" w:type="dxa"/>
            <w:vAlign w:val="bottom"/>
          </w:tcPr>
          <w:p w:rsidR="009675AD" w:rsidRPr="00CF6BBD" w:rsidRDefault="009675AD" w:rsidP="005F4D4A">
            <w:pPr>
              <w:jc w:val="right"/>
              <w:rPr>
                <w:color w:val="000000"/>
              </w:rPr>
            </w:pPr>
            <w:r w:rsidRPr="00CF6BBD">
              <w:rPr>
                <w:color w:val="000000"/>
              </w:rPr>
              <w:t>12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7</w:t>
            </w:r>
          </w:p>
        </w:tc>
        <w:tc>
          <w:tcPr>
            <w:tcW w:w="7340" w:type="dxa"/>
          </w:tcPr>
          <w:p w:rsidR="009675AD" w:rsidRPr="00CF6BBD" w:rsidRDefault="009675AD" w:rsidP="005F4D4A">
            <w:pPr>
              <w:rPr>
                <w:sz w:val="24"/>
                <w:szCs w:val="24"/>
              </w:rPr>
            </w:pPr>
            <w:r w:rsidRPr="00CF6BBD">
              <w:rPr>
                <w:sz w:val="24"/>
                <w:szCs w:val="24"/>
              </w:rPr>
              <w:t>Wykaz oświadczeń lub dokumentów, potwierdzających spełnianie warunków udziału w postępowaniu oraz brak podstaw wykluczenia</w:t>
            </w:r>
          </w:p>
        </w:tc>
        <w:tc>
          <w:tcPr>
            <w:tcW w:w="916" w:type="dxa"/>
            <w:vAlign w:val="bottom"/>
          </w:tcPr>
          <w:p w:rsidR="009675AD" w:rsidRPr="00CF6BBD" w:rsidRDefault="009675AD" w:rsidP="005F4D4A">
            <w:pPr>
              <w:jc w:val="right"/>
              <w:rPr>
                <w:color w:val="000000"/>
              </w:rPr>
            </w:pPr>
            <w:r w:rsidRPr="00CF6BBD">
              <w:rPr>
                <w:color w:val="000000"/>
              </w:rPr>
              <w:t>12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8</w:t>
            </w:r>
          </w:p>
        </w:tc>
        <w:tc>
          <w:tcPr>
            <w:tcW w:w="7340" w:type="dxa"/>
          </w:tcPr>
          <w:p w:rsidR="009675AD" w:rsidRPr="00CF6BBD" w:rsidRDefault="009675AD" w:rsidP="005F4D4A">
            <w:pPr>
              <w:rPr>
                <w:sz w:val="24"/>
                <w:szCs w:val="24"/>
              </w:rPr>
            </w:pPr>
            <w:r w:rsidRPr="00CF6BBD">
              <w:rPr>
                <w:sz w:val="24"/>
                <w:szCs w:val="24"/>
              </w:rPr>
              <w:t>Zasady składania oświadczeń i dokumentów oraz wyboru oferty</w:t>
            </w:r>
          </w:p>
        </w:tc>
        <w:tc>
          <w:tcPr>
            <w:tcW w:w="916" w:type="dxa"/>
            <w:vAlign w:val="bottom"/>
          </w:tcPr>
          <w:p w:rsidR="009675AD" w:rsidRPr="00CF6BBD" w:rsidRDefault="009675AD" w:rsidP="005F4D4A">
            <w:pPr>
              <w:jc w:val="right"/>
              <w:rPr>
                <w:color w:val="000000"/>
              </w:rPr>
            </w:pPr>
            <w:r w:rsidRPr="00CF6BBD">
              <w:rPr>
                <w:noProof/>
                <w:webHidden/>
                <w:color w:val="000000"/>
              </w:rPr>
              <w:t>15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9</w:t>
            </w:r>
          </w:p>
        </w:tc>
        <w:tc>
          <w:tcPr>
            <w:tcW w:w="7340" w:type="dxa"/>
          </w:tcPr>
          <w:p w:rsidR="009675AD" w:rsidRPr="00CF6BBD" w:rsidRDefault="009675AD" w:rsidP="005F4D4A">
            <w:pPr>
              <w:rPr>
                <w:sz w:val="24"/>
                <w:szCs w:val="24"/>
              </w:rPr>
            </w:pPr>
            <w:r w:rsidRPr="00CF6BBD">
              <w:rPr>
                <w:sz w:val="24"/>
                <w:szCs w:val="24"/>
              </w:rPr>
              <w:t xml:space="preserve">Informacje o sposobie porozumiewania się Zamawiającego z Wykonawcami oraz przekazywania oświadczeń lub dokumentów, jeżeli Zamawiający, w sytuacjach określonych w art. 10c-10e ustawy </w:t>
            </w:r>
            <w:proofErr w:type="spellStart"/>
            <w:r w:rsidRPr="00CF6BBD">
              <w:rPr>
                <w:sz w:val="24"/>
                <w:szCs w:val="24"/>
              </w:rPr>
              <w:t>Pzp</w:t>
            </w:r>
            <w:proofErr w:type="spellEnd"/>
            <w:r w:rsidRPr="00CF6BBD">
              <w:rPr>
                <w:sz w:val="24"/>
                <w:szCs w:val="24"/>
              </w:rPr>
              <w:t>, przewiduje inny sposób porozumiewania się niż przy użyciu środków komunikacji elektronicznej, a także wskazanie osób uprawnionych do porozumiewania się z Wykonawcami</w:t>
            </w:r>
          </w:p>
        </w:tc>
        <w:tc>
          <w:tcPr>
            <w:tcW w:w="916" w:type="dxa"/>
            <w:vAlign w:val="bottom"/>
          </w:tcPr>
          <w:p w:rsidR="009675AD" w:rsidRPr="00CF6BBD" w:rsidRDefault="009675AD" w:rsidP="005F4D4A">
            <w:pPr>
              <w:jc w:val="right"/>
              <w:rPr>
                <w:color w:val="000000"/>
              </w:rPr>
            </w:pPr>
            <w:r w:rsidRPr="00CF6BBD">
              <w:rPr>
                <w:noProof/>
                <w:webHidden/>
                <w:color w:val="000000"/>
              </w:rPr>
              <w:t>18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10</w:t>
            </w:r>
          </w:p>
        </w:tc>
        <w:tc>
          <w:tcPr>
            <w:tcW w:w="7340" w:type="dxa"/>
          </w:tcPr>
          <w:p w:rsidR="009675AD" w:rsidRPr="00CF6BBD" w:rsidRDefault="009675AD" w:rsidP="005F4D4A">
            <w:pPr>
              <w:rPr>
                <w:sz w:val="24"/>
                <w:szCs w:val="24"/>
              </w:rPr>
            </w:pPr>
            <w:r w:rsidRPr="00CF6BBD">
              <w:rPr>
                <w:sz w:val="24"/>
                <w:szCs w:val="24"/>
              </w:rPr>
              <w:t>Wymagania dotyczące wadium</w:t>
            </w:r>
          </w:p>
        </w:tc>
        <w:tc>
          <w:tcPr>
            <w:tcW w:w="916" w:type="dxa"/>
            <w:vAlign w:val="bottom"/>
          </w:tcPr>
          <w:p w:rsidR="009675AD" w:rsidRPr="00CF6BBD" w:rsidRDefault="009675AD" w:rsidP="005F4D4A">
            <w:pPr>
              <w:jc w:val="right"/>
              <w:rPr>
                <w:color w:val="000000"/>
              </w:rPr>
            </w:pPr>
            <w:r w:rsidRPr="00CF6BBD">
              <w:rPr>
                <w:color w:val="000000"/>
              </w:rPr>
              <w:t>19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11</w:t>
            </w:r>
          </w:p>
        </w:tc>
        <w:tc>
          <w:tcPr>
            <w:tcW w:w="7340" w:type="dxa"/>
          </w:tcPr>
          <w:p w:rsidR="009675AD" w:rsidRPr="00CF6BBD" w:rsidRDefault="009675AD" w:rsidP="005F4D4A">
            <w:pPr>
              <w:rPr>
                <w:sz w:val="24"/>
                <w:szCs w:val="24"/>
              </w:rPr>
            </w:pPr>
            <w:r w:rsidRPr="00CF6BBD">
              <w:rPr>
                <w:sz w:val="24"/>
                <w:szCs w:val="24"/>
              </w:rPr>
              <w:t>Termin związania ofertą</w:t>
            </w:r>
          </w:p>
        </w:tc>
        <w:tc>
          <w:tcPr>
            <w:tcW w:w="916" w:type="dxa"/>
            <w:vAlign w:val="bottom"/>
          </w:tcPr>
          <w:p w:rsidR="009675AD" w:rsidRPr="00CF6BBD" w:rsidRDefault="0053734B" w:rsidP="005F4D4A">
            <w:pPr>
              <w:jc w:val="right"/>
              <w:rPr>
                <w:color w:val="000000"/>
              </w:rPr>
            </w:pPr>
            <w:r>
              <w:rPr>
                <w:color w:val="000000"/>
              </w:rPr>
              <w:t>21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12</w:t>
            </w:r>
          </w:p>
        </w:tc>
        <w:tc>
          <w:tcPr>
            <w:tcW w:w="7340" w:type="dxa"/>
          </w:tcPr>
          <w:p w:rsidR="009675AD" w:rsidRPr="00CF6BBD" w:rsidRDefault="009675AD" w:rsidP="005F4D4A">
            <w:pPr>
              <w:rPr>
                <w:sz w:val="24"/>
                <w:szCs w:val="24"/>
              </w:rPr>
            </w:pPr>
            <w:r w:rsidRPr="00CF6BBD">
              <w:rPr>
                <w:sz w:val="24"/>
                <w:szCs w:val="24"/>
              </w:rPr>
              <w:t>Opis sposobu przygotowywania ofert</w:t>
            </w:r>
          </w:p>
        </w:tc>
        <w:tc>
          <w:tcPr>
            <w:tcW w:w="916" w:type="dxa"/>
            <w:vAlign w:val="bottom"/>
          </w:tcPr>
          <w:p w:rsidR="009675AD" w:rsidRPr="00CF6BBD" w:rsidRDefault="009675AD" w:rsidP="005F4D4A">
            <w:pPr>
              <w:jc w:val="right"/>
              <w:rPr>
                <w:color w:val="000000"/>
              </w:rPr>
            </w:pPr>
            <w:r w:rsidRPr="00CF6BBD">
              <w:rPr>
                <w:color w:val="000000"/>
              </w:rPr>
              <w:t>21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13</w:t>
            </w:r>
          </w:p>
        </w:tc>
        <w:tc>
          <w:tcPr>
            <w:tcW w:w="7340" w:type="dxa"/>
          </w:tcPr>
          <w:p w:rsidR="009675AD" w:rsidRPr="00CF6BBD" w:rsidRDefault="009675AD" w:rsidP="005F4D4A">
            <w:pPr>
              <w:rPr>
                <w:sz w:val="24"/>
                <w:szCs w:val="24"/>
              </w:rPr>
            </w:pPr>
            <w:r w:rsidRPr="00CF6BBD">
              <w:rPr>
                <w:sz w:val="24"/>
                <w:szCs w:val="24"/>
              </w:rPr>
              <w:t>Miejsce oraz termin składania i otwarcia ofert</w:t>
            </w:r>
          </w:p>
        </w:tc>
        <w:tc>
          <w:tcPr>
            <w:tcW w:w="916" w:type="dxa"/>
            <w:vAlign w:val="bottom"/>
          </w:tcPr>
          <w:p w:rsidR="009675AD" w:rsidRPr="00CF6BBD" w:rsidRDefault="009675AD" w:rsidP="005F4D4A">
            <w:pPr>
              <w:jc w:val="right"/>
              <w:rPr>
                <w:color w:val="000000"/>
              </w:rPr>
            </w:pPr>
            <w:r w:rsidRPr="00CF6BBD">
              <w:rPr>
                <w:color w:val="000000"/>
              </w:rPr>
              <w:t>23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14</w:t>
            </w:r>
          </w:p>
        </w:tc>
        <w:tc>
          <w:tcPr>
            <w:tcW w:w="7340" w:type="dxa"/>
          </w:tcPr>
          <w:p w:rsidR="009675AD" w:rsidRPr="00CF6BBD" w:rsidRDefault="009675AD" w:rsidP="005F4D4A">
            <w:pPr>
              <w:rPr>
                <w:sz w:val="24"/>
                <w:szCs w:val="24"/>
              </w:rPr>
            </w:pPr>
            <w:r w:rsidRPr="00CF6BBD">
              <w:rPr>
                <w:sz w:val="24"/>
                <w:szCs w:val="24"/>
              </w:rPr>
              <w:t>Opis sposobu obliczenia ceny</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53734B">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15</w:t>
            </w:r>
          </w:p>
        </w:tc>
        <w:tc>
          <w:tcPr>
            <w:tcW w:w="7340" w:type="dxa"/>
          </w:tcPr>
          <w:p w:rsidR="009675AD" w:rsidRPr="00CF6BBD" w:rsidRDefault="009675AD" w:rsidP="005F4D4A">
            <w:pPr>
              <w:rPr>
                <w:sz w:val="24"/>
                <w:szCs w:val="24"/>
              </w:rPr>
            </w:pPr>
            <w:r w:rsidRPr="00CF6BBD">
              <w:rPr>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675AD" w:rsidRPr="00CF6BBD" w:rsidRDefault="009675AD" w:rsidP="005F4D4A">
            <w:pPr>
              <w:rPr>
                <w:sz w:val="24"/>
                <w:szCs w:val="24"/>
              </w:rPr>
            </w:pPr>
          </w:p>
          <w:p w:rsidR="009675AD" w:rsidRPr="00CF6BBD" w:rsidRDefault="009675AD" w:rsidP="005F4D4A">
            <w:pPr>
              <w:rPr>
                <w:sz w:val="24"/>
                <w:szCs w:val="24"/>
              </w:rPr>
            </w:pPr>
          </w:p>
        </w:tc>
        <w:tc>
          <w:tcPr>
            <w:tcW w:w="916" w:type="dxa"/>
            <w:vAlign w:val="bottom"/>
          </w:tcPr>
          <w:p w:rsidR="009675AD" w:rsidRPr="00CF6BBD" w:rsidRDefault="009675AD" w:rsidP="0053734B">
            <w:pPr>
              <w:jc w:val="right"/>
              <w:rPr>
                <w:color w:val="000000"/>
              </w:rPr>
            </w:pPr>
            <w:r w:rsidRPr="00CF6BBD">
              <w:rPr>
                <w:noProof/>
                <w:webHidden/>
                <w:color w:val="000000"/>
              </w:rPr>
              <w:lastRenderedPageBreak/>
              <w:t>2</w:t>
            </w:r>
            <w:r w:rsidR="0053734B">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16</w:t>
            </w:r>
          </w:p>
        </w:tc>
        <w:tc>
          <w:tcPr>
            <w:tcW w:w="7340" w:type="dxa"/>
          </w:tcPr>
          <w:p w:rsidR="009675AD" w:rsidRPr="00CF6BBD" w:rsidRDefault="009675AD" w:rsidP="005F4D4A">
            <w:pPr>
              <w:rPr>
                <w:sz w:val="24"/>
                <w:szCs w:val="24"/>
              </w:rPr>
            </w:pPr>
            <w:r w:rsidRPr="00CF6BBD">
              <w:rPr>
                <w:sz w:val="24"/>
                <w:szCs w:val="24"/>
              </w:rPr>
              <w:t>Informacje o formalnościach, jakie powinny zostać dopełnione po wyborze oferty w celu zawarcia umowy w sprawie zamówienia publicznego</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53734B">
              <w:rPr>
                <w:noProof/>
                <w:webHidden/>
                <w:color w:val="000000"/>
              </w:rPr>
              <w:t>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17</w:t>
            </w:r>
          </w:p>
        </w:tc>
        <w:tc>
          <w:tcPr>
            <w:tcW w:w="7340" w:type="dxa"/>
          </w:tcPr>
          <w:p w:rsidR="009675AD" w:rsidRPr="00CF6BBD" w:rsidRDefault="009675AD" w:rsidP="005F4D4A">
            <w:pPr>
              <w:rPr>
                <w:sz w:val="24"/>
                <w:szCs w:val="24"/>
              </w:rPr>
            </w:pPr>
            <w:r w:rsidRPr="00CF6BBD">
              <w:rPr>
                <w:sz w:val="24"/>
                <w:szCs w:val="24"/>
              </w:rPr>
              <w:t>Wymagania dotyczące zabezpieczenia należytego wykonania umowy</w:t>
            </w:r>
          </w:p>
        </w:tc>
        <w:tc>
          <w:tcPr>
            <w:tcW w:w="916" w:type="dxa"/>
            <w:vAlign w:val="bottom"/>
          </w:tcPr>
          <w:p w:rsidR="009675AD" w:rsidRPr="00CF6BBD" w:rsidRDefault="009675AD" w:rsidP="0053734B">
            <w:pPr>
              <w:jc w:val="right"/>
              <w:rPr>
                <w:color w:val="000000"/>
              </w:rPr>
            </w:pPr>
            <w:r w:rsidRPr="00CF6BBD">
              <w:rPr>
                <w:noProof/>
                <w:webHidden/>
                <w:color w:val="000000"/>
              </w:rPr>
              <w:t>2</w:t>
            </w:r>
            <w:r w:rsidR="0053734B">
              <w:rPr>
                <w:noProof/>
                <w:webHidden/>
                <w:color w:val="000000"/>
              </w:rPr>
              <w:t>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18</w:t>
            </w:r>
          </w:p>
        </w:tc>
        <w:tc>
          <w:tcPr>
            <w:tcW w:w="7340" w:type="dxa"/>
          </w:tcPr>
          <w:p w:rsidR="009675AD" w:rsidRPr="00CF6BBD" w:rsidRDefault="009675AD" w:rsidP="005F4D4A">
            <w:pPr>
              <w:rPr>
                <w:sz w:val="24"/>
                <w:szCs w:val="24"/>
              </w:rPr>
            </w:pPr>
            <w:r w:rsidRPr="00CF6BBD">
              <w:rPr>
                <w:sz w:val="24"/>
                <w:szCs w:val="24"/>
              </w:rPr>
              <w:t>Wzór umowy</w:t>
            </w:r>
          </w:p>
        </w:tc>
        <w:tc>
          <w:tcPr>
            <w:tcW w:w="916" w:type="dxa"/>
            <w:vAlign w:val="bottom"/>
          </w:tcPr>
          <w:p w:rsidR="009675AD" w:rsidRPr="00CF6BBD" w:rsidRDefault="0053734B" w:rsidP="0053734B">
            <w:pPr>
              <w:jc w:val="right"/>
              <w:rPr>
                <w:color w:val="000000"/>
              </w:rPr>
            </w:pPr>
            <w:r>
              <w:rPr>
                <w:noProof/>
                <w:webHidden/>
                <w:color w:val="000000"/>
              </w:rPr>
              <w:t>29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19</w:t>
            </w:r>
          </w:p>
        </w:tc>
        <w:tc>
          <w:tcPr>
            <w:tcW w:w="7340" w:type="dxa"/>
          </w:tcPr>
          <w:p w:rsidR="009675AD" w:rsidRPr="00CF6BBD" w:rsidRDefault="009675AD" w:rsidP="005F4D4A">
            <w:pPr>
              <w:rPr>
                <w:sz w:val="24"/>
                <w:szCs w:val="24"/>
              </w:rPr>
            </w:pPr>
            <w:r w:rsidRPr="00CF6BBD">
              <w:rPr>
                <w:sz w:val="24"/>
                <w:szCs w:val="24"/>
              </w:rPr>
              <w:t>Pouczenie o środkach ochrony prawnej przysługujących Wykonawcy w toku postępowania o udzielenie zamówienia</w:t>
            </w:r>
          </w:p>
        </w:tc>
        <w:tc>
          <w:tcPr>
            <w:tcW w:w="916" w:type="dxa"/>
            <w:vAlign w:val="bottom"/>
          </w:tcPr>
          <w:p w:rsidR="009675AD" w:rsidRPr="00CF6BBD" w:rsidRDefault="0053734B" w:rsidP="005F4D4A">
            <w:pPr>
              <w:jc w:val="right"/>
              <w:rPr>
                <w:color w:val="000000"/>
              </w:rPr>
            </w:pPr>
            <w:r>
              <w:rPr>
                <w:noProof/>
                <w:webHidden/>
                <w:color w:val="000000"/>
              </w:rPr>
              <w:t>30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20</w:t>
            </w:r>
          </w:p>
        </w:tc>
        <w:tc>
          <w:tcPr>
            <w:tcW w:w="7340" w:type="dxa"/>
          </w:tcPr>
          <w:p w:rsidR="009675AD" w:rsidRPr="00CF6BBD" w:rsidRDefault="009675AD" w:rsidP="005F4D4A">
            <w:pPr>
              <w:rPr>
                <w:sz w:val="24"/>
                <w:szCs w:val="24"/>
              </w:rPr>
            </w:pPr>
            <w:r w:rsidRPr="00CF6BBD">
              <w:rPr>
                <w:sz w:val="24"/>
                <w:szCs w:val="24"/>
              </w:rPr>
              <w:t>Opis części zamówienia, jeżeli Zamawiający dopuszcza składanie ofert częściowych</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21</w:t>
            </w:r>
          </w:p>
        </w:tc>
        <w:tc>
          <w:tcPr>
            <w:tcW w:w="7340" w:type="dxa"/>
          </w:tcPr>
          <w:p w:rsidR="009675AD" w:rsidRPr="00CF6BBD" w:rsidRDefault="009675AD" w:rsidP="005F4D4A">
            <w:pPr>
              <w:rPr>
                <w:sz w:val="24"/>
                <w:szCs w:val="24"/>
              </w:rPr>
            </w:pPr>
            <w:r w:rsidRPr="00CF6BBD">
              <w:rPr>
                <w:sz w:val="24"/>
                <w:szCs w:val="24"/>
              </w:rPr>
              <w:t xml:space="preserve">Informacja o przewidywanych zamówieniach, o których mowa w art. 67 ust. 1 pkt 6 ustawy </w:t>
            </w:r>
            <w:proofErr w:type="spellStart"/>
            <w:r w:rsidRPr="00CF6BBD">
              <w:rPr>
                <w:sz w:val="24"/>
                <w:szCs w:val="24"/>
              </w:rPr>
              <w:t>Pzp</w:t>
            </w:r>
            <w:proofErr w:type="spellEnd"/>
            <w:r w:rsidRPr="00CF6BBD">
              <w:rPr>
                <w:sz w:val="24"/>
                <w:szCs w:val="24"/>
              </w:rPr>
              <w:t>, jeżeli Zamawiający przewiduje udzielenie takich zamówień</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22</w:t>
            </w:r>
          </w:p>
        </w:tc>
        <w:tc>
          <w:tcPr>
            <w:tcW w:w="7340" w:type="dxa"/>
          </w:tcPr>
          <w:p w:rsidR="009675AD" w:rsidRPr="00CF6BBD" w:rsidRDefault="009675AD" w:rsidP="005F4D4A">
            <w:pPr>
              <w:rPr>
                <w:sz w:val="24"/>
                <w:szCs w:val="24"/>
              </w:rPr>
            </w:pPr>
            <w:r w:rsidRPr="00CF6BBD">
              <w:rPr>
                <w:sz w:val="24"/>
                <w:szCs w:val="24"/>
              </w:rPr>
              <w:t>Opis sposobu przedstawiania ofert wariantowych oraz minimalne warunki, jakim muszą odpowiadać oferty wariantowe wraz z wybranymi kryteriami oceny, jeżeli Zamawiający wymaga lub dopuszcza ich składanie.</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23</w:t>
            </w:r>
          </w:p>
        </w:tc>
        <w:tc>
          <w:tcPr>
            <w:tcW w:w="7340" w:type="dxa"/>
          </w:tcPr>
          <w:p w:rsidR="009675AD" w:rsidRPr="00CF6BBD" w:rsidRDefault="009675AD" w:rsidP="005F4D4A">
            <w:pPr>
              <w:rPr>
                <w:sz w:val="24"/>
                <w:szCs w:val="24"/>
              </w:rPr>
            </w:pPr>
            <w:r w:rsidRPr="00CF6BBD">
              <w:rPr>
                <w:sz w:val="24"/>
                <w:szCs w:val="24"/>
              </w:rPr>
              <w:t>Adres poczty elektronicznej lub strony internetowej Zamawiającego</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24</w:t>
            </w:r>
          </w:p>
        </w:tc>
        <w:tc>
          <w:tcPr>
            <w:tcW w:w="7340" w:type="dxa"/>
          </w:tcPr>
          <w:p w:rsidR="009675AD" w:rsidRPr="00CF6BBD" w:rsidRDefault="009675AD" w:rsidP="005F4D4A">
            <w:pPr>
              <w:rPr>
                <w:sz w:val="24"/>
                <w:szCs w:val="24"/>
              </w:rPr>
            </w:pPr>
            <w:r w:rsidRPr="00CF6BBD">
              <w:rPr>
                <w:sz w:val="24"/>
                <w:szCs w:val="24"/>
              </w:rPr>
              <w:t xml:space="preserve">Informacje dotyczące walut obcych, w jakich mogą być prowadzone rozliczenia między Zamawiającym a Wykonawcą, jeżeli Zamawiający przewiduje rozliczenia w walutach obcych        </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25</w:t>
            </w:r>
          </w:p>
        </w:tc>
        <w:tc>
          <w:tcPr>
            <w:tcW w:w="7340" w:type="dxa"/>
          </w:tcPr>
          <w:p w:rsidR="009675AD" w:rsidRPr="00CF6BBD" w:rsidRDefault="009675AD" w:rsidP="005F4D4A">
            <w:pPr>
              <w:rPr>
                <w:sz w:val="24"/>
                <w:szCs w:val="24"/>
              </w:rPr>
            </w:pPr>
            <w:r w:rsidRPr="00CF6BBD">
              <w:rPr>
                <w:sz w:val="24"/>
                <w:szCs w:val="24"/>
              </w:rPr>
              <w:t>Informacje dotyczące aukcji elektronicznej</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26</w:t>
            </w:r>
          </w:p>
        </w:tc>
        <w:tc>
          <w:tcPr>
            <w:tcW w:w="7340" w:type="dxa"/>
          </w:tcPr>
          <w:p w:rsidR="009675AD" w:rsidRPr="00CF6BBD" w:rsidRDefault="009675AD" w:rsidP="005F4D4A">
            <w:pPr>
              <w:rPr>
                <w:sz w:val="24"/>
                <w:szCs w:val="24"/>
              </w:rPr>
            </w:pPr>
            <w:r w:rsidRPr="00CF6BBD">
              <w:rPr>
                <w:sz w:val="24"/>
                <w:szCs w:val="24"/>
              </w:rPr>
              <w:t>Informacje dotyczące zwrotu kosztów udziału w postępowaniu</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27</w:t>
            </w:r>
          </w:p>
        </w:tc>
        <w:tc>
          <w:tcPr>
            <w:tcW w:w="7340" w:type="dxa"/>
          </w:tcPr>
          <w:p w:rsidR="009675AD" w:rsidRPr="00CF6BBD" w:rsidRDefault="009675AD" w:rsidP="005F4D4A">
            <w:pPr>
              <w:rPr>
                <w:sz w:val="24"/>
                <w:szCs w:val="24"/>
              </w:rPr>
            </w:pPr>
            <w:r w:rsidRPr="00CF6BBD">
              <w:rPr>
                <w:sz w:val="24"/>
                <w:szCs w:val="24"/>
              </w:rPr>
              <w:t>Informacje dotyczące wymagań w zakresie zatrudnienia przez Wykonawcę lub Podwykonawcę osób na podstawie umowy o pracę</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28</w:t>
            </w:r>
          </w:p>
        </w:tc>
        <w:tc>
          <w:tcPr>
            <w:tcW w:w="7340" w:type="dxa"/>
          </w:tcPr>
          <w:p w:rsidR="009675AD" w:rsidRPr="00CF6BBD" w:rsidRDefault="009675AD" w:rsidP="005F4D4A">
            <w:pPr>
              <w:rPr>
                <w:sz w:val="24"/>
                <w:szCs w:val="24"/>
              </w:rPr>
            </w:pPr>
            <w:r w:rsidRPr="00CF6BBD">
              <w:rPr>
                <w:sz w:val="24"/>
                <w:szCs w:val="24"/>
              </w:rPr>
              <w:t>Informacje dotyczące wymagań związanych z realizacją zamówienia, obejmujących aspekty gospodarcze, środowiskowe, społeczne, związane z innowacyjnością lub zatrudnieniem</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29</w:t>
            </w:r>
          </w:p>
        </w:tc>
        <w:tc>
          <w:tcPr>
            <w:tcW w:w="7340" w:type="dxa"/>
          </w:tcPr>
          <w:p w:rsidR="009675AD" w:rsidRPr="00CF6BBD" w:rsidRDefault="009675AD" w:rsidP="005F4D4A">
            <w:pPr>
              <w:rPr>
                <w:sz w:val="24"/>
                <w:szCs w:val="24"/>
              </w:rPr>
            </w:pPr>
            <w:r w:rsidRPr="00CF6BBD">
              <w:rPr>
                <w:sz w:val="24"/>
                <w:szCs w:val="24"/>
              </w:rPr>
              <w:t xml:space="preserve">Informacja o obowiązku osobistego wykonania przez Wykonawcę kluczowych części zamówienia, jeżeli Zamawiający dokonuje takiego zastrzeżenia zgodnie z art. 36a ust. 2 ustawy </w:t>
            </w:r>
            <w:proofErr w:type="spellStart"/>
            <w:r w:rsidRPr="00CF6BBD">
              <w:rPr>
                <w:sz w:val="24"/>
                <w:szCs w:val="24"/>
              </w:rPr>
              <w:t>Pzp</w:t>
            </w:r>
            <w:proofErr w:type="spellEnd"/>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30</w:t>
            </w:r>
          </w:p>
        </w:tc>
        <w:tc>
          <w:tcPr>
            <w:tcW w:w="7340" w:type="dxa"/>
          </w:tcPr>
          <w:p w:rsidR="009675AD" w:rsidRPr="00CF6BBD" w:rsidRDefault="009675AD" w:rsidP="005F4D4A">
            <w:pPr>
              <w:rPr>
                <w:sz w:val="24"/>
                <w:szCs w:val="24"/>
              </w:rPr>
            </w:pPr>
            <w:r w:rsidRPr="00CF6BBD">
              <w:rPr>
                <w:sz w:val="24"/>
                <w:szCs w:val="24"/>
              </w:rPr>
              <w:t>Wymagania dotyczące umowy o podwykonawstwo</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4C3466">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31</w:t>
            </w:r>
          </w:p>
        </w:tc>
        <w:tc>
          <w:tcPr>
            <w:tcW w:w="7340" w:type="dxa"/>
          </w:tcPr>
          <w:p w:rsidR="009675AD" w:rsidRPr="00CF6BBD" w:rsidRDefault="009675AD" w:rsidP="005F4D4A">
            <w:pPr>
              <w:rPr>
                <w:sz w:val="24"/>
                <w:szCs w:val="24"/>
              </w:rPr>
            </w:pPr>
            <w:r w:rsidRPr="00CF6BBD">
              <w:rPr>
                <w:sz w:val="24"/>
                <w:szCs w:val="24"/>
              </w:rPr>
              <w:t xml:space="preserve">Procentowa wartość ostatniej części wynagrodzenia za wykonanie umowy w sprawie zamówienia na roboty budowlane, jeżeli Zamawiający określa taką wartość, zgodnie z art. 143a ust. 3 ustawy </w:t>
            </w:r>
            <w:proofErr w:type="spellStart"/>
            <w:r w:rsidRPr="00CF6BBD">
              <w:rPr>
                <w:sz w:val="24"/>
                <w:szCs w:val="24"/>
              </w:rPr>
              <w:t>Pzp</w:t>
            </w:r>
            <w:proofErr w:type="spellEnd"/>
          </w:p>
          <w:p w:rsidR="009675AD" w:rsidRPr="00CF6BBD" w:rsidRDefault="009675AD" w:rsidP="005F4D4A">
            <w:pPr>
              <w:rPr>
                <w:sz w:val="24"/>
                <w:szCs w:val="24"/>
              </w:rPr>
            </w:pPr>
          </w:p>
        </w:tc>
        <w:tc>
          <w:tcPr>
            <w:tcW w:w="916" w:type="dxa"/>
            <w:vAlign w:val="bottom"/>
          </w:tcPr>
          <w:p w:rsidR="009675AD" w:rsidRPr="00CF6BBD" w:rsidRDefault="009675AD" w:rsidP="005F4D4A">
            <w:pPr>
              <w:jc w:val="right"/>
              <w:rPr>
                <w:color w:val="000000"/>
              </w:rPr>
            </w:pPr>
            <w:r w:rsidRPr="00CF6BBD">
              <w:rPr>
                <w:noProof/>
                <w:webHidden/>
                <w:color w:val="000000"/>
              </w:rPr>
              <w:lastRenderedPageBreak/>
              <w:t>3</w:t>
            </w:r>
            <w:r w:rsidR="0053734B">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32</w:t>
            </w:r>
          </w:p>
        </w:tc>
        <w:tc>
          <w:tcPr>
            <w:tcW w:w="7340" w:type="dxa"/>
          </w:tcPr>
          <w:p w:rsidR="009675AD" w:rsidRPr="00CF6BBD" w:rsidRDefault="009675AD" w:rsidP="005F4D4A">
            <w:pPr>
              <w:rPr>
                <w:sz w:val="24"/>
                <w:szCs w:val="24"/>
              </w:rPr>
            </w:pPr>
            <w:r w:rsidRPr="00CF6BBD">
              <w:rPr>
                <w:sz w:val="24"/>
                <w:szCs w:val="24"/>
              </w:rPr>
              <w:t xml:space="preserve">Standardy jakościowe, o których mowa w art. 91 ust. 2a ustawy </w:t>
            </w:r>
            <w:proofErr w:type="spellStart"/>
            <w:r w:rsidRPr="00CF6BBD">
              <w:rPr>
                <w:sz w:val="24"/>
                <w:szCs w:val="24"/>
              </w:rPr>
              <w:t>Pzp</w:t>
            </w:r>
            <w:proofErr w:type="spellEnd"/>
          </w:p>
        </w:tc>
        <w:tc>
          <w:tcPr>
            <w:tcW w:w="916" w:type="dxa"/>
            <w:vAlign w:val="bottom"/>
          </w:tcPr>
          <w:p w:rsidR="009675AD" w:rsidRPr="00CF6BBD" w:rsidRDefault="009675AD" w:rsidP="0053734B">
            <w:pPr>
              <w:jc w:val="right"/>
              <w:rPr>
                <w:color w:val="000000"/>
              </w:rPr>
            </w:pPr>
            <w:r w:rsidRPr="00CF6BBD">
              <w:rPr>
                <w:noProof/>
                <w:webHidden/>
                <w:color w:val="000000"/>
              </w:rPr>
              <w:t>3</w:t>
            </w:r>
            <w:r w:rsidR="004C3466">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33</w:t>
            </w:r>
          </w:p>
        </w:tc>
        <w:tc>
          <w:tcPr>
            <w:tcW w:w="7340" w:type="dxa"/>
          </w:tcPr>
          <w:p w:rsidR="009675AD" w:rsidRPr="00CF6BBD" w:rsidRDefault="009675AD" w:rsidP="005F4D4A">
            <w:pPr>
              <w:rPr>
                <w:sz w:val="24"/>
                <w:szCs w:val="24"/>
              </w:rPr>
            </w:pPr>
            <w:r w:rsidRPr="00CF6BBD">
              <w:rPr>
                <w:sz w:val="24"/>
                <w:szCs w:val="24"/>
              </w:rPr>
              <w:t>Jawność postępowania</w:t>
            </w:r>
          </w:p>
        </w:tc>
        <w:tc>
          <w:tcPr>
            <w:tcW w:w="916" w:type="dxa"/>
            <w:vAlign w:val="bottom"/>
          </w:tcPr>
          <w:p w:rsidR="009675AD" w:rsidRPr="00CF6BBD" w:rsidRDefault="009675AD" w:rsidP="004C3466">
            <w:pPr>
              <w:jc w:val="right"/>
              <w:rPr>
                <w:color w:val="000000"/>
              </w:rPr>
            </w:pPr>
            <w:r w:rsidRPr="00CF6BBD">
              <w:rPr>
                <w:noProof/>
                <w:webHidden/>
                <w:color w:val="000000"/>
              </w:rPr>
              <w:t>3</w:t>
            </w:r>
            <w:r w:rsidR="004C3466">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34</w:t>
            </w:r>
          </w:p>
        </w:tc>
        <w:tc>
          <w:tcPr>
            <w:tcW w:w="7340" w:type="dxa"/>
          </w:tcPr>
          <w:p w:rsidR="009675AD" w:rsidRPr="00CF6BBD" w:rsidRDefault="009675AD" w:rsidP="005F4D4A">
            <w:pPr>
              <w:rPr>
                <w:sz w:val="24"/>
                <w:szCs w:val="24"/>
              </w:rPr>
            </w:pPr>
            <w:r w:rsidRPr="00CF6BBD">
              <w:rPr>
                <w:sz w:val="24"/>
                <w:szCs w:val="24"/>
              </w:rPr>
              <w:t>Wykaz załączników do SIWZ</w:t>
            </w:r>
          </w:p>
        </w:tc>
        <w:tc>
          <w:tcPr>
            <w:tcW w:w="916" w:type="dxa"/>
            <w:vAlign w:val="bottom"/>
          </w:tcPr>
          <w:p w:rsidR="009675AD" w:rsidRPr="00CF6BBD" w:rsidRDefault="009675AD" w:rsidP="005F4D4A">
            <w:pPr>
              <w:jc w:val="right"/>
              <w:rPr>
                <w:color w:val="000000"/>
              </w:rPr>
            </w:pPr>
            <w:r w:rsidRPr="00CF6BBD">
              <w:rPr>
                <w:noProof/>
                <w:webHidden/>
                <w:color w:val="000000"/>
              </w:rPr>
              <w:t>3</w:t>
            </w:r>
            <w:r w:rsidR="0053734B">
              <w:rPr>
                <w:noProof/>
                <w:webHidden/>
                <w:color w:val="000000"/>
              </w:rPr>
              <w:t>6</w:t>
            </w:r>
          </w:p>
        </w:tc>
      </w:tr>
    </w:tbl>
    <w:p w:rsidR="009675AD" w:rsidRDefault="009675AD" w:rsidP="005F4D4A">
      <w:pPr>
        <w:spacing w:after="0"/>
        <w:rPr>
          <w:sz w:val="24"/>
          <w:szCs w:val="24"/>
        </w:rPr>
        <w:sectPr w:rsidR="009675AD" w:rsidSect="0002252C">
          <w:headerReference w:type="first" r:id="rId11"/>
          <w:pgSz w:w="11906" w:h="16838"/>
          <w:pgMar w:top="1417" w:right="1417" w:bottom="1417" w:left="1417" w:header="708" w:footer="708" w:gutter="0"/>
          <w:cols w:space="708"/>
          <w:titlePg/>
          <w:docGrid w:linePitch="360"/>
        </w:sectPr>
      </w:pPr>
    </w:p>
    <w:p w:rsidR="009675AD" w:rsidRPr="00275F39" w:rsidRDefault="009675AD" w:rsidP="005F4D4A">
      <w:pPr>
        <w:spacing w:after="0"/>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EA16B6">
      <w:pPr>
        <w:pStyle w:val="Nagwek1"/>
        <w:numPr>
          <w:ilvl w:val="0"/>
          <w:numId w:val="12"/>
        </w:numPr>
        <w:ind w:left="0" w:firstLine="0"/>
      </w:pPr>
      <w:bookmarkStart w:id="5" w:name="_Toc28639472"/>
      <w:bookmarkStart w:id="6" w:name="_Toc28639507"/>
      <w:bookmarkStart w:id="7" w:name="_Toc28639543"/>
      <w:bookmarkStart w:id="8" w:name="_Toc28639615"/>
      <w:bookmarkStart w:id="9" w:name="_Toc29763677"/>
      <w:bookmarkStart w:id="10" w:name="_Toc30096358"/>
      <w:bookmarkStart w:id="11" w:name="_Toc30399573"/>
      <w:bookmarkStart w:id="12" w:name="_Toc30400383"/>
      <w:bookmarkEnd w:id="5"/>
      <w:bookmarkEnd w:id="6"/>
      <w:bookmarkEnd w:id="7"/>
      <w:bookmarkEnd w:id="8"/>
      <w:bookmarkEnd w:id="9"/>
      <w:bookmarkEnd w:id="10"/>
      <w:bookmarkEnd w:id="11"/>
      <w:bookmarkEnd w:id="12"/>
    </w:p>
    <w:p w:rsidR="009675AD" w:rsidRPr="00C9221D" w:rsidRDefault="009675AD" w:rsidP="005F4D4A">
      <w:pPr>
        <w:pStyle w:val="Tytu"/>
      </w:pPr>
      <w:bookmarkStart w:id="13" w:name="_Toc28639508"/>
      <w:bookmarkStart w:id="14" w:name="_Toc28639544"/>
      <w:r w:rsidRPr="00C9221D">
        <w:t>Nazwa oraz adres Zamawiającego</w:t>
      </w:r>
      <w:bookmarkEnd w:id="13"/>
      <w:bookmarkEnd w:id="14"/>
    </w:p>
    <w:p w:rsidR="009675AD" w:rsidRPr="00275F39" w:rsidRDefault="009675AD" w:rsidP="005F4D4A">
      <w:pPr>
        <w:spacing w:after="0"/>
        <w:jc w:val="center"/>
        <w:rPr>
          <w:b/>
          <w:bCs/>
          <w:sz w:val="24"/>
          <w:szCs w:val="24"/>
        </w:rPr>
      </w:pPr>
    </w:p>
    <w:p w:rsidR="009675AD" w:rsidRPr="00275F39" w:rsidRDefault="009675AD" w:rsidP="005F4D4A">
      <w:pPr>
        <w:spacing w:after="0"/>
        <w:ind w:left="794"/>
        <w:rPr>
          <w:sz w:val="24"/>
          <w:szCs w:val="24"/>
        </w:rPr>
      </w:pPr>
      <w:r w:rsidRPr="00275F39">
        <w:rPr>
          <w:b/>
          <w:bCs/>
          <w:sz w:val="24"/>
          <w:szCs w:val="24"/>
        </w:rPr>
        <w:t xml:space="preserve">Zamawiającym jest: </w:t>
      </w:r>
      <w:r w:rsidRPr="00275F39">
        <w:rPr>
          <w:sz w:val="24"/>
          <w:szCs w:val="24"/>
        </w:rPr>
        <w:t>Gmina Lubawka, Plac Wolności 1, 58-420 Lubawka</w:t>
      </w:r>
    </w:p>
    <w:p w:rsidR="009675AD" w:rsidRPr="00275F39" w:rsidRDefault="009675AD" w:rsidP="005F4D4A">
      <w:pPr>
        <w:spacing w:after="0"/>
        <w:ind w:left="794"/>
        <w:rPr>
          <w:sz w:val="24"/>
          <w:szCs w:val="24"/>
        </w:rPr>
      </w:pPr>
      <w:r w:rsidRPr="00275F39">
        <w:rPr>
          <w:sz w:val="24"/>
          <w:szCs w:val="24"/>
        </w:rPr>
        <w:t>Telefon:    516 321 619;   fax: 75 74 11 262;</w:t>
      </w:r>
    </w:p>
    <w:p w:rsidR="009675AD" w:rsidRPr="00275F39" w:rsidRDefault="009675AD" w:rsidP="005F4D4A">
      <w:pPr>
        <w:spacing w:after="0"/>
        <w:ind w:left="794"/>
        <w:rPr>
          <w:b/>
          <w:bCs/>
          <w:sz w:val="24"/>
          <w:szCs w:val="24"/>
          <w:u w:val="single"/>
          <w:lang w:val="de-DE"/>
        </w:rPr>
      </w:pPr>
      <w:r w:rsidRPr="00275F39">
        <w:rPr>
          <w:sz w:val="24"/>
          <w:szCs w:val="24"/>
          <w:lang w:val="de-DE"/>
        </w:rPr>
        <w:t>REGON: 230821339;   NIP: 614-10-01-909</w:t>
      </w:r>
    </w:p>
    <w:p w:rsidR="009675AD" w:rsidRPr="00275F39" w:rsidRDefault="009675AD" w:rsidP="005F4D4A">
      <w:pPr>
        <w:spacing w:after="0"/>
        <w:ind w:left="794"/>
        <w:rPr>
          <w:sz w:val="24"/>
          <w:szCs w:val="24"/>
          <w:lang w:val="de-DE"/>
        </w:rPr>
      </w:pPr>
      <w:proofErr w:type="spellStart"/>
      <w:r w:rsidRPr="00275F39">
        <w:rPr>
          <w:sz w:val="24"/>
          <w:szCs w:val="24"/>
          <w:lang w:val="de-DE"/>
        </w:rPr>
        <w:t>e-mail</w:t>
      </w:r>
      <w:proofErr w:type="spellEnd"/>
      <w:r w:rsidRPr="00275F39">
        <w:rPr>
          <w:sz w:val="24"/>
          <w:szCs w:val="24"/>
          <w:lang w:val="de-DE"/>
        </w:rPr>
        <w:t>: lubawka@lubawka.eu</w:t>
      </w:r>
    </w:p>
    <w:p w:rsidR="009675AD" w:rsidRPr="00275F39" w:rsidRDefault="009675AD" w:rsidP="005F4D4A">
      <w:pPr>
        <w:spacing w:after="0"/>
        <w:ind w:left="794"/>
        <w:rPr>
          <w:sz w:val="24"/>
          <w:szCs w:val="24"/>
          <w:lang w:val="de-DE"/>
        </w:rPr>
      </w:pPr>
      <w:proofErr w:type="spellStart"/>
      <w:r w:rsidRPr="00275F39">
        <w:rPr>
          <w:sz w:val="24"/>
          <w:szCs w:val="24"/>
          <w:lang w:val="de-DE"/>
        </w:rPr>
        <w:t>witryna</w:t>
      </w:r>
      <w:proofErr w:type="spellEnd"/>
      <w:r w:rsidRPr="00275F39">
        <w:rPr>
          <w:sz w:val="24"/>
          <w:szCs w:val="24"/>
          <w:lang w:val="de-DE"/>
        </w:rPr>
        <w:t xml:space="preserve"> </w:t>
      </w:r>
      <w:proofErr w:type="spellStart"/>
      <w:r w:rsidRPr="00275F39">
        <w:rPr>
          <w:sz w:val="24"/>
          <w:szCs w:val="24"/>
          <w:lang w:val="de-DE"/>
        </w:rPr>
        <w:t>internetowa</w:t>
      </w:r>
      <w:proofErr w:type="spellEnd"/>
      <w:r w:rsidRPr="00275F39">
        <w:rPr>
          <w:sz w:val="24"/>
          <w:szCs w:val="24"/>
          <w:lang w:val="de-DE"/>
        </w:rPr>
        <w:t>: www.lubawka.eu</w:t>
      </w: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pPr>
      <w:bookmarkStart w:id="15" w:name="_Toc28639473"/>
      <w:bookmarkStart w:id="16" w:name="_Toc28639509"/>
      <w:bookmarkStart w:id="17" w:name="_Toc28639545"/>
      <w:bookmarkStart w:id="18" w:name="_Toc28639616"/>
      <w:bookmarkStart w:id="19" w:name="_Toc29763678"/>
      <w:bookmarkStart w:id="20" w:name="_Toc30096359"/>
      <w:bookmarkStart w:id="21" w:name="_Toc30399574"/>
      <w:bookmarkStart w:id="22" w:name="_Toc30400384"/>
      <w:bookmarkEnd w:id="15"/>
      <w:bookmarkEnd w:id="16"/>
      <w:bookmarkEnd w:id="17"/>
      <w:bookmarkEnd w:id="18"/>
      <w:bookmarkEnd w:id="19"/>
      <w:bookmarkEnd w:id="20"/>
      <w:bookmarkEnd w:id="21"/>
      <w:bookmarkEnd w:id="22"/>
    </w:p>
    <w:p w:rsidR="009675AD" w:rsidRPr="00275F39" w:rsidRDefault="009675AD" w:rsidP="005F4D4A">
      <w:pPr>
        <w:spacing w:after="0"/>
        <w:jc w:val="center"/>
        <w:rPr>
          <w:b/>
          <w:bCs/>
          <w:sz w:val="24"/>
          <w:szCs w:val="24"/>
          <w:u w:val="single"/>
        </w:rPr>
      </w:pPr>
      <w:r w:rsidRPr="00275F39">
        <w:rPr>
          <w:b/>
          <w:bCs/>
          <w:sz w:val="24"/>
          <w:szCs w:val="24"/>
          <w:u w:val="single"/>
        </w:rPr>
        <w:t>Tryb udzielenia zamówienia</w:t>
      </w:r>
    </w:p>
    <w:p w:rsidR="009675AD" w:rsidRPr="00275F39" w:rsidRDefault="009675AD" w:rsidP="005F4D4A">
      <w:pPr>
        <w:spacing w:after="0"/>
        <w:jc w:val="center"/>
        <w:rPr>
          <w:b/>
          <w:bCs/>
          <w:sz w:val="24"/>
          <w:szCs w:val="24"/>
          <w:u w:val="single"/>
        </w:rPr>
      </w:pPr>
    </w:p>
    <w:p w:rsidR="009675AD" w:rsidRPr="00FC697B" w:rsidRDefault="009675AD" w:rsidP="00EA16B6">
      <w:pPr>
        <w:pStyle w:val="Nagwek2"/>
        <w:numPr>
          <w:ilvl w:val="1"/>
          <w:numId w:val="12"/>
        </w:numPr>
        <w:tabs>
          <w:tab w:val="clear" w:pos="1929"/>
        </w:tabs>
      </w:pPr>
      <w:bookmarkStart w:id="23" w:name="_Toc30399575"/>
      <w:r w:rsidRPr="00FC697B">
        <w:t>Zamawiający udzieli zamówienia na usługi w trybie przetargu nieograniczonego o wartości mniejszej od kwot określonych w przepisach wydanych na podstawie art.</w:t>
      </w:r>
      <w:r>
        <w:t> </w:t>
      </w:r>
      <w:r w:rsidRPr="00FC697B">
        <w:t>11 ust. 8 ustawy Prawo zamówień publicznych.</w:t>
      </w:r>
      <w:bookmarkEnd w:id="23"/>
    </w:p>
    <w:p w:rsidR="009675AD" w:rsidRPr="00275F39" w:rsidRDefault="009675AD" w:rsidP="00EA16B6">
      <w:pPr>
        <w:pStyle w:val="Nagwek2"/>
        <w:numPr>
          <w:ilvl w:val="1"/>
          <w:numId w:val="12"/>
        </w:numPr>
        <w:tabs>
          <w:tab w:val="clear" w:pos="1929"/>
        </w:tabs>
        <w:rPr>
          <w:szCs w:val="24"/>
        </w:rPr>
      </w:pPr>
      <w:bookmarkStart w:id="24" w:name="_Toc30399576"/>
      <w:r w:rsidRPr="00275F39">
        <w:rPr>
          <w:szCs w:val="24"/>
        </w:rPr>
        <w:t>Do postępowania przetargowego mają zastosowanie przepisy ustawy z dnia 29</w:t>
      </w:r>
      <w:r>
        <w:rPr>
          <w:szCs w:val="24"/>
        </w:rPr>
        <w:t> </w:t>
      </w:r>
      <w:r w:rsidRPr="00275F39">
        <w:rPr>
          <w:szCs w:val="24"/>
        </w:rPr>
        <w:t>stycznia 2004 r. Prawo zamówień publicznych (tekst jedn. Dz.U.2019</w:t>
      </w:r>
      <w:r>
        <w:rPr>
          <w:szCs w:val="24"/>
        </w:rPr>
        <w:t xml:space="preserve"> poz. </w:t>
      </w:r>
      <w:r w:rsidRPr="00275F39">
        <w:rPr>
          <w:szCs w:val="24"/>
        </w:rPr>
        <w:t>1843 ze</w:t>
      </w:r>
      <w:r>
        <w:rPr>
          <w:szCs w:val="24"/>
        </w:rPr>
        <w:t> </w:t>
      </w:r>
      <w:r w:rsidRPr="00275F39">
        <w:rPr>
          <w:szCs w:val="24"/>
        </w:rPr>
        <w:t>zm.) oraz przepisy określone w aktach wykonawczych wydanych na podstawie ustawy Prawo zamówień publicznych.</w:t>
      </w:r>
      <w:bookmarkEnd w:id="24"/>
    </w:p>
    <w:p w:rsidR="009675AD" w:rsidRPr="00275F39" w:rsidRDefault="009675AD" w:rsidP="00EA16B6">
      <w:pPr>
        <w:pStyle w:val="Nagwek2"/>
        <w:numPr>
          <w:ilvl w:val="1"/>
          <w:numId w:val="12"/>
        </w:numPr>
        <w:tabs>
          <w:tab w:val="clear" w:pos="1929"/>
        </w:tabs>
        <w:rPr>
          <w:szCs w:val="24"/>
        </w:rPr>
      </w:pPr>
      <w:bookmarkStart w:id="25" w:name="_Toc30399577"/>
      <w:r w:rsidRPr="00275F39">
        <w:rPr>
          <w:szCs w:val="24"/>
        </w:rPr>
        <w:t>Użyte w niniejszej Specyfikacji Istotnych Warunków Zamówienia (oraz w</w:t>
      </w:r>
      <w:r>
        <w:rPr>
          <w:szCs w:val="24"/>
        </w:rPr>
        <w:t> </w:t>
      </w:r>
      <w:r w:rsidRPr="00275F39">
        <w:rPr>
          <w:szCs w:val="24"/>
        </w:rPr>
        <w:t>załącznikach) terminy mają następujące znaczenie:</w:t>
      </w:r>
      <w:bookmarkEnd w:id="25"/>
    </w:p>
    <w:p w:rsidR="009675AD" w:rsidRPr="00275F39" w:rsidRDefault="009675AD" w:rsidP="00EA16B6">
      <w:pPr>
        <w:pStyle w:val="Punktorydorozdziaw"/>
        <w:numPr>
          <w:ilvl w:val="3"/>
          <w:numId w:val="12"/>
        </w:numPr>
        <w:tabs>
          <w:tab w:val="clear" w:pos="1361"/>
        </w:tabs>
      </w:pPr>
      <w:bookmarkStart w:id="26" w:name="_Toc30399578"/>
      <w:r w:rsidRPr="00275F39">
        <w:t xml:space="preserve">„ustawa </w:t>
      </w:r>
      <w:proofErr w:type="spellStart"/>
      <w:r w:rsidRPr="00275F39">
        <w:t>Pzp</w:t>
      </w:r>
      <w:proofErr w:type="spellEnd"/>
      <w:r w:rsidRPr="00275F39">
        <w:t>” lub „</w:t>
      </w:r>
      <w:proofErr w:type="spellStart"/>
      <w:r w:rsidRPr="00275F39">
        <w:t>Pzp</w:t>
      </w:r>
      <w:proofErr w:type="spellEnd"/>
      <w:r w:rsidRPr="00275F39">
        <w:t>” – ustawa z dnia 29 stycznia 2004 r. Prawo zamówień publicznych (tekst jedn. Dz.U.2019</w:t>
      </w:r>
      <w:r>
        <w:t xml:space="preserve"> poz. </w:t>
      </w:r>
      <w:r w:rsidRPr="00275F39">
        <w:t>1843 ze zm.),</w:t>
      </w:r>
      <w:bookmarkEnd w:id="26"/>
    </w:p>
    <w:p w:rsidR="009675AD" w:rsidRPr="0032145E" w:rsidRDefault="009675AD" w:rsidP="00EA16B6">
      <w:pPr>
        <w:pStyle w:val="Punktorydorozdziaw"/>
        <w:numPr>
          <w:ilvl w:val="3"/>
          <w:numId w:val="12"/>
        </w:numPr>
      </w:pPr>
      <w:bookmarkStart w:id="27" w:name="_Toc30399579"/>
      <w:r w:rsidRPr="0032145E">
        <w:t>„SIWZ” – niniejsza Specyfikacja Istotnych Warunków Zamówienia,</w:t>
      </w:r>
      <w:bookmarkEnd w:id="27"/>
    </w:p>
    <w:p w:rsidR="009675AD" w:rsidRPr="0032145E" w:rsidRDefault="009675AD" w:rsidP="00EA16B6">
      <w:pPr>
        <w:pStyle w:val="Punktorydorozdziaw"/>
        <w:numPr>
          <w:ilvl w:val="3"/>
          <w:numId w:val="12"/>
        </w:numPr>
      </w:pPr>
      <w:bookmarkStart w:id="28" w:name="_Toc30399580"/>
      <w:r w:rsidRPr="0032145E">
        <w:t>„zamówienie” – zamówienie publiczne, którego przedmiot został opisany w Rozdziale 3 niniejszej SIWZ,</w:t>
      </w:r>
      <w:bookmarkEnd w:id="28"/>
    </w:p>
    <w:p w:rsidR="009675AD" w:rsidRPr="0032145E" w:rsidRDefault="009675AD" w:rsidP="00EA16B6">
      <w:pPr>
        <w:pStyle w:val="Punktorydorozdziaw"/>
        <w:numPr>
          <w:ilvl w:val="3"/>
          <w:numId w:val="12"/>
        </w:numPr>
      </w:pPr>
      <w:bookmarkStart w:id="29" w:name="_Toc30399581"/>
      <w:r w:rsidRPr="0032145E">
        <w:t>„postępowanie” – postępowanie o udzielenie zamówienia publicznego, którego dotyczy niniejsza SIWZ,</w:t>
      </w:r>
      <w:bookmarkEnd w:id="29"/>
    </w:p>
    <w:p w:rsidR="009675AD" w:rsidRPr="0032145E" w:rsidRDefault="009675AD" w:rsidP="00EA16B6">
      <w:pPr>
        <w:pStyle w:val="Punktorydorozdziaw"/>
        <w:numPr>
          <w:ilvl w:val="3"/>
          <w:numId w:val="12"/>
        </w:numPr>
      </w:pPr>
      <w:bookmarkStart w:id="30" w:name="_Toc30399582"/>
      <w:r w:rsidRPr="0032145E">
        <w:t>„Zamawiający” – Gmina Lubawka.</w:t>
      </w:r>
      <w:bookmarkEnd w:id="30"/>
    </w:p>
    <w:p w:rsidR="009675AD" w:rsidRPr="003356C7" w:rsidRDefault="009675AD" w:rsidP="00EA16B6">
      <w:pPr>
        <w:pStyle w:val="Punktorydorozdziaw"/>
        <w:numPr>
          <w:ilvl w:val="3"/>
          <w:numId w:val="12"/>
        </w:numPr>
        <w:rPr>
          <w:szCs w:val="24"/>
        </w:rPr>
      </w:pPr>
      <w:bookmarkStart w:id="31" w:name="_Toc30399583"/>
      <w:r w:rsidRPr="0032145E">
        <w:t>„RODO”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bookmarkEnd w:id="31"/>
    </w:p>
    <w:p w:rsidR="009675AD" w:rsidRPr="003356C7" w:rsidRDefault="009675AD" w:rsidP="00EA16B6">
      <w:pPr>
        <w:pStyle w:val="Nagwek2"/>
        <w:numPr>
          <w:ilvl w:val="1"/>
          <w:numId w:val="12"/>
        </w:numPr>
        <w:tabs>
          <w:tab w:val="clear" w:pos="1929"/>
        </w:tabs>
        <w:rPr>
          <w:szCs w:val="24"/>
        </w:rPr>
      </w:pPr>
      <w:bookmarkStart w:id="32" w:name="_Toc30399584"/>
      <w:r w:rsidRPr="003356C7">
        <w:rPr>
          <w:szCs w:val="24"/>
        </w:rPr>
        <w:t>Wykonawca powinien dokładnie zapoznać się z niniejszą SIWZ i złożyć ofertę zgodnie z jej wymaganiami.</w:t>
      </w:r>
      <w:bookmarkEnd w:id="32"/>
      <w:r w:rsidRPr="003356C7">
        <w:rPr>
          <w:szCs w:val="24"/>
        </w:rPr>
        <w:t xml:space="preserve">  </w:t>
      </w:r>
    </w:p>
    <w:p w:rsidR="009675AD" w:rsidRPr="00275F39" w:rsidRDefault="009675AD" w:rsidP="005F4D4A">
      <w:pPr>
        <w:spacing w:after="0"/>
        <w:jc w:val="both"/>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687CCE">
      <w:pPr>
        <w:spacing w:after="0" w:line="240" w:lineRule="auto"/>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3" w:name="_Toc28639474"/>
      <w:bookmarkStart w:id="34" w:name="_Toc28639510"/>
      <w:bookmarkStart w:id="35" w:name="_Toc28639546"/>
      <w:bookmarkStart w:id="36" w:name="_Toc28639617"/>
      <w:bookmarkStart w:id="37" w:name="_Toc29763679"/>
      <w:bookmarkStart w:id="38" w:name="_Toc30096360"/>
      <w:bookmarkStart w:id="39" w:name="_Toc30399585"/>
      <w:bookmarkStart w:id="40" w:name="_Toc30400385"/>
      <w:bookmarkEnd w:id="33"/>
      <w:bookmarkEnd w:id="34"/>
      <w:bookmarkEnd w:id="35"/>
      <w:bookmarkEnd w:id="36"/>
      <w:bookmarkEnd w:id="37"/>
      <w:bookmarkEnd w:id="38"/>
      <w:bookmarkEnd w:id="39"/>
      <w:bookmarkEnd w:id="40"/>
    </w:p>
    <w:p w:rsidR="009675AD" w:rsidRDefault="009675AD" w:rsidP="005F4D4A">
      <w:pPr>
        <w:spacing w:after="0"/>
        <w:jc w:val="center"/>
        <w:rPr>
          <w:b/>
          <w:bCs/>
          <w:sz w:val="24"/>
          <w:szCs w:val="24"/>
          <w:u w:val="single"/>
        </w:rPr>
      </w:pPr>
      <w:r w:rsidRPr="00275F39">
        <w:rPr>
          <w:b/>
          <w:bCs/>
          <w:sz w:val="24"/>
          <w:szCs w:val="24"/>
          <w:u w:val="single"/>
        </w:rPr>
        <w:t>Opis przedmiotu zamówienia</w:t>
      </w:r>
    </w:p>
    <w:p w:rsidR="009675AD" w:rsidRPr="00275F39" w:rsidRDefault="009675AD" w:rsidP="005F4D4A">
      <w:pPr>
        <w:spacing w:after="0"/>
        <w:jc w:val="center"/>
        <w:rPr>
          <w:b/>
          <w:bCs/>
          <w:sz w:val="24"/>
          <w:szCs w:val="24"/>
          <w:u w:val="single"/>
        </w:rPr>
      </w:pPr>
    </w:p>
    <w:p w:rsidR="009675AD" w:rsidRPr="00275F39" w:rsidRDefault="009675AD" w:rsidP="00EA16B6">
      <w:pPr>
        <w:pStyle w:val="Nagwek2"/>
        <w:numPr>
          <w:ilvl w:val="1"/>
          <w:numId w:val="12"/>
        </w:numPr>
        <w:tabs>
          <w:tab w:val="clear" w:pos="1929"/>
        </w:tabs>
      </w:pPr>
      <w:bookmarkStart w:id="41" w:name="_Toc30399586"/>
      <w:r w:rsidRPr="00275F39">
        <w:rPr>
          <w:b/>
        </w:rPr>
        <w:t>Przedmiotem zamówienia</w:t>
      </w:r>
      <w:r w:rsidRPr="00275F39">
        <w:t xml:space="preserve"> są usługi związane z opracowaniem i realizacją kampanii promocyjnej projektu pn.: „Łączy nas Bóbr” polegającej na  promocj</w:t>
      </w:r>
      <w:r>
        <w:t xml:space="preserve">i powstającej oferty </w:t>
      </w:r>
      <w:proofErr w:type="spellStart"/>
      <w:r>
        <w:t>turystyczno</w:t>
      </w:r>
      <w:proofErr w:type="spellEnd"/>
      <w:r>
        <w:t xml:space="preserve"> – rekreacyjnej</w:t>
      </w:r>
      <w:r w:rsidRPr="00275F39">
        <w:t xml:space="preserve"> – zgodnie ze specyfikacją określoną w</w:t>
      </w:r>
      <w:r>
        <w:t> </w:t>
      </w:r>
      <w:r w:rsidRPr="00275F39">
        <w:t>Szczegółowym Opisie Przedmiotu Zamówienia</w:t>
      </w:r>
      <w:r>
        <w:t xml:space="preserve"> stanowiącą załącznik nr 4 do SIWZ</w:t>
      </w:r>
      <w:r w:rsidRPr="00275F39">
        <w:t>.</w:t>
      </w:r>
      <w:bookmarkEnd w:id="41"/>
    </w:p>
    <w:p w:rsidR="009675AD" w:rsidRPr="00275F39" w:rsidRDefault="009675AD" w:rsidP="005F4D4A">
      <w:pPr>
        <w:spacing w:after="0"/>
        <w:jc w:val="both"/>
        <w:rPr>
          <w:sz w:val="24"/>
          <w:szCs w:val="24"/>
        </w:rPr>
      </w:pPr>
    </w:p>
    <w:p w:rsidR="009675AD" w:rsidRPr="00275F39" w:rsidRDefault="009675AD" w:rsidP="005F4D4A">
      <w:pPr>
        <w:spacing w:after="0"/>
        <w:ind w:left="709"/>
        <w:jc w:val="both"/>
        <w:rPr>
          <w:sz w:val="24"/>
          <w:szCs w:val="24"/>
        </w:rPr>
      </w:pPr>
      <w:r w:rsidRPr="00275F39">
        <w:rPr>
          <w:sz w:val="24"/>
          <w:szCs w:val="24"/>
        </w:rPr>
        <w:t xml:space="preserve">Przedmiot zamówienia podzielony został na 4 poszczególne części: </w:t>
      </w:r>
    </w:p>
    <w:p w:rsidR="009675AD" w:rsidRPr="00275F39" w:rsidRDefault="009675AD" w:rsidP="005F4D4A">
      <w:pPr>
        <w:spacing w:after="0"/>
        <w:ind w:left="709"/>
        <w:jc w:val="both"/>
        <w:rPr>
          <w:sz w:val="24"/>
          <w:szCs w:val="24"/>
        </w:rPr>
      </w:pPr>
    </w:p>
    <w:p w:rsidR="009675AD" w:rsidRPr="00275F39" w:rsidRDefault="009675AD" w:rsidP="005F4D4A">
      <w:pPr>
        <w:spacing w:after="0"/>
        <w:ind w:left="709"/>
        <w:jc w:val="both"/>
        <w:rPr>
          <w:sz w:val="24"/>
          <w:szCs w:val="24"/>
        </w:rPr>
      </w:pPr>
      <w:r w:rsidRPr="00275F39">
        <w:rPr>
          <w:sz w:val="24"/>
          <w:szCs w:val="24"/>
        </w:rPr>
        <w:t>Część I zamówienia – Działania promocyjne</w:t>
      </w:r>
    </w:p>
    <w:p w:rsidR="009675AD" w:rsidRPr="00275F39" w:rsidRDefault="009675AD" w:rsidP="005F4D4A">
      <w:pPr>
        <w:spacing w:after="0"/>
        <w:ind w:left="709"/>
        <w:jc w:val="both"/>
        <w:rPr>
          <w:sz w:val="24"/>
          <w:szCs w:val="24"/>
        </w:rPr>
      </w:pPr>
      <w:r w:rsidRPr="00275F39">
        <w:rPr>
          <w:sz w:val="24"/>
          <w:szCs w:val="24"/>
        </w:rPr>
        <w:t>Część II zamówienia – Materiały reklamowe</w:t>
      </w:r>
    </w:p>
    <w:p w:rsidR="009675AD" w:rsidRPr="00275F39" w:rsidRDefault="009675AD" w:rsidP="005F4D4A">
      <w:pPr>
        <w:spacing w:after="0"/>
        <w:ind w:left="709"/>
        <w:jc w:val="both"/>
        <w:rPr>
          <w:sz w:val="24"/>
          <w:szCs w:val="24"/>
        </w:rPr>
      </w:pPr>
      <w:r w:rsidRPr="00275F39">
        <w:rPr>
          <w:sz w:val="24"/>
          <w:szCs w:val="24"/>
        </w:rPr>
        <w:t xml:space="preserve">Część III zamówienia – </w:t>
      </w:r>
      <w:r>
        <w:rPr>
          <w:sz w:val="24"/>
          <w:szCs w:val="24"/>
        </w:rPr>
        <w:t>Organizacja e</w:t>
      </w:r>
      <w:r w:rsidRPr="00275F39">
        <w:rPr>
          <w:sz w:val="24"/>
          <w:szCs w:val="24"/>
        </w:rPr>
        <w:t>vent</w:t>
      </w:r>
      <w:r>
        <w:rPr>
          <w:sz w:val="24"/>
          <w:szCs w:val="24"/>
        </w:rPr>
        <w:t>u</w:t>
      </w:r>
    </w:p>
    <w:p w:rsidR="009675AD" w:rsidRPr="00275F39" w:rsidRDefault="009675AD" w:rsidP="005F4D4A">
      <w:pPr>
        <w:spacing w:after="0"/>
        <w:ind w:left="709"/>
        <w:jc w:val="both"/>
        <w:rPr>
          <w:sz w:val="24"/>
          <w:szCs w:val="24"/>
        </w:rPr>
      </w:pPr>
      <w:r w:rsidRPr="00275F39">
        <w:rPr>
          <w:sz w:val="24"/>
          <w:szCs w:val="24"/>
        </w:rPr>
        <w:t>Część IV zamówienia – Mapy turystyczne i przewodniki</w:t>
      </w:r>
    </w:p>
    <w:p w:rsidR="009675AD" w:rsidRPr="00275F39" w:rsidRDefault="009675AD" w:rsidP="005F4D4A">
      <w:pPr>
        <w:spacing w:after="0"/>
        <w:jc w:val="both"/>
        <w:rPr>
          <w:sz w:val="24"/>
          <w:szCs w:val="24"/>
        </w:rPr>
      </w:pPr>
    </w:p>
    <w:p w:rsidR="009675AD" w:rsidRPr="00275F39" w:rsidRDefault="009675AD" w:rsidP="00EA16B6">
      <w:pPr>
        <w:pStyle w:val="Nagwek2"/>
        <w:numPr>
          <w:ilvl w:val="1"/>
          <w:numId w:val="12"/>
        </w:numPr>
        <w:tabs>
          <w:tab w:val="clear" w:pos="1929"/>
        </w:tabs>
        <w:rPr>
          <w:szCs w:val="24"/>
        </w:rPr>
      </w:pPr>
      <w:bookmarkStart w:id="42" w:name="_Toc30399587"/>
      <w:r w:rsidRPr="00275F39">
        <w:rPr>
          <w:b/>
          <w:szCs w:val="24"/>
        </w:rPr>
        <w:t xml:space="preserve">Szczegółowy opis przedmiotu zamówienia </w:t>
      </w:r>
      <w:r w:rsidRPr="00275F39">
        <w:rPr>
          <w:szCs w:val="24"/>
        </w:rPr>
        <w:t xml:space="preserve">określa załącznik nr </w:t>
      </w:r>
      <w:r>
        <w:rPr>
          <w:szCs w:val="24"/>
        </w:rPr>
        <w:t>4</w:t>
      </w:r>
      <w:r w:rsidRPr="00275F39">
        <w:rPr>
          <w:szCs w:val="24"/>
        </w:rPr>
        <w:t xml:space="preserve"> do niniejszej specyfikacji (SOPZ).</w:t>
      </w:r>
      <w:bookmarkEnd w:id="42"/>
      <w:r w:rsidRPr="00275F39">
        <w:rPr>
          <w:szCs w:val="24"/>
        </w:rPr>
        <w:t xml:space="preserve"> </w:t>
      </w:r>
    </w:p>
    <w:p w:rsidR="009675AD" w:rsidRPr="00275F39" w:rsidRDefault="009675AD" w:rsidP="00EA16B6">
      <w:pPr>
        <w:pStyle w:val="Nagwek2"/>
        <w:numPr>
          <w:ilvl w:val="1"/>
          <w:numId w:val="12"/>
        </w:numPr>
        <w:tabs>
          <w:tab w:val="clear" w:pos="1929"/>
        </w:tabs>
        <w:rPr>
          <w:szCs w:val="24"/>
        </w:rPr>
      </w:pPr>
      <w:bookmarkStart w:id="43" w:name="_Toc30399588"/>
      <w:r w:rsidRPr="00275F39">
        <w:rPr>
          <w:szCs w:val="24"/>
        </w:rPr>
        <w:t xml:space="preserve">Zamówienie jest współfinansowane ze środków Europejskiego Funduszu Rozwoju Regionalnego w ramach Programu </w:t>
      </w:r>
      <w:proofErr w:type="spellStart"/>
      <w:r w:rsidRPr="00275F39">
        <w:rPr>
          <w:szCs w:val="24"/>
        </w:rPr>
        <w:t>Interreg</w:t>
      </w:r>
      <w:proofErr w:type="spellEnd"/>
      <w:r w:rsidRPr="00275F39">
        <w:rPr>
          <w:szCs w:val="24"/>
        </w:rPr>
        <w:t xml:space="preserve"> V-A Republika Czeska – Polska 2014 – 2020.</w:t>
      </w:r>
      <w:bookmarkEnd w:id="43"/>
      <w:r w:rsidRPr="00275F39">
        <w:rPr>
          <w:szCs w:val="24"/>
        </w:rPr>
        <w:t xml:space="preserve"> </w:t>
      </w:r>
    </w:p>
    <w:p w:rsidR="009675AD" w:rsidRPr="00275F39" w:rsidRDefault="009675AD" w:rsidP="00EA16B6">
      <w:pPr>
        <w:pStyle w:val="Nagwek2"/>
        <w:numPr>
          <w:ilvl w:val="1"/>
          <w:numId w:val="12"/>
        </w:numPr>
        <w:tabs>
          <w:tab w:val="clear" w:pos="1929"/>
        </w:tabs>
        <w:rPr>
          <w:szCs w:val="24"/>
        </w:rPr>
      </w:pPr>
      <w:bookmarkStart w:id="44" w:name="_Toc30399589"/>
      <w:r w:rsidRPr="00275F39">
        <w:rPr>
          <w:szCs w:val="24"/>
        </w:rPr>
        <w:t>Zamawiający dopuszcza możliwość składania ofert częściowych w odniesieniu do</w:t>
      </w:r>
      <w:r>
        <w:rPr>
          <w:szCs w:val="24"/>
        </w:rPr>
        <w:t> </w:t>
      </w:r>
      <w:r w:rsidRPr="00275F39">
        <w:rPr>
          <w:szCs w:val="24"/>
        </w:rPr>
        <w:t>jednej lub wielu części przedmiotu zamówienia. Wykonawca może także ubiegać się o wszystkie części niniejszego zamówienia.</w:t>
      </w:r>
      <w:bookmarkEnd w:id="44"/>
    </w:p>
    <w:p w:rsidR="009675AD" w:rsidRPr="00D507E3" w:rsidRDefault="009675AD" w:rsidP="00EA16B6">
      <w:pPr>
        <w:pStyle w:val="Nagwek2"/>
        <w:numPr>
          <w:ilvl w:val="1"/>
          <w:numId w:val="12"/>
        </w:numPr>
        <w:tabs>
          <w:tab w:val="clear" w:pos="1929"/>
        </w:tabs>
      </w:pPr>
      <w:bookmarkStart w:id="45" w:name="_Toc30399590"/>
      <w:r w:rsidRPr="00275F39">
        <w:t>Przedmiot zamówienia wg Wspólnego Słownika Zamówień (CPV) obejmuje:</w:t>
      </w:r>
      <w:bookmarkEnd w:id="45"/>
    </w:p>
    <w:p w:rsidR="009675AD" w:rsidRPr="00275F39" w:rsidRDefault="009675AD" w:rsidP="005F4D4A">
      <w:pPr>
        <w:pStyle w:val="Nagwek2"/>
        <w:numPr>
          <w:ilvl w:val="0"/>
          <w:numId w:val="0"/>
        </w:numPr>
        <w:spacing w:before="120" w:after="120"/>
        <w:ind w:left="794"/>
        <w:contextualSpacing/>
      </w:pPr>
      <w:bookmarkStart w:id="46" w:name="_Toc30399591"/>
      <w:r w:rsidRPr="008A213A">
        <w:rPr>
          <w:b/>
        </w:rPr>
        <w:t>79341400-0</w:t>
      </w:r>
      <w:r w:rsidRPr="00275F39">
        <w:t xml:space="preserve"> Usługi prowadzenia kampanii reklamowych,</w:t>
      </w:r>
      <w:bookmarkEnd w:id="46"/>
    </w:p>
    <w:p w:rsidR="009675AD" w:rsidRDefault="009675AD" w:rsidP="005F4D4A">
      <w:pPr>
        <w:pStyle w:val="Nagwek2"/>
        <w:numPr>
          <w:ilvl w:val="0"/>
          <w:numId w:val="0"/>
        </w:numPr>
        <w:spacing w:before="120" w:after="120"/>
        <w:ind w:left="794"/>
        <w:contextualSpacing/>
        <w:rPr>
          <w:b/>
        </w:rPr>
      </w:pPr>
      <w:bookmarkStart w:id="47" w:name="_Toc30399592"/>
      <w:r w:rsidRPr="007F38D1">
        <w:rPr>
          <w:b/>
        </w:rPr>
        <w:t>72413000-8</w:t>
      </w:r>
      <w:r>
        <w:rPr>
          <w:b/>
        </w:rPr>
        <w:t xml:space="preserve"> </w:t>
      </w:r>
      <w:r w:rsidRPr="007F38D1">
        <w:t>Usługi w zakresie projektowania stron WWW</w:t>
      </w:r>
      <w:bookmarkEnd w:id="47"/>
    </w:p>
    <w:p w:rsidR="009675AD" w:rsidRDefault="009675AD" w:rsidP="005F4D4A">
      <w:pPr>
        <w:pStyle w:val="Nagwek2"/>
        <w:numPr>
          <w:ilvl w:val="0"/>
          <w:numId w:val="0"/>
        </w:numPr>
        <w:spacing w:before="120" w:after="120"/>
        <w:ind w:left="794"/>
        <w:contextualSpacing/>
        <w:rPr>
          <w:b/>
        </w:rPr>
      </w:pPr>
      <w:bookmarkStart w:id="48" w:name="_Toc30399593"/>
      <w:r w:rsidRPr="007F38D1">
        <w:rPr>
          <w:b/>
        </w:rPr>
        <w:t>72415000-2</w:t>
      </w:r>
      <w:r>
        <w:rPr>
          <w:b/>
        </w:rPr>
        <w:t xml:space="preserve"> </w:t>
      </w:r>
      <w:r w:rsidRPr="007F38D1">
        <w:t>Usługi hostingowe dla stron WWW</w:t>
      </w:r>
      <w:bookmarkEnd w:id="48"/>
    </w:p>
    <w:p w:rsidR="009675AD" w:rsidRPr="00275F39" w:rsidRDefault="009675AD" w:rsidP="005F4D4A">
      <w:pPr>
        <w:pStyle w:val="Nagwek2"/>
        <w:numPr>
          <w:ilvl w:val="0"/>
          <w:numId w:val="0"/>
        </w:numPr>
        <w:spacing w:before="120" w:after="120"/>
        <w:ind w:left="794"/>
        <w:contextualSpacing/>
      </w:pPr>
      <w:bookmarkStart w:id="49" w:name="_Toc30399594"/>
      <w:r w:rsidRPr="008A213A">
        <w:rPr>
          <w:b/>
        </w:rPr>
        <w:t>79342200-5</w:t>
      </w:r>
      <w:r w:rsidRPr="00275F39">
        <w:t xml:space="preserve"> Usługi w zakresie promocji,</w:t>
      </w:r>
      <w:bookmarkEnd w:id="49"/>
    </w:p>
    <w:p w:rsidR="009675AD" w:rsidRDefault="009675AD" w:rsidP="005F4D4A">
      <w:pPr>
        <w:pStyle w:val="Nagwek2"/>
        <w:numPr>
          <w:ilvl w:val="0"/>
          <w:numId w:val="0"/>
        </w:numPr>
        <w:spacing w:before="120" w:after="120"/>
        <w:ind w:left="794"/>
        <w:contextualSpacing/>
        <w:rPr>
          <w:b/>
        </w:rPr>
      </w:pPr>
      <w:bookmarkStart w:id="50" w:name="_Toc30399595"/>
      <w:r w:rsidRPr="007F38D1">
        <w:rPr>
          <w:b/>
        </w:rPr>
        <w:t>79961100-9</w:t>
      </w:r>
      <w:r>
        <w:rPr>
          <w:b/>
        </w:rPr>
        <w:t xml:space="preserve"> </w:t>
      </w:r>
      <w:r w:rsidRPr="007F38D1">
        <w:t>Usługi fotografii reklamowej</w:t>
      </w:r>
      <w:bookmarkEnd w:id="50"/>
    </w:p>
    <w:p w:rsidR="009675AD" w:rsidRDefault="009675AD" w:rsidP="005F4D4A">
      <w:pPr>
        <w:pStyle w:val="Nagwek2"/>
        <w:numPr>
          <w:ilvl w:val="0"/>
          <w:numId w:val="0"/>
        </w:numPr>
        <w:spacing w:before="120" w:after="120"/>
        <w:ind w:left="794"/>
        <w:contextualSpacing/>
      </w:pPr>
      <w:bookmarkStart w:id="51" w:name="_Toc30399596"/>
      <w:r w:rsidRPr="008A213A">
        <w:rPr>
          <w:b/>
        </w:rPr>
        <w:t>79340000-9</w:t>
      </w:r>
      <w:r w:rsidRPr="00275F39">
        <w:t xml:space="preserve"> Usługi reklamowe i marketingowe.</w:t>
      </w:r>
      <w:bookmarkEnd w:id="51"/>
    </w:p>
    <w:p w:rsidR="009675AD" w:rsidRPr="00D507E3" w:rsidRDefault="009675AD" w:rsidP="005F4D4A">
      <w:pPr>
        <w:pStyle w:val="Nagwek2"/>
        <w:numPr>
          <w:ilvl w:val="0"/>
          <w:numId w:val="0"/>
        </w:numPr>
        <w:spacing w:before="120" w:after="120"/>
        <w:ind w:left="794"/>
        <w:contextualSpacing/>
      </w:pPr>
      <w:bookmarkStart w:id="52" w:name="_Toc30399597"/>
      <w:r w:rsidRPr="00597473">
        <w:rPr>
          <w:b/>
        </w:rPr>
        <w:t>79952000-2</w:t>
      </w:r>
      <w:r w:rsidRPr="00597473">
        <w:t xml:space="preserve"> Usługi w zakresie organizacji imprez</w:t>
      </w:r>
      <w:bookmarkEnd w:id="52"/>
    </w:p>
    <w:p w:rsidR="009675AD" w:rsidRPr="007F38D1" w:rsidRDefault="009675AD" w:rsidP="005F4D4A">
      <w:pPr>
        <w:pStyle w:val="Nagwek2"/>
        <w:numPr>
          <w:ilvl w:val="0"/>
          <w:numId w:val="0"/>
        </w:numPr>
        <w:ind w:left="794"/>
        <w:rPr>
          <w:b/>
          <w:szCs w:val="24"/>
        </w:rPr>
      </w:pPr>
      <w:bookmarkStart w:id="53" w:name="_Toc30399598"/>
      <w:r w:rsidRPr="007F38D1">
        <w:rPr>
          <w:b/>
          <w:szCs w:val="24"/>
        </w:rPr>
        <w:t xml:space="preserve">79811000-2 </w:t>
      </w:r>
      <w:r w:rsidRPr="007F38D1">
        <w:rPr>
          <w:szCs w:val="24"/>
        </w:rPr>
        <w:t>Usługi drukowania cyfrowego</w:t>
      </w:r>
      <w:bookmarkEnd w:id="53"/>
    </w:p>
    <w:p w:rsidR="009675AD" w:rsidRPr="00983DF3" w:rsidRDefault="009675AD" w:rsidP="00EA16B6">
      <w:pPr>
        <w:pStyle w:val="Nagwek2"/>
        <w:numPr>
          <w:ilvl w:val="1"/>
          <w:numId w:val="12"/>
        </w:numPr>
        <w:tabs>
          <w:tab w:val="clear" w:pos="1929"/>
        </w:tabs>
        <w:rPr>
          <w:szCs w:val="24"/>
        </w:rPr>
      </w:pPr>
      <w:bookmarkStart w:id="54" w:name="_Toc30399599"/>
      <w:r w:rsidRPr="00983DF3">
        <w:rPr>
          <w:rFonts w:cs="Calibri"/>
          <w:bCs w:val="0"/>
          <w:szCs w:val="24"/>
        </w:rPr>
        <w:t xml:space="preserve">W przypadku opisania w jakiejkolwiek części Specyfikacji </w:t>
      </w:r>
      <w:r>
        <w:rPr>
          <w:rFonts w:cs="Calibri"/>
          <w:bCs w:val="0"/>
          <w:szCs w:val="24"/>
        </w:rPr>
        <w:t>I</w:t>
      </w:r>
      <w:r w:rsidRPr="00983DF3">
        <w:rPr>
          <w:rFonts w:cs="Calibri"/>
          <w:bCs w:val="0"/>
          <w:szCs w:val="24"/>
        </w:rPr>
        <w:t xml:space="preserve">stotnych </w:t>
      </w:r>
      <w:r>
        <w:rPr>
          <w:rFonts w:cs="Calibri"/>
          <w:bCs w:val="0"/>
          <w:szCs w:val="24"/>
        </w:rPr>
        <w:t>W</w:t>
      </w:r>
      <w:r w:rsidRPr="00983DF3">
        <w:rPr>
          <w:rFonts w:cs="Calibri"/>
          <w:bCs w:val="0"/>
          <w:szCs w:val="24"/>
        </w:rPr>
        <w:t xml:space="preserve">arunków </w:t>
      </w:r>
      <w:r>
        <w:rPr>
          <w:rFonts w:cs="Calibri"/>
          <w:bCs w:val="0"/>
          <w:szCs w:val="24"/>
        </w:rPr>
        <w:t>Z</w:t>
      </w:r>
      <w:r w:rsidRPr="00983DF3">
        <w:rPr>
          <w:rFonts w:cs="Calibri"/>
          <w:bCs w:val="0"/>
          <w:szCs w:val="24"/>
        </w:rPr>
        <w:t xml:space="preserve">amówienia, </w:t>
      </w:r>
      <w:r>
        <w:rPr>
          <w:rFonts w:cs="Calibri"/>
          <w:bCs w:val="0"/>
          <w:szCs w:val="24"/>
        </w:rPr>
        <w:t>Szczególnym Opisie Przedmiotu Zamówienia</w:t>
      </w:r>
      <w:r w:rsidRPr="00983DF3">
        <w:rPr>
          <w:rFonts w:cs="Calibri"/>
          <w:bCs w:val="0"/>
          <w:szCs w:val="24"/>
        </w:rPr>
        <w:t xml:space="preserve">, przedmiotu zamówienia przez wskazanie nazwy producenta, znaków towarowych, patentów lub pochodzenia, źródła lub szczególnego procesu, który charakteryzuje produkty lub usługi dostarczane przez konkretnego wykonawcę, Zamawiający wymaga aby traktować te zapisy jako przykładowe i każdorazowo dopuszcza zastosowanie przy realizacji zamówienia materiałów, urządzeń, itp. równoważnych o parametrach nie gorszych niż wskazane (zgodnie z dyspozycją art. 29 ust. 3 ustawy </w:t>
      </w:r>
      <w:proofErr w:type="spellStart"/>
      <w:r w:rsidRPr="00983DF3">
        <w:rPr>
          <w:rFonts w:cs="Calibri"/>
          <w:bCs w:val="0"/>
          <w:szCs w:val="24"/>
        </w:rPr>
        <w:t>Pzp</w:t>
      </w:r>
      <w:proofErr w:type="spellEnd"/>
      <w:r w:rsidRPr="00983DF3">
        <w:rPr>
          <w:rFonts w:cs="Calibri"/>
          <w:bCs w:val="0"/>
          <w:szCs w:val="24"/>
        </w:rPr>
        <w:t>).</w:t>
      </w:r>
      <w:bookmarkEnd w:id="54"/>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EA16B6">
      <w:pPr>
        <w:pStyle w:val="Nagwek1"/>
        <w:numPr>
          <w:ilvl w:val="0"/>
          <w:numId w:val="12"/>
        </w:numPr>
        <w:ind w:left="0" w:firstLine="0"/>
        <w:rPr>
          <w:rFonts w:ascii="Calibri" w:hAnsi="Calibri"/>
          <w:b/>
          <w:bCs/>
          <w:sz w:val="24"/>
          <w:szCs w:val="24"/>
        </w:rPr>
      </w:pPr>
      <w:bookmarkStart w:id="55" w:name="_Toc28639475"/>
      <w:bookmarkStart w:id="56" w:name="_Toc28639511"/>
      <w:bookmarkStart w:id="57" w:name="_Toc28639547"/>
      <w:bookmarkStart w:id="58" w:name="_Toc28639618"/>
      <w:bookmarkStart w:id="59" w:name="_Toc29763680"/>
      <w:bookmarkStart w:id="60" w:name="_Toc30096361"/>
      <w:bookmarkStart w:id="61" w:name="_Toc30399600"/>
      <w:bookmarkStart w:id="62" w:name="_Toc30400386"/>
      <w:bookmarkEnd w:id="55"/>
      <w:bookmarkEnd w:id="56"/>
      <w:bookmarkEnd w:id="57"/>
      <w:bookmarkEnd w:id="58"/>
      <w:bookmarkEnd w:id="59"/>
      <w:bookmarkEnd w:id="60"/>
      <w:bookmarkEnd w:id="61"/>
      <w:bookmarkEnd w:id="62"/>
    </w:p>
    <w:p w:rsidR="009675AD" w:rsidRDefault="009675AD" w:rsidP="005F4D4A">
      <w:pPr>
        <w:spacing w:after="0"/>
        <w:jc w:val="center"/>
        <w:rPr>
          <w:b/>
          <w:bCs/>
          <w:sz w:val="24"/>
          <w:szCs w:val="24"/>
          <w:u w:val="single"/>
        </w:rPr>
      </w:pPr>
      <w:r w:rsidRPr="00275F39">
        <w:rPr>
          <w:b/>
          <w:bCs/>
          <w:sz w:val="24"/>
          <w:szCs w:val="24"/>
          <w:u w:val="single"/>
        </w:rPr>
        <w:t>Termin wykonania zamówienia</w:t>
      </w:r>
    </w:p>
    <w:p w:rsidR="009675AD" w:rsidRPr="00275F39" w:rsidRDefault="009675AD" w:rsidP="005F4D4A">
      <w:pPr>
        <w:spacing w:after="0"/>
        <w:jc w:val="center"/>
        <w:rPr>
          <w:b/>
          <w:bCs/>
          <w:sz w:val="24"/>
          <w:szCs w:val="24"/>
          <w:u w:val="single"/>
        </w:rPr>
      </w:pPr>
    </w:p>
    <w:p w:rsidR="009675AD" w:rsidRPr="0032145E" w:rsidRDefault="009675AD" w:rsidP="005F4D4A">
      <w:pPr>
        <w:spacing w:after="0"/>
        <w:ind w:left="794"/>
        <w:jc w:val="both"/>
        <w:rPr>
          <w:sz w:val="24"/>
          <w:szCs w:val="24"/>
        </w:rPr>
      </w:pPr>
      <w:r w:rsidRPr="0032145E">
        <w:rPr>
          <w:sz w:val="24"/>
          <w:szCs w:val="24"/>
        </w:rPr>
        <w:t xml:space="preserve">Okres realizacji zamówienia od dnia podpisania umowy przy czym działania promocyjne zakończą się do dnia 31.12.2020 roku. </w:t>
      </w: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63" w:name="_Toc28639476"/>
      <w:bookmarkStart w:id="64" w:name="_Toc28639512"/>
      <w:bookmarkStart w:id="65" w:name="_Toc28639548"/>
      <w:bookmarkStart w:id="66" w:name="_Toc28639619"/>
      <w:bookmarkStart w:id="67" w:name="_Toc29763681"/>
      <w:bookmarkStart w:id="68" w:name="_Toc30096362"/>
      <w:bookmarkStart w:id="69" w:name="_Toc30399601"/>
      <w:bookmarkStart w:id="70" w:name="_Toc30400387"/>
      <w:bookmarkEnd w:id="63"/>
      <w:bookmarkEnd w:id="64"/>
      <w:bookmarkEnd w:id="65"/>
      <w:bookmarkEnd w:id="66"/>
      <w:bookmarkEnd w:id="67"/>
      <w:bookmarkEnd w:id="68"/>
      <w:bookmarkEnd w:id="69"/>
      <w:bookmarkEnd w:id="70"/>
    </w:p>
    <w:p w:rsidR="009675AD" w:rsidRDefault="009675AD" w:rsidP="005F4D4A">
      <w:pPr>
        <w:spacing w:after="0"/>
        <w:jc w:val="center"/>
        <w:rPr>
          <w:b/>
          <w:bCs/>
          <w:sz w:val="24"/>
          <w:szCs w:val="24"/>
          <w:u w:val="single"/>
        </w:rPr>
      </w:pPr>
      <w:r w:rsidRPr="00275F39">
        <w:rPr>
          <w:b/>
          <w:bCs/>
          <w:sz w:val="24"/>
          <w:szCs w:val="24"/>
          <w:u w:val="single"/>
        </w:rPr>
        <w:t>Warunki udziału w postępowaniu</w:t>
      </w:r>
    </w:p>
    <w:p w:rsidR="009675AD" w:rsidRDefault="009675AD" w:rsidP="005F4D4A">
      <w:pPr>
        <w:spacing w:after="0"/>
        <w:rPr>
          <w:b/>
          <w:bCs/>
          <w:sz w:val="24"/>
          <w:szCs w:val="24"/>
          <w:u w:val="single"/>
        </w:rPr>
      </w:pPr>
    </w:p>
    <w:p w:rsidR="009675AD" w:rsidRDefault="009675AD" w:rsidP="005F4D4A">
      <w:pPr>
        <w:spacing w:after="0"/>
        <w:ind w:left="794"/>
        <w:rPr>
          <w:bCs/>
          <w:sz w:val="24"/>
          <w:szCs w:val="24"/>
        </w:rPr>
      </w:pPr>
      <w:r w:rsidRPr="00EB2C86">
        <w:rPr>
          <w:bCs/>
          <w:sz w:val="24"/>
          <w:szCs w:val="24"/>
        </w:rPr>
        <w:t>Warunki udziału w postępowaniu Zamawiający określa w sposób następujący:</w:t>
      </w:r>
    </w:p>
    <w:p w:rsidR="009675AD" w:rsidRPr="00EB2C86" w:rsidRDefault="009675AD" w:rsidP="005F4D4A">
      <w:pPr>
        <w:spacing w:after="0"/>
        <w:rPr>
          <w:bCs/>
          <w:sz w:val="24"/>
          <w:szCs w:val="24"/>
        </w:rPr>
      </w:pPr>
    </w:p>
    <w:p w:rsidR="009675AD" w:rsidRPr="003D37B2" w:rsidRDefault="009675AD" w:rsidP="00EA16B6">
      <w:pPr>
        <w:pStyle w:val="Nagwek2"/>
        <w:numPr>
          <w:ilvl w:val="1"/>
          <w:numId w:val="12"/>
        </w:numPr>
        <w:tabs>
          <w:tab w:val="clear" w:pos="1929"/>
        </w:tabs>
        <w:rPr>
          <w:b/>
          <w:color w:val="FF0000"/>
        </w:rPr>
      </w:pPr>
      <w:bookmarkStart w:id="71" w:name="_Toc30399602"/>
      <w:r w:rsidRPr="003D37B2">
        <w:rPr>
          <w:b/>
        </w:rPr>
        <w:t>W zakresie I części zamówienia:</w:t>
      </w:r>
      <w:bookmarkEnd w:id="71"/>
    </w:p>
    <w:p w:rsidR="009675AD" w:rsidRPr="00D507E3" w:rsidRDefault="009675AD" w:rsidP="005F4D4A">
      <w:pPr>
        <w:pStyle w:val="Nagwek2"/>
        <w:numPr>
          <w:ilvl w:val="0"/>
          <w:numId w:val="0"/>
        </w:numPr>
        <w:ind w:left="794"/>
        <w:rPr>
          <w:color w:val="FF0000"/>
          <w:szCs w:val="24"/>
        </w:rPr>
      </w:pPr>
      <w:bookmarkStart w:id="72" w:name="_Toc30399603"/>
      <w:r w:rsidRPr="00D507E3">
        <w:rPr>
          <w:rFonts w:cs="Calibri"/>
          <w:snapToGrid w:val="0"/>
        </w:rPr>
        <w:t>O udzielenie zamówienia mogą ubiegać się Wykonawcy, którzy:</w:t>
      </w:r>
      <w:bookmarkEnd w:id="72"/>
    </w:p>
    <w:p w:rsidR="009675AD" w:rsidRPr="00EB2C86" w:rsidRDefault="009675AD" w:rsidP="00EA16B6">
      <w:pPr>
        <w:pStyle w:val="Punktorydorozdziaw"/>
        <w:numPr>
          <w:ilvl w:val="3"/>
          <w:numId w:val="12"/>
        </w:numPr>
        <w:tabs>
          <w:tab w:val="clear" w:pos="1361"/>
        </w:tabs>
      </w:pPr>
      <w:bookmarkStart w:id="73" w:name="_Toc30399604"/>
      <w:r w:rsidRPr="00EB2C86">
        <w:t>nie podlegają wykluczeniu w okolicznościach, o których mowa w art. 24 ust. 1 i</w:t>
      </w:r>
      <w:r>
        <w:t> </w:t>
      </w:r>
      <w:r w:rsidRPr="00EB2C86">
        <w:t xml:space="preserve"> art. 24 ust. 5 pkt 1 ustawy </w:t>
      </w:r>
      <w:proofErr w:type="spellStart"/>
      <w:r w:rsidRPr="00EB2C86">
        <w:t>Pzp</w:t>
      </w:r>
      <w:proofErr w:type="spellEnd"/>
      <w:r w:rsidRPr="00EB2C86">
        <w:t>;</w:t>
      </w:r>
      <w:bookmarkEnd w:id="73"/>
    </w:p>
    <w:p w:rsidR="009675AD" w:rsidRPr="003356C7" w:rsidRDefault="009675AD" w:rsidP="00EA16B6">
      <w:pPr>
        <w:pStyle w:val="Punktorydorozdziaw"/>
        <w:numPr>
          <w:ilvl w:val="3"/>
          <w:numId w:val="12"/>
        </w:numPr>
        <w:tabs>
          <w:tab w:val="clear" w:pos="1361"/>
        </w:tabs>
        <w:rPr>
          <w:szCs w:val="24"/>
        </w:rPr>
      </w:pPr>
      <w:bookmarkStart w:id="74" w:name="_Toc30399605"/>
      <w:r w:rsidRPr="003356C7">
        <w:rPr>
          <w:szCs w:val="24"/>
        </w:rPr>
        <w:t>spełniają warunki udziału w postępowaniu określone przez Zamawiającego.</w:t>
      </w:r>
      <w:bookmarkEnd w:id="74"/>
    </w:p>
    <w:p w:rsidR="009675AD" w:rsidRPr="003D37B2" w:rsidRDefault="009675AD" w:rsidP="00EA16B6">
      <w:pPr>
        <w:pStyle w:val="Nagwek3"/>
        <w:numPr>
          <w:ilvl w:val="2"/>
          <w:numId w:val="5"/>
        </w:numPr>
        <w:rPr>
          <w:szCs w:val="24"/>
        </w:rPr>
      </w:pPr>
      <w:bookmarkStart w:id="75" w:name="_Toc30399606"/>
      <w:r w:rsidRPr="00A71810">
        <w:t>Warunki udziału w postępowaniu:</w:t>
      </w:r>
      <w:bookmarkEnd w:id="75"/>
    </w:p>
    <w:p w:rsidR="009675AD" w:rsidRPr="003356C7" w:rsidRDefault="009675AD" w:rsidP="005F4D4A">
      <w:pPr>
        <w:pStyle w:val="Nagwek3"/>
        <w:numPr>
          <w:ilvl w:val="0"/>
          <w:numId w:val="0"/>
        </w:numPr>
        <w:ind w:left="851"/>
        <w:rPr>
          <w:szCs w:val="24"/>
        </w:rPr>
      </w:pPr>
      <w:bookmarkStart w:id="76" w:name="_Toc30399607"/>
      <w:r w:rsidRPr="003356C7">
        <w:rPr>
          <w:szCs w:val="24"/>
        </w:rPr>
        <w:t>O udzielenie zamówienia mogą ubiegać się Wykonawcy, którzy spełniają warunki udziału w postępowaniu, dotyczące:</w:t>
      </w:r>
      <w:bookmarkEnd w:id="76"/>
    </w:p>
    <w:p w:rsidR="009675AD" w:rsidRDefault="009675AD" w:rsidP="00EA16B6">
      <w:pPr>
        <w:pStyle w:val="Punktorydorozdziaw"/>
        <w:numPr>
          <w:ilvl w:val="3"/>
          <w:numId w:val="12"/>
        </w:numPr>
        <w:tabs>
          <w:tab w:val="clear" w:pos="1361"/>
        </w:tabs>
        <w:rPr>
          <w:szCs w:val="24"/>
        </w:rPr>
      </w:pPr>
      <w:bookmarkStart w:id="77" w:name="_Toc30399608"/>
      <w:r w:rsidRPr="0032145E">
        <w:rPr>
          <w:szCs w:val="24"/>
        </w:rPr>
        <w:t>kompetencji lub uprawnień do prowadzenia określonej działalności zawodowej, o ile wynika to z odrębnych przepisów.</w:t>
      </w:r>
      <w:bookmarkEnd w:id="77"/>
      <w:r w:rsidRPr="0032145E">
        <w:rPr>
          <w:szCs w:val="24"/>
        </w:rPr>
        <w:t xml:space="preserve"> </w:t>
      </w:r>
    </w:p>
    <w:p w:rsidR="009675AD" w:rsidRPr="003D37B2" w:rsidRDefault="009675AD" w:rsidP="005F4D4A">
      <w:pPr>
        <w:pStyle w:val="Punktorydorozdziaw"/>
        <w:numPr>
          <w:ilvl w:val="0"/>
          <w:numId w:val="0"/>
        </w:numPr>
        <w:ind w:left="1361"/>
        <w:rPr>
          <w:szCs w:val="24"/>
        </w:rPr>
      </w:pPr>
      <w:bookmarkStart w:id="78" w:name="_Toc30399609"/>
      <w:r w:rsidRPr="003D37B2">
        <w:rPr>
          <w:b/>
          <w:szCs w:val="24"/>
        </w:rPr>
        <w:t>Zamawiający nie stawia warunku w ww. zakresie.</w:t>
      </w:r>
      <w:bookmarkEnd w:id="78"/>
    </w:p>
    <w:p w:rsidR="009675AD" w:rsidRPr="003D37B2" w:rsidRDefault="009675AD" w:rsidP="00EA16B6">
      <w:pPr>
        <w:pStyle w:val="Punktorydorozdziaw"/>
        <w:numPr>
          <w:ilvl w:val="3"/>
          <w:numId w:val="12"/>
        </w:numPr>
        <w:tabs>
          <w:tab w:val="clear" w:pos="1361"/>
        </w:tabs>
        <w:rPr>
          <w:b/>
          <w:szCs w:val="24"/>
        </w:rPr>
      </w:pPr>
      <w:bookmarkStart w:id="79" w:name="_Toc30399610"/>
      <w:r w:rsidRPr="003D37B2">
        <w:rPr>
          <w:szCs w:val="24"/>
        </w:rPr>
        <w:t>sytuacji ekonomicznej lub finansowej:</w:t>
      </w:r>
      <w:bookmarkEnd w:id="79"/>
    </w:p>
    <w:p w:rsidR="009675AD" w:rsidRPr="003D37B2" w:rsidRDefault="009675AD" w:rsidP="005F4D4A">
      <w:pPr>
        <w:pStyle w:val="Punktorydorozdziaw"/>
        <w:numPr>
          <w:ilvl w:val="0"/>
          <w:numId w:val="0"/>
        </w:numPr>
        <w:spacing w:after="0"/>
        <w:ind w:left="1361"/>
        <w:rPr>
          <w:b/>
          <w:szCs w:val="24"/>
        </w:rPr>
      </w:pPr>
      <w:bookmarkStart w:id="80" w:name="_Toc30399611"/>
      <w:r w:rsidRPr="003D37B2">
        <w:rPr>
          <w:b/>
          <w:szCs w:val="24"/>
        </w:rPr>
        <w:t>Zamawiający nie stawia warunku w ww. zakresie.</w:t>
      </w:r>
      <w:bookmarkEnd w:id="80"/>
      <w:r w:rsidRPr="003D37B2">
        <w:rPr>
          <w:b/>
          <w:szCs w:val="24"/>
        </w:rPr>
        <w:t xml:space="preserve"> </w:t>
      </w:r>
    </w:p>
    <w:p w:rsidR="009675AD" w:rsidRPr="003D37B2" w:rsidRDefault="009675AD" w:rsidP="00EA16B6">
      <w:pPr>
        <w:pStyle w:val="Punktorydorozdziaw"/>
        <w:numPr>
          <w:ilvl w:val="3"/>
          <w:numId w:val="12"/>
        </w:numPr>
        <w:tabs>
          <w:tab w:val="clear" w:pos="1361"/>
        </w:tabs>
        <w:rPr>
          <w:color w:val="FF0000"/>
          <w:szCs w:val="24"/>
        </w:rPr>
      </w:pPr>
      <w:bookmarkStart w:id="81" w:name="_Toc30399612"/>
      <w:r w:rsidRPr="00F73744">
        <w:rPr>
          <w:szCs w:val="22"/>
        </w:rPr>
        <w:t>zdolności technicznej lub zawodowej:</w:t>
      </w:r>
      <w:bookmarkEnd w:id="81"/>
    </w:p>
    <w:p w:rsidR="009675AD" w:rsidRPr="003D37B2" w:rsidRDefault="009675AD" w:rsidP="005F4D4A">
      <w:pPr>
        <w:pStyle w:val="Punktorydorozdziaw"/>
        <w:numPr>
          <w:ilvl w:val="0"/>
          <w:numId w:val="0"/>
        </w:numPr>
        <w:spacing w:after="0"/>
        <w:ind w:left="1361"/>
        <w:rPr>
          <w:color w:val="FF0000"/>
          <w:szCs w:val="24"/>
        </w:rPr>
      </w:pPr>
      <w:bookmarkStart w:id="82" w:name="_Toc30399613"/>
      <w:r w:rsidRPr="003D37B2">
        <w:rPr>
          <w:szCs w:val="24"/>
        </w:rPr>
        <w:t xml:space="preserve">Wykonawca spełni warunek jeżeli wykaże, że wykonał nie wcześniej niż w okresie ostatnich </w:t>
      </w:r>
      <w:r w:rsidR="0025635C">
        <w:rPr>
          <w:szCs w:val="24"/>
        </w:rPr>
        <w:t>trzech</w:t>
      </w:r>
      <w:r w:rsidRPr="003D37B2">
        <w:rPr>
          <w:szCs w:val="24"/>
        </w:rPr>
        <w:t xml:space="preserve"> lat przed upływem terminu składania ofert, a jeżeli okres prowadzenia działalności jest krótszy – w tym okresie, co najmniej </w:t>
      </w:r>
      <w:r w:rsidRPr="003D37B2">
        <w:rPr>
          <w:b/>
          <w:szCs w:val="24"/>
        </w:rPr>
        <w:t>2 (dwie)</w:t>
      </w:r>
      <w:r w:rsidRPr="003D37B2">
        <w:rPr>
          <w:szCs w:val="24"/>
        </w:rPr>
        <w:t xml:space="preserve"> usługi odpowiadającej swoim rodzajem usłudze stanowiącej przedmiot </w:t>
      </w:r>
      <w:r w:rsidRPr="003D37B2">
        <w:rPr>
          <w:b/>
          <w:szCs w:val="24"/>
        </w:rPr>
        <w:t>I części</w:t>
      </w:r>
      <w:r w:rsidRPr="003D37B2">
        <w:rPr>
          <w:szCs w:val="24"/>
        </w:rPr>
        <w:t xml:space="preserve"> zamówienia tj. działania promocyjne. </w:t>
      </w:r>
      <w:bookmarkStart w:id="83" w:name="_Hlk10631104"/>
      <w:r w:rsidR="001E2E03" w:rsidRPr="001E2E03">
        <w:rPr>
          <w:szCs w:val="24"/>
        </w:rPr>
        <w:t xml:space="preserve">Wartość każdej usługi </w:t>
      </w:r>
      <w:r w:rsidRPr="003D37B2">
        <w:rPr>
          <w:szCs w:val="24"/>
        </w:rPr>
        <w:t xml:space="preserve">musi wynosić co najmniej </w:t>
      </w:r>
      <w:r w:rsidR="00936B92" w:rsidRPr="00936B92">
        <w:rPr>
          <w:b/>
          <w:szCs w:val="24"/>
        </w:rPr>
        <w:t>120 000</w:t>
      </w:r>
      <w:r w:rsidRPr="003D37B2">
        <w:rPr>
          <w:b/>
          <w:szCs w:val="24"/>
        </w:rPr>
        <w:t> zł</w:t>
      </w:r>
      <w:r w:rsidRPr="003D37B2">
        <w:rPr>
          <w:szCs w:val="24"/>
        </w:rPr>
        <w:t xml:space="preserve"> brutto, wraz z potwierdzeniem, że usługi te zostały wykonane należycie.</w:t>
      </w:r>
      <w:bookmarkEnd w:id="82"/>
      <w:r w:rsidRPr="003D37B2">
        <w:rPr>
          <w:szCs w:val="24"/>
        </w:rPr>
        <w:t xml:space="preserve"> </w:t>
      </w:r>
      <w:bookmarkEnd w:id="83"/>
    </w:p>
    <w:p w:rsidR="009675AD" w:rsidRPr="003D37B2" w:rsidRDefault="009675AD" w:rsidP="00EA16B6">
      <w:pPr>
        <w:pStyle w:val="Nagwek2"/>
        <w:numPr>
          <w:ilvl w:val="1"/>
          <w:numId w:val="12"/>
        </w:numPr>
        <w:tabs>
          <w:tab w:val="clear" w:pos="1929"/>
        </w:tabs>
        <w:rPr>
          <w:b/>
        </w:rPr>
      </w:pPr>
      <w:bookmarkStart w:id="84" w:name="_Toc30399614"/>
      <w:r w:rsidRPr="003D37B2">
        <w:rPr>
          <w:b/>
        </w:rPr>
        <w:t>W zakresie II części zamówienia:</w:t>
      </w:r>
      <w:bookmarkEnd w:id="84"/>
    </w:p>
    <w:p w:rsidR="009675AD" w:rsidRPr="00EB2C86" w:rsidRDefault="009675AD" w:rsidP="005F4D4A">
      <w:pPr>
        <w:spacing w:after="0"/>
        <w:ind w:firstLine="794"/>
        <w:rPr>
          <w:bCs/>
          <w:color w:val="FF0000"/>
          <w:sz w:val="24"/>
          <w:szCs w:val="24"/>
        </w:rPr>
      </w:pPr>
      <w:r w:rsidRPr="00EB2C86">
        <w:rPr>
          <w:rFonts w:cs="Calibri"/>
          <w:bCs/>
          <w:snapToGrid w:val="0"/>
        </w:rPr>
        <w:t>O udzielenie zamówienia mogą ubiegać się Wykonawcy, którzy:</w:t>
      </w:r>
    </w:p>
    <w:p w:rsidR="009675AD" w:rsidRPr="00EB2C86" w:rsidRDefault="009675AD" w:rsidP="00EA16B6">
      <w:pPr>
        <w:pStyle w:val="Punktorydorozdziaw"/>
        <w:numPr>
          <w:ilvl w:val="3"/>
          <w:numId w:val="12"/>
        </w:numPr>
        <w:tabs>
          <w:tab w:val="clear" w:pos="1361"/>
        </w:tabs>
      </w:pPr>
      <w:bookmarkStart w:id="85" w:name="_Toc30399615"/>
      <w:r w:rsidRPr="00EB2C86">
        <w:t>nie podlegają wykluczeniu w okolicznościach, o których mowa w art. 24 ust. 1 i</w:t>
      </w:r>
      <w:r w:rsidR="00DB08C0">
        <w:t> </w:t>
      </w:r>
      <w:r w:rsidRPr="00EB2C86">
        <w:t xml:space="preserve">art. 24 ust. 5 pkt 1 ustawy </w:t>
      </w:r>
      <w:proofErr w:type="spellStart"/>
      <w:r w:rsidRPr="00EB2C86">
        <w:t>Pzp</w:t>
      </w:r>
      <w:proofErr w:type="spellEnd"/>
      <w:r w:rsidRPr="00EB2C86">
        <w:t>;</w:t>
      </w:r>
      <w:bookmarkEnd w:id="85"/>
    </w:p>
    <w:p w:rsidR="009675AD" w:rsidRPr="00EB2C86" w:rsidRDefault="009675AD" w:rsidP="00EA16B6">
      <w:pPr>
        <w:pStyle w:val="Punktorydorozdziaw"/>
        <w:numPr>
          <w:ilvl w:val="3"/>
          <w:numId w:val="12"/>
        </w:numPr>
        <w:tabs>
          <w:tab w:val="clear" w:pos="1361"/>
        </w:tabs>
      </w:pPr>
      <w:bookmarkStart w:id="86" w:name="_Toc30399616"/>
      <w:r w:rsidRPr="00EB2C86">
        <w:t>spełniają warunki udziału w postępowaniu określone przez Zamawiającego.</w:t>
      </w:r>
      <w:bookmarkEnd w:id="86"/>
    </w:p>
    <w:p w:rsidR="009675AD" w:rsidRPr="003D37B2" w:rsidRDefault="009675AD" w:rsidP="005F4D4A">
      <w:pPr>
        <w:rPr>
          <w:lang w:eastAsia="pl-PL"/>
        </w:rPr>
      </w:pPr>
    </w:p>
    <w:p w:rsidR="009675AD" w:rsidRPr="00275F39" w:rsidRDefault="009675AD" w:rsidP="00EA16B6">
      <w:pPr>
        <w:pStyle w:val="Nagwek3"/>
        <w:numPr>
          <w:ilvl w:val="2"/>
          <w:numId w:val="4"/>
        </w:numPr>
      </w:pPr>
      <w:bookmarkStart w:id="87" w:name="_Toc30399617"/>
      <w:r w:rsidRPr="00275F39">
        <w:lastRenderedPageBreak/>
        <w:t>Warunki udziału w postępowaniu:</w:t>
      </w:r>
      <w:bookmarkEnd w:id="87"/>
    </w:p>
    <w:p w:rsidR="009675AD" w:rsidRPr="00275F39" w:rsidRDefault="009675AD" w:rsidP="005F4D4A">
      <w:pPr>
        <w:spacing w:after="0"/>
        <w:ind w:left="794"/>
        <w:jc w:val="both"/>
        <w:rPr>
          <w:sz w:val="24"/>
          <w:szCs w:val="24"/>
        </w:rPr>
      </w:pPr>
      <w:r w:rsidRPr="000611D5">
        <w:rPr>
          <w:sz w:val="24"/>
          <w:szCs w:val="24"/>
        </w:rPr>
        <w:t>O udzielenie zamówienia mogą ubiegać się Wykonawcy, którzy spełniają warunki</w:t>
      </w:r>
      <w:r>
        <w:rPr>
          <w:sz w:val="24"/>
          <w:szCs w:val="24"/>
        </w:rPr>
        <w:t xml:space="preserve"> </w:t>
      </w:r>
      <w:r w:rsidRPr="00275F39">
        <w:rPr>
          <w:sz w:val="24"/>
          <w:szCs w:val="24"/>
        </w:rPr>
        <w:t>udziału w</w:t>
      </w:r>
      <w:r>
        <w:rPr>
          <w:sz w:val="24"/>
          <w:szCs w:val="24"/>
        </w:rPr>
        <w:t> </w:t>
      </w:r>
      <w:r w:rsidRPr="00275F39">
        <w:rPr>
          <w:sz w:val="24"/>
          <w:szCs w:val="24"/>
        </w:rPr>
        <w:t>postępowaniu, dotyczące:</w:t>
      </w:r>
    </w:p>
    <w:p w:rsidR="009675AD" w:rsidRPr="00C135A6" w:rsidRDefault="009675AD" w:rsidP="00EA16B6">
      <w:pPr>
        <w:pStyle w:val="Punktorydorozdziaw"/>
        <w:numPr>
          <w:ilvl w:val="3"/>
          <w:numId w:val="12"/>
        </w:numPr>
        <w:tabs>
          <w:tab w:val="clear" w:pos="1361"/>
        </w:tabs>
        <w:spacing w:before="0" w:after="0"/>
        <w:rPr>
          <w:szCs w:val="24"/>
        </w:rPr>
      </w:pPr>
      <w:bookmarkStart w:id="88" w:name="_Toc30399618"/>
      <w:r w:rsidRPr="00C135A6">
        <w:rPr>
          <w:szCs w:val="24"/>
        </w:rPr>
        <w:t>kompetencji lub uprawnień do prowadzenia określonej działalności zawodowej, o</w:t>
      </w:r>
      <w:r>
        <w:rPr>
          <w:szCs w:val="24"/>
        </w:rPr>
        <w:t xml:space="preserve"> </w:t>
      </w:r>
      <w:r w:rsidRPr="00C135A6">
        <w:rPr>
          <w:szCs w:val="24"/>
        </w:rPr>
        <w:t>ile wynika to z odrębnych przepisów.</w:t>
      </w:r>
      <w:bookmarkEnd w:id="88"/>
      <w:r w:rsidRPr="00C135A6">
        <w:rPr>
          <w:szCs w:val="24"/>
        </w:rPr>
        <w:t xml:space="preserve"> </w:t>
      </w:r>
    </w:p>
    <w:p w:rsidR="009675AD" w:rsidRPr="00C135A6" w:rsidRDefault="009675AD" w:rsidP="005F4D4A">
      <w:pPr>
        <w:spacing w:after="0" w:line="240" w:lineRule="auto"/>
        <w:ind w:left="567" w:firstLine="794"/>
        <w:rPr>
          <w:b/>
          <w:sz w:val="24"/>
          <w:szCs w:val="24"/>
        </w:rPr>
      </w:pPr>
      <w:r w:rsidRPr="00C135A6">
        <w:rPr>
          <w:b/>
          <w:sz w:val="24"/>
          <w:szCs w:val="24"/>
        </w:rPr>
        <w:t>Zamawiający nie stawia warunku w ww. zakresie.</w:t>
      </w:r>
    </w:p>
    <w:p w:rsidR="009675AD" w:rsidRPr="00275F39" w:rsidRDefault="009675AD" w:rsidP="00EA16B6">
      <w:pPr>
        <w:pStyle w:val="Punktorydorozdziaw"/>
        <w:numPr>
          <w:ilvl w:val="3"/>
          <w:numId w:val="12"/>
        </w:numPr>
        <w:tabs>
          <w:tab w:val="clear" w:pos="1361"/>
        </w:tabs>
        <w:spacing w:before="0" w:after="0"/>
        <w:rPr>
          <w:szCs w:val="24"/>
        </w:rPr>
      </w:pPr>
      <w:bookmarkStart w:id="89" w:name="_Toc30399619"/>
      <w:r w:rsidRPr="00275F39">
        <w:rPr>
          <w:szCs w:val="24"/>
        </w:rPr>
        <w:t>sytuacji ekonomicznej lub finansowej:</w:t>
      </w:r>
      <w:bookmarkEnd w:id="89"/>
    </w:p>
    <w:p w:rsidR="009675AD" w:rsidRPr="00C135A6" w:rsidRDefault="009675AD" w:rsidP="005F4D4A">
      <w:pPr>
        <w:spacing w:after="0" w:line="240" w:lineRule="auto"/>
        <w:ind w:left="567" w:firstLine="794"/>
        <w:rPr>
          <w:b/>
          <w:sz w:val="24"/>
          <w:szCs w:val="24"/>
        </w:rPr>
      </w:pPr>
      <w:r w:rsidRPr="00C135A6">
        <w:rPr>
          <w:b/>
          <w:sz w:val="24"/>
          <w:szCs w:val="24"/>
        </w:rPr>
        <w:t xml:space="preserve">Zamawiający nie stawia warunku w ww. zakresie. </w:t>
      </w:r>
    </w:p>
    <w:p w:rsidR="009675AD" w:rsidRPr="00275F39" w:rsidRDefault="009675AD" w:rsidP="00EA16B6">
      <w:pPr>
        <w:pStyle w:val="Punktorydorozdziaw"/>
        <w:numPr>
          <w:ilvl w:val="3"/>
          <w:numId w:val="12"/>
        </w:numPr>
        <w:tabs>
          <w:tab w:val="clear" w:pos="1361"/>
        </w:tabs>
        <w:spacing w:before="0" w:after="0"/>
        <w:rPr>
          <w:szCs w:val="24"/>
        </w:rPr>
      </w:pPr>
      <w:bookmarkStart w:id="90" w:name="_Toc30399620"/>
      <w:r w:rsidRPr="00275F39">
        <w:rPr>
          <w:szCs w:val="24"/>
        </w:rPr>
        <w:t>zdolności technicznej lub zawodowej:</w:t>
      </w:r>
      <w:bookmarkEnd w:id="90"/>
    </w:p>
    <w:p w:rsidR="009675AD" w:rsidRPr="000611D5" w:rsidRDefault="009675AD" w:rsidP="005F4D4A">
      <w:pPr>
        <w:pStyle w:val="Nagwek"/>
        <w:ind w:left="1361"/>
        <w:jc w:val="both"/>
        <w:rPr>
          <w:sz w:val="24"/>
          <w:szCs w:val="24"/>
        </w:rPr>
      </w:pPr>
      <w:r w:rsidRPr="000611D5">
        <w:rPr>
          <w:sz w:val="24"/>
          <w:szCs w:val="24"/>
        </w:rPr>
        <w:t>Wykonawca spełni warunek jeżeli wykaże, że wykonał nie wcześniej niż</w:t>
      </w:r>
      <w:r>
        <w:rPr>
          <w:sz w:val="24"/>
          <w:szCs w:val="24"/>
        </w:rPr>
        <w:t> </w:t>
      </w:r>
      <w:r w:rsidRPr="000611D5">
        <w:rPr>
          <w:sz w:val="24"/>
          <w:szCs w:val="24"/>
        </w:rPr>
        <w:t>w</w:t>
      </w:r>
      <w:r>
        <w:rPr>
          <w:sz w:val="24"/>
          <w:szCs w:val="24"/>
        </w:rPr>
        <w:t> </w:t>
      </w:r>
      <w:r w:rsidRPr="000611D5">
        <w:rPr>
          <w:sz w:val="24"/>
          <w:szCs w:val="24"/>
        </w:rPr>
        <w:t xml:space="preserve">okresie ostatnich </w:t>
      </w:r>
      <w:r w:rsidR="0025635C">
        <w:rPr>
          <w:szCs w:val="24"/>
        </w:rPr>
        <w:t>trzech</w:t>
      </w:r>
      <w:r w:rsidR="0025635C" w:rsidRPr="003D37B2">
        <w:rPr>
          <w:szCs w:val="24"/>
        </w:rPr>
        <w:t xml:space="preserve"> </w:t>
      </w:r>
      <w:r w:rsidRPr="000611D5">
        <w:rPr>
          <w:sz w:val="24"/>
          <w:szCs w:val="24"/>
        </w:rPr>
        <w:t>lat przed upływem terminu składania ofert, a</w:t>
      </w:r>
      <w:r>
        <w:rPr>
          <w:sz w:val="24"/>
          <w:szCs w:val="24"/>
        </w:rPr>
        <w:t> </w:t>
      </w:r>
      <w:r w:rsidRPr="000611D5">
        <w:rPr>
          <w:sz w:val="24"/>
          <w:szCs w:val="24"/>
        </w:rPr>
        <w:t>jeżeli okres prowadzenia działalności jest krótszy – w tym okresie, co</w:t>
      </w:r>
      <w:r>
        <w:rPr>
          <w:sz w:val="24"/>
          <w:szCs w:val="24"/>
        </w:rPr>
        <w:t> </w:t>
      </w:r>
      <w:r w:rsidRPr="000611D5">
        <w:rPr>
          <w:sz w:val="24"/>
          <w:szCs w:val="24"/>
        </w:rPr>
        <w:t xml:space="preserve">najmniej </w:t>
      </w:r>
      <w:r w:rsidRPr="000611D5">
        <w:rPr>
          <w:b/>
          <w:sz w:val="24"/>
          <w:szCs w:val="24"/>
        </w:rPr>
        <w:t>2</w:t>
      </w:r>
      <w:r>
        <w:rPr>
          <w:b/>
          <w:sz w:val="24"/>
          <w:szCs w:val="24"/>
        </w:rPr>
        <w:t> </w:t>
      </w:r>
      <w:r w:rsidRPr="000611D5">
        <w:rPr>
          <w:b/>
          <w:sz w:val="24"/>
          <w:szCs w:val="24"/>
        </w:rPr>
        <w:t>(dwie)</w:t>
      </w:r>
      <w:r w:rsidRPr="000611D5">
        <w:rPr>
          <w:sz w:val="24"/>
          <w:szCs w:val="24"/>
        </w:rPr>
        <w:t xml:space="preserve"> usługi odpowiadającej swoim rodzajem usłudze stanowiącej przedmiot </w:t>
      </w:r>
      <w:r w:rsidRPr="000611D5">
        <w:rPr>
          <w:b/>
          <w:sz w:val="24"/>
          <w:szCs w:val="24"/>
        </w:rPr>
        <w:t>II części</w:t>
      </w:r>
      <w:r w:rsidRPr="000611D5">
        <w:rPr>
          <w:sz w:val="24"/>
          <w:szCs w:val="24"/>
        </w:rPr>
        <w:t xml:space="preserve"> zamówienia tj. materiały reklamowe. Wartość każdej usługi musi wynosić co najmniej </w:t>
      </w:r>
      <w:r w:rsidRPr="000611D5">
        <w:rPr>
          <w:b/>
          <w:sz w:val="24"/>
          <w:szCs w:val="24"/>
        </w:rPr>
        <w:t>30 000 zł</w:t>
      </w:r>
      <w:r w:rsidRPr="000611D5">
        <w:rPr>
          <w:sz w:val="24"/>
          <w:szCs w:val="24"/>
        </w:rPr>
        <w:t xml:space="preserve"> brutto, wraz z</w:t>
      </w:r>
      <w:r>
        <w:rPr>
          <w:sz w:val="24"/>
          <w:szCs w:val="24"/>
        </w:rPr>
        <w:t> </w:t>
      </w:r>
      <w:r w:rsidRPr="000611D5">
        <w:rPr>
          <w:sz w:val="24"/>
          <w:szCs w:val="24"/>
        </w:rPr>
        <w:t>potwierdzeniem, że usługi te</w:t>
      </w:r>
      <w:r>
        <w:rPr>
          <w:sz w:val="24"/>
          <w:szCs w:val="24"/>
        </w:rPr>
        <w:t> </w:t>
      </w:r>
      <w:r w:rsidRPr="000611D5">
        <w:rPr>
          <w:sz w:val="24"/>
          <w:szCs w:val="24"/>
        </w:rPr>
        <w:t>zostały wykonane należycie</w:t>
      </w:r>
      <w:r>
        <w:rPr>
          <w:sz w:val="24"/>
          <w:szCs w:val="24"/>
        </w:rPr>
        <w:t xml:space="preserve"> </w:t>
      </w:r>
      <w:r w:rsidRPr="000611D5">
        <w:rPr>
          <w:sz w:val="24"/>
          <w:szCs w:val="24"/>
        </w:rPr>
        <w:t>.</w:t>
      </w:r>
    </w:p>
    <w:p w:rsidR="009675AD" w:rsidRPr="00275F39" w:rsidRDefault="009675AD" w:rsidP="00EA16B6">
      <w:pPr>
        <w:pStyle w:val="Nagwek2"/>
        <w:numPr>
          <w:ilvl w:val="1"/>
          <w:numId w:val="12"/>
        </w:numPr>
        <w:tabs>
          <w:tab w:val="clear" w:pos="1929"/>
        </w:tabs>
        <w:rPr>
          <w:b/>
          <w:bCs w:val="0"/>
          <w:szCs w:val="24"/>
        </w:rPr>
      </w:pPr>
      <w:bookmarkStart w:id="91" w:name="_Toc30399621"/>
      <w:r w:rsidRPr="00275F39">
        <w:rPr>
          <w:b/>
          <w:bCs w:val="0"/>
          <w:szCs w:val="24"/>
        </w:rPr>
        <w:t>W zakresie III części zamówienia:</w:t>
      </w:r>
      <w:bookmarkEnd w:id="91"/>
    </w:p>
    <w:p w:rsidR="009675AD" w:rsidRPr="00EB2C86" w:rsidRDefault="009675AD" w:rsidP="005F4D4A">
      <w:pPr>
        <w:spacing w:after="0"/>
        <w:ind w:firstLine="794"/>
        <w:rPr>
          <w:bCs/>
          <w:color w:val="FF0000"/>
          <w:sz w:val="24"/>
          <w:szCs w:val="24"/>
        </w:rPr>
      </w:pPr>
      <w:r w:rsidRPr="00EB2C86">
        <w:rPr>
          <w:rFonts w:cs="Calibri"/>
          <w:bCs/>
          <w:snapToGrid w:val="0"/>
        </w:rPr>
        <w:t>O udzielenie zamówienia mogą ubiegać się Wykonawcy, którzy:</w:t>
      </w:r>
    </w:p>
    <w:p w:rsidR="009675AD" w:rsidRPr="00EB2C86" w:rsidRDefault="009675AD" w:rsidP="00EA16B6">
      <w:pPr>
        <w:pStyle w:val="Punktorydorozdziaw"/>
        <w:numPr>
          <w:ilvl w:val="3"/>
          <w:numId w:val="12"/>
        </w:numPr>
        <w:tabs>
          <w:tab w:val="clear" w:pos="1361"/>
        </w:tabs>
        <w:spacing w:before="0" w:after="0"/>
        <w:rPr>
          <w:szCs w:val="24"/>
        </w:rPr>
      </w:pPr>
      <w:bookmarkStart w:id="92" w:name="_Toc30399622"/>
      <w:r w:rsidRPr="00EB2C86">
        <w:rPr>
          <w:szCs w:val="24"/>
        </w:rPr>
        <w:t>nie podlegają wykluczeniu w okolicznościach, o których mowa w art. 24 ust. 1 i</w:t>
      </w:r>
      <w:r w:rsidR="00DB08C0">
        <w:rPr>
          <w:szCs w:val="24"/>
        </w:rPr>
        <w:t> </w:t>
      </w:r>
      <w:r w:rsidRPr="00EB2C86">
        <w:rPr>
          <w:szCs w:val="24"/>
        </w:rPr>
        <w:t xml:space="preserve"> art. 24 ust. 5 pkt 1 ustawy </w:t>
      </w:r>
      <w:proofErr w:type="spellStart"/>
      <w:r w:rsidRPr="00EB2C86">
        <w:rPr>
          <w:szCs w:val="24"/>
        </w:rPr>
        <w:t>Pzp</w:t>
      </w:r>
      <w:proofErr w:type="spellEnd"/>
      <w:r w:rsidRPr="00EB2C86">
        <w:rPr>
          <w:szCs w:val="24"/>
        </w:rPr>
        <w:t>;</w:t>
      </w:r>
      <w:bookmarkEnd w:id="92"/>
    </w:p>
    <w:p w:rsidR="009675AD" w:rsidRPr="00EB2C86" w:rsidRDefault="009675AD" w:rsidP="00EA16B6">
      <w:pPr>
        <w:pStyle w:val="Punktorydorozdziaw"/>
        <w:numPr>
          <w:ilvl w:val="3"/>
          <w:numId w:val="12"/>
        </w:numPr>
        <w:tabs>
          <w:tab w:val="clear" w:pos="1361"/>
        </w:tabs>
        <w:spacing w:before="0" w:after="0"/>
        <w:rPr>
          <w:szCs w:val="24"/>
        </w:rPr>
      </w:pPr>
      <w:bookmarkStart w:id="93" w:name="_Toc30399623"/>
      <w:r w:rsidRPr="00EB2C86">
        <w:rPr>
          <w:szCs w:val="24"/>
        </w:rPr>
        <w:t>spełniają warunki udziału w postępowaniu określone przez Zamawiającego.</w:t>
      </w:r>
      <w:bookmarkEnd w:id="93"/>
    </w:p>
    <w:p w:rsidR="009675AD" w:rsidRPr="00275F39" w:rsidRDefault="009675AD" w:rsidP="00EA16B6">
      <w:pPr>
        <w:pStyle w:val="Nagwek3"/>
        <w:numPr>
          <w:ilvl w:val="2"/>
          <w:numId w:val="14"/>
        </w:numPr>
      </w:pPr>
      <w:bookmarkStart w:id="94" w:name="_Toc30399624"/>
      <w:r w:rsidRPr="00275F39">
        <w:t>Warunki udziału w postępowaniu:</w:t>
      </w:r>
      <w:bookmarkEnd w:id="94"/>
    </w:p>
    <w:p w:rsidR="009675AD" w:rsidRPr="00275F39" w:rsidRDefault="009675AD" w:rsidP="005F4D4A">
      <w:pPr>
        <w:spacing w:after="0"/>
        <w:ind w:left="794"/>
        <w:rPr>
          <w:sz w:val="24"/>
          <w:szCs w:val="24"/>
        </w:rPr>
      </w:pPr>
      <w:r>
        <w:rPr>
          <w:sz w:val="24"/>
          <w:szCs w:val="24"/>
        </w:rPr>
        <w:t>O</w:t>
      </w:r>
      <w:r w:rsidRPr="00275F39">
        <w:rPr>
          <w:sz w:val="24"/>
          <w:szCs w:val="24"/>
        </w:rPr>
        <w:t xml:space="preserve"> udzielenie zamówienia mogą ubiegać się Wykonawcy, którzy spełniają warunki</w:t>
      </w:r>
      <w:r>
        <w:rPr>
          <w:sz w:val="24"/>
          <w:szCs w:val="24"/>
        </w:rPr>
        <w:t xml:space="preserve"> </w:t>
      </w:r>
      <w:r w:rsidRPr="00275F39">
        <w:rPr>
          <w:sz w:val="24"/>
          <w:szCs w:val="24"/>
        </w:rPr>
        <w:t>udziału w postępowaniu, dotyczące:</w:t>
      </w:r>
    </w:p>
    <w:p w:rsidR="009675AD" w:rsidRPr="00006405" w:rsidRDefault="009675AD" w:rsidP="00EA16B6">
      <w:pPr>
        <w:pStyle w:val="Punktorydorozdziaw"/>
        <w:numPr>
          <w:ilvl w:val="3"/>
          <w:numId w:val="12"/>
        </w:numPr>
        <w:tabs>
          <w:tab w:val="clear" w:pos="1361"/>
        </w:tabs>
        <w:spacing w:before="0" w:after="0"/>
        <w:rPr>
          <w:szCs w:val="24"/>
        </w:rPr>
      </w:pPr>
      <w:bookmarkStart w:id="95" w:name="_Toc30399625"/>
      <w:r w:rsidRPr="00006405">
        <w:rPr>
          <w:szCs w:val="24"/>
        </w:rPr>
        <w:t>kompetencji lub uprawnień do prowadzenia określonej działalności zawodowej, o</w:t>
      </w:r>
      <w:r>
        <w:rPr>
          <w:szCs w:val="24"/>
        </w:rPr>
        <w:t xml:space="preserve"> </w:t>
      </w:r>
      <w:r w:rsidRPr="00006405">
        <w:rPr>
          <w:szCs w:val="24"/>
        </w:rPr>
        <w:t>ile wynika to z odrębnych przepisów.</w:t>
      </w:r>
      <w:bookmarkEnd w:id="95"/>
      <w:r w:rsidRPr="00006405">
        <w:rPr>
          <w:szCs w:val="24"/>
        </w:rPr>
        <w:t xml:space="preserve"> </w:t>
      </w:r>
    </w:p>
    <w:p w:rsidR="009675AD" w:rsidRPr="00006405" w:rsidRDefault="009675AD" w:rsidP="005F4D4A">
      <w:pPr>
        <w:spacing w:after="0"/>
        <w:ind w:left="567" w:firstLine="794"/>
        <w:rPr>
          <w:b/>
          <w:sz w:val="24"/>
          <w:szCs w:val="24"/>
        </w:rPr>
      </w:pPr>
      <w:r w:rsidRPr="00006405">
        <w:rPr>
          <w:b/>
          <w:sz w:val="24"/>
          <w:szCs w:val="24"/>
        </w:rPr>
        <w:t>Zamawiający nie stawia warunku w ww. zakresie.</w:t>
      </w:r>
    </w:p>
    <w:p w:rsidR="009675AD" w:rsidRPr="00275F39" w:rsidRDefault="009675AD" w:rsidP="00EA16B6">
      <w:pPr>
        <w:pStyle w:val="Punktorydorozdziaw"/>
        <w:numPr>
          <w:ilvl w:val="3"/>
          <w:numId w:val="12"/>
        </w:numPr>
        <w:tabs>
          <w:tab w:val="clear" w:pos="1361"/>
        </w:tabs>
        <w:spacing w:before="0" w:after="0"/>
        <w:rPr>
          <w:szCs w:val="24"/>
        </w:rPr>
      </w:pPr>
      <w:bookmarkStart w:id="96" w:name="_Toc30399626"/>
      <w:r w:rsidRPr="00275F39">
        <w:rPr>
          <w:szCs w:val="24"/>
        </w:rPr>
        <w:t>sytuacji ekonomicznej lub finansowej:</w:t>
      </w:r>
      <w:bookmarkEnd w:id="96"/>
    </w:p>
    <w:p w:rsidR="009675AD" w:rsidRPr="00006405" w:rsidRDefault="009675AD" w:rsidP="005F4D4A">
      <w:pPr>
        <w:spacing w:after="0"/>
        <w:ind w:left="567" w:firstLine="794"/>
        <w:rPr>
          <w:b/>
          <w:sz w:val="24"/>
          <w:szCs w:val="24"/>
        </w:rPr>
      </w:pPr>
      <w:r w:rsidRPr="00006405">
        <w:rPr>
          <w:b/>
          <w:sz w:val="24"/>
          <w:szCs w:val="24"/>
        </w:rPr>
        <w:t xml:space="preserve">Zamawiający nie stawia warunku w ww. zakresie. </w:t>
      </w:r>
    </w:p>
    <w:p w:rsidR="009675AD" w:rsidRPr="00275F39" w:rsidRDefault="009675AD" w:rsidP="00EA16B6">
      <w:pPr>
        <w:pStyle w:val="Punktorydorozdziaw"/>
        <w:numPr>
          <w:ilvl w:val="3"/>
          <w:numId w:val="12"/>
        </w:numPr>
        <w:tabs>
          <w:tab w:val="clear" w:pos="1361"/>
        </w:tabs>
        <w:spacing w:before="0" w:after="0"/>
        <w:rPr>
          <w:szCs w:val="24"/>
        </w:rPr>
      </w:pPr>
      <w:bookmarkStart w:id="97" w:name="_Toc30399627"/>
      <w:r w:rsidRPr="00275F39">
        <w:rPr>
          <w:szCs w:val="24"/>
        </w:rPr>
        <w:t>zdolności technicznej lub zawodowej:</w:t>
      </w:r>
      <w:bookmarkEnd w:id="97"/>
    </w:p>
    <w:p w:rsidR="009675AD" w:rsidRPr="000611D5" w:rsidRDefault="009675AD" w:rsidP="005F4D4A">
      <w:pPr>
        <w:pStyle w:val="Nagwek"/>
        <w:ind w:left="1361"/>
        <w:jc w:val="both"/>
        <w:rPr>
          <w:sz w:val="24"/>
          <w:szCs w:val="24"/>
        </w:rPr>
      </w:pPr>
      <w:r w:rsidRPr="000611D5">
        <w:rPr>
          <w:sz w:val="24"/>
          <w:szCs w:val="24"/>
        </w:rPr>
        <w:t>Wykonawca spełni warunek jeżeli wykaże, że wykonał nie wcześniej niż w</w:t>
      </w:r>
      <w:r>
        <w:rPr>
          <w:sz w:val="24"/>
          <w:szCs w:val="24"/>
        </w:rPr>
        <w:t> </w:t>
      </w:r>
      <w:r w:rsidRPr="000611D5">
        <w:rPr>
          <w:sz w:val="24"/>
          <w:szCs w:val="24"/>
        </w:rPr>
        <w:t xml:space="preserve">okresie ostatnich </w:t>
      </w:r>
      <w:r w:rsidR="0025635C">
        <w:rPr>
          <w:szCs w:val="24"/>
        </w:rPr>
        <w:t>trzech</w:t>
      </w:r>
      <w:r w:rsidR="0025635C" w:rsidRPr="003D37B2">
        <w:rPr>
          <w:szCs w:val="24"/>
        </w:rPr>
        <w:t xml:space="preserve"> </w:t>
      </w:r>
      <w:r w:rsidRPr="000611D5">
        <w:rPr>
          <w:sz w:val="24"/>
          <w:szCs w:val="24"/>
        </w:rPr>
        <w:t>lat przed upływem terminu składania ofert, a jeżeli okres prowadzenia działalności jest krótszy – w tym okresie, co najmniej 2</w:t>
      </w:r>
      <w:r>
        <w:rPr>
          <w:sz w:val="24"/>
          <w:szCs w:val="24"/>
        </w:rPr>
        <w:t> </w:t>
      </w:r>
      <w:r w:rsidRPr="000611D5">
        <w:rPr>
          <w:sz w:val="24"/>
          <w:szCs w:val="24"/>
        </w:rPr>
        <w:t>(dwie) usługi odpowiadającej swoim rodzajem usłudze stanowiącej przedmiot</w:t>
      </w:r>
      <w:r>
        <w:rPr>
          <w:sz w:val="24"/>
          <w:szCs w:val="24"/>
        </w:rPr>
        <w:t xml:space="preserve"> </w:t>
      </w:r>
      <w:r w:rsidRPr="000611D5">
        <w:rPr>
          <w:b/>
          <w:sz w:val="24"/>
          <w:szCs w:val="24"/>
        </w:rPr>
        <w:t>III części</w:t>
      </w:r>
      <w:r w:rsidRPr="000611D5">
        <w:rPr>
          <w:sz w:val="24"/>
          <w:szCs w:val="24"/>
        </w:rPr>
        <w:t xml:space="preserve"> zamówienia tj. </w:t>
      </w:r>
      <w:r w:rsidRPr="000611D5">
        <w:rPr>
          <w:b/>
          <w:sz w:val="24"/>
          <w:szCs w:val="24"/>
        </w:rPr>
        <w:t>Organizacja eventu</w:t>
      </w:r>
      <w:r w:rsidRPr="000611D5">
        <w:rPr>
          <w:sz w:val="24"/>
          <w:szCs w:val="24"/>
        </w:rPr>
        <w:t xml:space="preserve">. Wartość każdej usługi musi wynosić co najmniej </w:t>
      </w:r>
      <w:r w:rsidRPr="000611D5">
        <w:rPr>
          <w:b/>
          <w:sz w:val="24"/>
          <w:szCs w:val="24"/>
        </w:rPr>
        <w:t>50 000 zł brutto</w:t>
      </w:r>
      <w:r w:rsidRPr="000611D5">
        <w:rPr>
          <w:sz w:val="24"/>
          <w:szCs w:val="24"/>
        </w:rPr>
        <w:t>, wraz z potwierdzeniem, że usługi te</w:t>
      </w:r>
      <w:r>
        <w:rPr>
          <w:sz w:val="24"/>
          <w:szCs w:val="24"/>
        </w:rPr>
        <w:t> </w:t>
      </w:r>
      <w:r w:rsidRPr="000611D5">
        <w:rPr>
          <w:sz w:val="24"/>
          <w:szCs w:val="24"/>
        </w:rPr>
        <w:t>zostały wykonane należycie.</w:t>
      </w:r>
    </w:p>
    <w:p w:rsidR="009675AD" w:rsidRPr="003D37B2" w:rsidRDefault="009675AD" w:rsidP="00EA16B6">
      <w:pPr>
        <w:pStyle w:val="Nagwek2"/>
        <w:numPr>
          <w:ilvl w:val="1"/>
          <w:numId w:val="12"/>
        </w:numPr>
        <w:tabs>
          <w:tab w:val="clear" w:pos="1929"/>
        </w:tabs>
        <w:rPr>
          <w:b/>
        </w:rPr>
      </w:pPr>
      <w:bookmarkStart w:id="98" w:name="_Toc30399628"/>
      <w:r w:rsidRPr="003D37B2">
        <w:rPr>
          <w:b/>
        </w:rPr>
        <w:t>W zakresie IV części zamówienia:</w:t>
      </w:r>
      <w:bookmarkEnd w:id="98"/>
    </w:p>
    <w:p w:rsidR="009675AD" w:rsidRPr="00EB2C86" w:rsidRDefault="009675AD" w:rsidP="005F4D4A">
      <w:pPr>
        <w:spacing w:after="0"/>
        <w:ind w:firstLine="794"/>
        <w:rPr>
          <w:bCs/>
          <w:color w:val="FF0000"/>
          <w:sz w:val="24"/>
          <w:szCs w:val="24"/>
        </w:rPr>
      </w:pPr>
      <w:r w:rsidRPr="00EB2C86">
        <w:rPr>
          <w:rFonts w:cs="Calibri"/>
          <w:bCs/>
          <w:snapToGrid w:val="0"/>
        </w:rPr>
        <w:t>O udzielenie zamówienia mogą ubiegać się Wykonawcy, którzy:</w:t>
      </w:r>
    </w:p>
    <w:p w:rsidR="009675AD" w:rsidRPr="00EB2C86" w:rsidRDefault="009675AD" w:rsidP="00EA16B6">
      <w:pPr>
        <w:pStyle w:val="Punktorydorozdziaw"/>
        <w:numPr>
          <w:ilvl w:val="3"/>
          <w:numId w:val="12"/>
        </w:numPr>
        <w:tabs>
          <w:tab w:val="clear" w:pos="1361"/>
        </w:tabs>
        <w:spacing w:before="0" w:after="0"/>
        <w:rPr>
          <w:szCs w:val="24"/>
        </w:rPr>
      </w:pPr>
      <w:bookmarkStart w:id="99" w:name="_Toc30399629"/>
      <w:r w:rsidRPr="00EB2C86">
        <w:rPr>
          <w:szCs w:val="24"/>
        </w:rPr>
        <w:t>nie podlegają wykluczeniu w okolicznościach, o których mowa w art. 24 ust. 1 i</w:t>
      </w:r>
      <w:r w:rsidR="00DB08C0">
        <w:rPr>
          <w:szCs w:val="24"/>
        </w:rPr>
        <w:t> </w:t>
      </w:r>
      <w:r w:rsidRPr="00EB2C86">
        <w:rPr>
          <w:szCs w:val="24"/>
        </w:rPr>
        <w:t xml:space="preserve"> art. 24 ust. 5 pkt 1 ustawy </w:t>
      </w:r>
      <w:proofErr w:type="spellStart"/>
      <w:r w:rsidRPr="00EB2C86">
        <w:rPr>
          <w:szCs w:val="24"/>
        </w:rPr>
        <w:t>Pzp</w:t>
      </w:r>
      <w:proofErr w:type="spellEnd"/>
      <w:r w:rsidRPr="00EB2C86">
        <w:rPr>
          <w:szCs w:val="24"/>
        </w:rPr>
        <w:t>;</w:t>
      </w:r>
      <w:bookmarkEnd w:id="99"/>
    </w:p>
    <w:p w:rsidR="009675AD" w:rsidRPr="00EB2C86" w:rsidRDefault="009675AD" w:rsidP="00EA16B6">
      <w:pPr>
        <w:pStyle w:val="Punktorydorozdziaw"/>
        <w:numPr>
          <w:ilvl w:val="3"/>
          <w:numId w:val="12"/>
        </w:numPr>
        <w:tabs>
          <w:tab w:val="clear" w:pos="1361"/>
        </w:tabs>
        <w:spacing w:before="0" w:after="0"/>
        <w:rPr>
          <w:szCs w:val="24"/>
        </w:rPr>
      </w:pPr>
      <w:bookmarkStart w:id="100" w:name="_Toc30399630"/>
      <w:r w:rsidRPr="00EB2C86">
        <w:rPr>
          <w:szCs w:val="24"/>
        </w:rPr>
        <w:t>spełniają warunki udziału w postępowaniu określone przez Zamawiającego.</w:t>
      </w:r>
      <w:bookmarkEnd w:id="100"/>
    </w:p>
    <w:p w:rsidR="009675AD" w:rsidRDefault="009675AD" w:rsidP="005F4D4A">
      <w:pPr>
        <w:pStyle w:val="Nagwek3"/>
        <w:numPr>
          <w:ilvl w:val="0"/>
          <w:numId w:val="0"/>
        </w:numPr>
      </w:pPr>
    </w:p>
    <w:p w:rsidR="009675AD" w:rsidRPr="001D51D7" w:rsidRDefault="009675AD" w:rsidP="005F4D4A">
      <w:pPr>
        <w:rPr>
          <w:lang w:eastAsia="pl-PL"/>
        </w:rPr>
      </w:pPr>
    </w:p>
    <w:p w:rsidR="009675AD" w:rsidRPr="00275F39" w:rsidRDefault="009675AD" w:rsidP="00EA16B6">
      <w:pPr>
        <w:pStyle w:val="Nagwek3"/>
        <w:numPr>
          <w:ilvl w:val="2"/>
          <w:numId w:val="6"/>
        </w:numPr>
      </w:pPr>
      <w:bookmarkStart w:id="101" w:name="_Toc30399631"/>
      <w:r w:rsidRPr="00275F39">
        <w:lastRenderedPageBreak/>
        <w:t>Warunki udziału w postępowaniu:</w:t>
      </w:r>
      <w:bookmarkEnd w:id="101"/>
    </w:p>
    <w:p w:rsidR="009675AD" w:rsidRPr="00275F39" w:rsidRDefault="009675AD" w:rsidP="005F4D4A">
      <w:pPr>
        <w:spacing w:after="0"/>
        <w:ind w:left="794"/>
        <w:rPr>
          <w:sz w:val="24"/>
          <w:szCs w:val="24"/>
        </w:rPr>
      </w:pPr>
      <w:r w:rsidRPr="00275F39">
        <w:rPr>
          <w:sz w:val="24"/>
          <w:szCs w:val="24"/>
        </w:rPr>
        <w:t>O udzielenie zamówienia mogą ubiegać się Wykonawcy, którzy spełniają warunki</w:t>
      </w:r>
      <w:r>
        <w:rPr>
          <w:sz w:val="24"/>
          <w:szCs w:val="24"/>
        </w:rPr>
        <w:t xml:space="preserve"> </w:t>
      </w:r>
      <w:r w:rsidRPr="00275F39">
        <w:rPr>
          <w:sz w:val="24"/>
          <w:szCs w:val="24"/>
        </w:rPr>
        <w:t>udziału w postępowaniu, dotyczące:</w:t>
      </w:r>
    </w:p>
    <w:p w:rsidR="009675AD" w:rsidRPr="00006405" w:rsidRDefault="009675AD" w:rsidP="00EA16B6">
      <w:pPr>
        <w:pStyle w:val="Punktorydorozdziaw"/>
        <w:numPr>
          <w:ilvl w:val="3"/>
          <w:numId w:val="12"/>
        </w:numPr>
        <w:tabs>
          <w:tab w:val="clear" w:pos="1361"/>
        </w:tabs>
        <w:spacing w:before="0" w:after="0"/>
        <w:rPr>
          <w:szCs w:val="24"/>
        </w:rPr>
      </w:pPr>
      <w:bookmarkStart w:id="102" w:name="_Toc30399632"/>
      <w:r w:rsidRPr="00006405">
        <w:rPr>
          <w:szCs w:val="24"/>
        </w:rPr>
        <w:t>kompetencji lub uprawnień do prowadzenia określonej działalności zawodowej, o</w:t>
      </w:r>
      <w:r>
        <w:rPr>
          <w:szCs w:val="24"/>
        </w:rPr>
        <w:t xml:space="preserve"> </w:t>
      </w:r>
      <w:r w:rsidRPr="00006405">
        <w:rPr>
          <w:szCs w:val="24"/>
        </w:rPr>
        <w:t>ile wynika to z odrębnych przepisów.</w:t>
      </w:r>
      <w:bookmarkEnd w:id="102"/>
      <w:r w:rsidRPr="00006405">
        <w:rPr>
          <w:szCs w:val="24"/>
        </w:rPr>
        <w:t xml:space="preserve"> </w:t>
      </w:r>
    </w:p>
    <w:p w:rsidR="009675AD" w:rsidRPr="00006405" w:rsidRDefault="009675AD" w:rsidP="005F4D4A">
      <w:pPr>
        <w:spacing w:after="0"/>
        <w:ind w:left="567" w:firstLine="794"/>
        <w:rPr>
          <w:b/>
          <w:sz w:val="24"/>
          <w:szCs w:val="24"/>
        </w:rPr>
      </w:pPr>
      <w:r w:rsidRPr="00006405">
        <w:rPr>
          <w:b/>
          <w:sz w:val="24"/>
          <w:szCs w:val="24"/>
        </w:rPr>
        <w:t>Zamawiający nie stawia warunku w ww. zakresie.</w:t>
      </w:r>
    </w:p>
    <w:p w:rsidR="009675AD" w:rsidRPr="00275F39" w:rsidRDefault="009675AD" w:rsidP="00EA16B6">
      <w:pPr>
        <w:pStyle w:val="Punktorydorozdziaw"/>
        <w:numPr>
          <w:ilvl w:val="3"/>
          <w:numId w:val="12"/>
        </w:numPr>
        <w:tabs>
          <w:tab w:val="clear" w:pos="1361"/>
        </w:tabs>
        <w:spacing w:before="0" w:after="0"/>
        <w:rPr>
          <w:szCs w:val="24"/>
        </w:rPr>
      </w:pPr>
      <w:bookmarkStart w:id="103" w:name="_Toc30399633"/>
      <w:r w:rsidRPr="00275F39">
        <w:rPr>
          <w:szCs w:val="24"/>
        </w:rPr>
        <w:t>sytuacji ekonomicznej lub finansowej:</w:t>
      </w:r>
      <w:bookmarkEnd w:id="103"/>
    </w:p>
    <w:p w:rsidR="009675AD" w:rsidRPr="00006405" w:rsidRDefault="009675AD" w:rsidP="005F4D4A">
      <w:pPr>
        <w:spacing w:after="0"/>
        <w:ind w:left="567" w:firstLine="794"/>
        <w:rPr>
          <w:b/>
          <w:sz w:val="24"/>
          <w:szCs w:val="24"/>
        </w:rPr>
      </w:pPr>
      <w:r w:rsidRPr="00006405">
        <w:rPr>
          <w:b/>
          <w:sz w:val="24"/>
          <w:szCs w:val="24"/>
        </w:rPr>
        <w:t xml:space="preserve">Zamawiający nie stawia warunku w ww. zakresie. </w:t>
      </w:r>
    </w:p>
    <w:p w:rsidR="009675AD" w:rsidRDefault="009675AD" w:rsidP="00EA16B6">
      <w:pPr>
        <w:pStyle w:val="Punktorydorozdziaw"/>
        <w:numPr>
          <w:ilvl w:val="3"/>
          <w:numId w:val="12"/>
        </w:numPr>
        <w:tabs>
          <w:tab w:val="clear" w:pos="1361"/>
        </w:tabs>
        <w:spacing w:before="0" w:after="0"/>
        <w:rPr>
          <w:szCs w:val="24"/>
        </w:rPr>
      </w:pPr>
      <w:bookmarkStart w:id="104" w:name="_Toc30399634"/>
      <w:r w:rsidRPr="00275F39">
        <w:rPr>
          <w:szCs w:val="24"/>
        </w:rPr>
        <w:t>zdolności technicznej lub zawodowej:</w:t>
      </w:r>
      <w:bookmarkEnd w:id="104"/>
    </w:p>
    <w:p w:rsidR="009675AD" w:rsidRDefault="009675AD" w:rsidP="005F4D4A">
      <w:pPr>
        <w:pStyle w:val="Nagwek"/>
        <w:ind w:left="1361"/>
        <w:jc w:val="both"/>
        <w:rPr>
          <w:sz w:val="24"/>
          <w:szCs w:val="24"/>
        </w:rPr>
      </w:pPr>
      <w:r w:rsidRPr="000611D5">
        <w:rPr>
          <w:sz w:val="24"/>
          <w:szCs w:val="24"/>
        </w:rPr>
        <w:t>Wykonawca spełni warunek jeżeli wykaże, że wykonał nie wcześniej niż</w:t>
      </w:r>
      <w:r>
        <w:rPr>
          <w:sz w:val="24"/>
          <w:szCs w:val="24"/>
        </w:rPr>
        <w:t> </w:t>
      </w:r>
      <w:r w:rsidRPr="000611D5">
        <w:rPr>
          <w:sz w:val="24"/>
          <w:szCs w:val="24"/>
        </w:rPr>
        <w:t>w</w:t>
      </w:r>
      <w:r>
        <w:rPr>
          <w:sz w:val="24"/>
          <w:szCs w:val="24"/>
        </w:rPr>
        <w:t> </w:t>
      </w:r>
      <w:r w:rsidRPr="000611D5">
        <w:rPr>
          <w:sz w:val="24"/>
          <w:szCs w:val="24"/>
        </w:rPr>
        <w:t xml:space="preserve">okresie ostatnich </w:t>
      </w:r>
      <w:r w:rsidR="0025635C">
        <w:rPr>
          <w:sz w:val="24"/>
          <w:szCs w:val="24"/>
        </w:rPr>
        <w:t>trzech</w:t>
      </w:r>
      <w:r w:rsidR="0025635C" w:rsidRPr="000611D5">
        <w:rPr>
          <w:sz w:val="24"/>
          <w:szCs w:val="24"/>
        </w:rPr>
        <w:t xml:space="preserve"> </w:t>
      </w:r>
      <w:r w:rsidRPr="000611D5">
        <w:rPr>
          <w:sz w:val="24"/>
          <w:szCs w:val="24"/>
        </w:rPr>
        <w:t>lat przed upływem terminu składania ofert, a</w:t>
      </w:r>
      <w:r>
        <w:rPr>
          <w:sz w:val="24"/>
          <w:szCs w:val="24"/>
        </w:rPr>
        <w:t> </w:t>
      </w:r>
      <w:r w:rsidRPr="000611D5">
        <w:rPr>
          <w:sz w:val="24"/>
          <w:szCs w:val="24"/>
        </w:rPr>
        <w:t>jeżeli okres prowadzenia działalności jest krótszy – w tym okresie, co</w:t>
      </w:r>
      <w:r>
        <w:rPr>
          <w:sz w:val="24"/>
          <w:szCs w:val="24"/>
        </w:rPr>
        <w:t> </w:t>
      </w:r>
      <w:r w:rsidRPr="000611D5">
        <w:rPr>
          <w:sz w:val="24"/>
          <w:szCs w:val="24"/>
        </w:rPr>
        <w:t>najmniej 2 (dwie) usługi odpowiadającej swoim rodzajem usłudze stanowiącej przedmiot</w:t>
      </w:r>
      <w:r>
        <w:rPr>
          <w:sz w:val="24"/>
          <w:szCs w:val="24"/>
        </w:rPr>
        <w:t xml:space="preserve"> </w:t>
      </w:r>
      <w:r w:rsidRPr="000611D5">
        <w:rPr>
          <w:b/>
          <w:sz w:val="24"/>
          <w:szCs w:val="24"/>
        </w:rPr>
        <w:t>IV części</w:t>
      </w:r>
      <w:r w:rsidRPr="000611D5">
        <w:rPr>
          <w:sz w:val="24"/>
          <w:szCs w:val="24"/>
        </w:rPr>
        <w:t xml:space="preserve"> zamówienia tj. </w:t>
      </w:r>
      <w:r>
        <w:rPr>
          <w:b/>
          <w:sz w:val="24"/>
          <w:szCs w:val="24"/>
        </w:rPr>
        <w:t>Mapy turystyczne i przewodniki</w:t>
      </w:r>
      <w:r w:rsidRPr="000611D5">
        <w:rPr>
          <w:sz w:val="24"/>
          <w:szCs w:val="24"/>
        </w:rPr>
        <w:t xml:space="preserve">. Wartość każdej usługi musi wynosić co najmniej </w:t>
      </w:r>
      <w:r w:rsidR="00936B92" w:rsidRPr="00936B92">
        <w:rPr>
          <w:b/>
          <w:sz w:val="24"/>
          <w:szCs w:val="24"/>
        </w:rPr>
        <w:t>70</w:t>
      </w:r>
      <w:r w:rsidRPr="000611D5">
        <w:rPr>
          <w:b/>
          <w:sz w:val="24"/>
          <w:szCs w:val="24"/>
        </w:rPr>
        <w:t xml:space="preserve"> 000 zł brutto</w:t>
      </w:r>
      <w:r w:rsidRPr="000611D5">
        <w:rPr>
          <w:sz w:val="24"/>
          <w:szCs w:val="24"/>
        </w:rPr>
        <w:t>, wraz z potwierdzeniem, że usługi te zostały wykonane należycie.</w:t>
      </w:r>
    </w:p>
    <w:p w:rsidR="009675AD" w:rsidRDefault="009675AD" w:rsidP="00EA16B6">
      <w:pPr>
        <w:pStyle w:val="Nagwek2"/>
        <w:numPr>
          <w:ilvl w:val="1"/>
          <w:numId w:val="12"/>
        </w:numPr>
        <w:tabs>
          <w:tab w:val="clear" w:pos="1929"/>
        </w:tabs>
        <w:rPr>
          <w:szCs w:val="24"/>
        </w:rPr>
      </w:pPr>
      <w:bookmarkStart w:id="105" w:name="_Toc30399635"/>
      <w:r w:rsidRPr="00006405">
        <w:rPr>
          <w:szCs w:val="24"/>
        </w:rPr>
        <w:t>Zamawiający może, na każdym etapie postępowania, uznać, że Wykonawca nie posiada</w:t>
      </w:r>
      <w:r>
        <w:rPr>
          <w:szCs w:val="24"/>
        </w:rPr>
        <w:t xml:space="preserve"> </w:t>
      </w:r>
      <w:r w:rsidRPr="00006405">
        <w:rPr>
          <w:szCs w:val="24"/>
        </w:rPr>
        <w:t>wymaganych zdolności, jeżeli zaangażowanie zasobów technicznych lub zawodowych Wykonawcy w inne przedsięwzięcia gospodarcze Wykonawcy może mieć negatywny wpływ na realizację zamówienia.</w:t>
      </w:r>
      <w:bookmarkEnd w:id="105"/>
    </w:p>
    <w:p w:rsidR="009675AD" w:rsidRPr="00275F39" w:rsidRDefault="009675AD" w:rsidP="00EA16B6">
      <w:pPr>
        <w:pStyle w:val="Nagwek2"/>
        <w:numPr>
          <w:ilvl w:val="1"/>
          <w:numId w:val="12"/>
        </w:numPr>
        <w:tabs>
          <w:tab w:val="clear" w:pos="1929"/>
        </w:tabs>
        <w:rPr>
          <w:szCs w:val="24"/>
        </w:rPr>
      </w:pPr>
      <w:bookmarkStart w:id="106" w:name="_Toc30399636"/>
      <w:r w:rsidRPr="00275F39">
        <w:rPr>
          <w:szCs w:val="24"/>
        </w:rPr>
        <w:t>Wykonawcy mogą wspólnie ubiegać się o udzielenie zamówienia.</w:t>
      </w:r>
      <w:bookmarkEnd w:id="106"/>
    </w:p>
    <w:p w:rsidR="009675AD" w:rsidRPr="00275F39" w:rsidRDefault="009675AD" w:rsidP="00EA16B6">
      <w:pPr>
        <w:pStyle w:val="Punktorydorozdziaw"/>
        <w:numPr>
          <w:ilvl w:val="3"/>
          <w:numId w:val="12"/>
        </w:numPr>
        <w:tabs>
          <w:tab w:val="clear" w:pos="1361"/>
        </w:tabs>
        <w:spacing w:before="0" w:after="0"/>
        <w:rPr>
          <w:szCs w:val="24"/>
        </w:rPr>
      </w:pPr>
      <w:bookmarkStart w:id="107" w:name="_Toc30399637"/>
      <w:r w:rsidRPr="001D51D7">
        <w:rPr>
          <w:bCs w:val="0"/>
          <w:szCs w:val="24"/>
        </w:rPr>
        <w:t>Wykonawcy wspólnie ubiegający się o udzielenie zamówienia ustanawiają</w:t>
      </w:r>
      <w:r w:rsidRPr="00275F39">
        <w:rPr>
          <w:szCs w:val="24"/>
        </w:rPr>
        <w:t xml:space="preserve"> pełnomocnika do reprezentowania ich w postępowaniu o udzielenie zamówienia, albo reprezentowania w postępowaniu i zawarcia umowy w</w:t>
      </w:r>
      <w:r w:rsidR="00DB08C0">
        <w:rPr>
          <w:szCs w:val="24"/>
        </w:rPr>
        <w:t> </w:t>
      </w:r>
      <w:r w:rsidRPr="00275F39">
        <w:rPr>
          <w:szCs w:val="24"/>
        </w:rPr>
        <w:t>sprawie zamówienia publicznego.</w:t>
      </w:r>
      <w:bookmarkEnd w:id="107"/>
    </w:p>
    <w:p w:rsidR="009675AD" w:rsidRPr="00713FF7" w:rsidRDefault="009675AD" w:rsidP="00EA16B6">
      <w:pPr>
        <w:pStyle w:val="Punktorydorozdziaw"/>
        <w:numPr>
          <w:ilvl w:val="3"/>
          <w:numId w:val="12"/>
        </w:numPr>
        <w:tabs>
          <w:tab w:val="clear" w:pos="1361"/>
        </w:tabs>
        <w:spacing w:before="0" w:after="0"/>
        <w:rPr>
          <w:szCs w:val="24"/>
        </w:rPr>
      </w:pPr>
      <w:bookmarkStart w:id="108" w:name="_Toc30399638"/>
      <w:r w:rsidRPr="00713FF7">
        <w:rPr>
          <w:szCs w:val="24"/>
        </w:rPr>
        <w:t>Przepisy dotyczące Wykonawcy stosuje się odpowiednio do Wykonawców wspólnie</w:t>
      </w:r>
      <w:r>
        <w:rPr>
          <w:szCs w:val="24"/>
        </w:rPr>
        <w:t xml:space="preserve"> </w:t>
      </w:r>
      <w:r w:rsidRPr="00713FF7">
        <w:rPr>
          <w:szCs w:val="24"/>
        </w:rPr>
        <w:t>ubiegających się o udzielenie zamówienia.</w:t>
      </w:r>
      <w:bookmarkEnd w:id="108"/>
    </w:p>
    <w:p w:rsidR="009675AD" w:rsidRDefault="009675AD" w:rsidP="00EA16B6">
      <w:pPr>
        <w:pStyle w:val="Punktorydorozdziaw"/>
        <w:numPr>
          <w:ilvl w:val="3"/>
          <w:numId w:val="12"/>
        </w:numPr>
        <w:tabs>
          <w:tab w:val="clear" w:pos="1361"/>
        </w:tabs>
        <w:spacing w:before="0" w:after="0"/>
        <w:rPr>
          <w:szCs w:val="24"/>
        </w:rPr>
      </w:pPr>
      <w:bookmarkStart w:id="109" w:name="_Toc30399639"/>
      <w:r w:rsidRPr="00275F39">
        <w:rPr>
          <w:szCs w:val="24"/>
        </w:rPr>
        <w:t>Jeżeli oferta Wykonawców wspólnie ubiegających się o udzielenie zamówienia zostanie wybrana, Zamawiający będzie żądać przed zawarciem umowy w</w:t>
      </w:r>
      <w:r w:rsidR="00DB08C0">
        <w:rPr>
          <w:szCs w:val="24"/>
        </w:rPr>
        <w:t> </w:t>
      </w:r>
      <w:r w:rsidRPr="00275F39">
        <w:rPr>
          <w:szCs w:val="24"/>
        </w:rPr>
        <w:t>sprawie zamówienia publicznego, umowy regulującej współpracę tych Wykonawców.</w:t>
      </w:r>
      <w:bookmarkEnd w:id="109"/>
    </w:p>
    <w:p w:rsidR="009675AD" w:rsidRPr="00006405" w:rsidRDefault="009675AD" w:rsidP="00EA16B6">
      <w:pPr>
        <w:pStyle w:val="Nagwek2"/>
        <w:numPr>
          <w:ilvl w:val="1"/>
          <w:numId w:val="12"/>
        </w:numPr>
        <w:tabs>
          <w:tab w:val="clear" w:pos="1929"/>
        </w:tabs>
        <w:rPr>
          <w:szCs w:val="24"/>
        </w:rPr>
      </w:pPr>
      <w:bookmarkStart w:id="110" w:name="_Toc30399640"/>
      <w:r w:rsidRPr="00006405">
        <w:rPr>
          <w:szCs w:val="24"/>
        </w:rPr>
        <w:t xml:space="preserve">Zgodnie z art. 22a ust. 1 </w:t>
      </w:r>
      <w:proofErr w:type="spellStart"/>
      <w:r w:rsidRPr="00006405">
        <w:rPr>
          <w:szCs w:val="24"/>
        </w:rPr>
        <w:t>Pzp</w:t>
      </w:r>
      <w:proofErr w:type="spellEnd"/>
      <w:r w:rsidRPr="00006405">
        <w:rPr>
          <w:szCs w:val="24"/>
        </w:rPr>
        <w:t xml:space="preserve"> Wykonawca może w celu potwierdzenia spełniania warunków udziału w postępowaniu, o których mowa w </w:t>
      </w:r>
      <w:r>
        <w:rPr>
          <w:szCs w:val="24"/>
        </w:rPr>
        <w:t xml:space="preserve">Rozdziale </w:t>
      </w:r>
      <w:r w:rsidR="001E2E03">
        <w:rPr>
          <w:szCs w:val="24"/>
        </w:rPr>
        <w:t>5</w:t>
      </w:r>
      <w:r>
        <w:rPr>
          <w:szCs w:val="24"/>
        </w:rPr>
        <w:t xml:space="preserve">, </w:t>
      </w:r>
      <w:r w:rsidRPr="00006405">
        <w:rPr>
          <w:szCs w:val="24"/>
        </w:rPr>
        <w:t xml:space="preserve">pkt </w:t>
      </w:r>
      <w:r>
        <w:rPr>
          <w:szCs w:val="24"/>
        </w:rPr>
        <w:t>1-4</w:t>
      </w:r>
      <w:r w:rsidRPr="00006405">
        <w:rPr>
          <w:szCs w:val="24"/>
        </w:rPr>
        <w:t xml:space="preserve"> SIWZ, w</w:t>
      </w:r>
      <w:r w:rsidR="00DB08C0">
        <w:rPr>
          <w:szCs w:val="24"/>
        </w:rPr>
        <w:t> </w:t>
      </w:r>
      <w:r w:rsidRPr="00006405">
        <w:rPr>
          <w:szCs w:val="24"/>
        </w:rPr>
        <w:t>stosownych sytuacjach oraz w odniesieniu do konkretnego zamówienia, lub jego części, polegać na</w:t>
      </w:r>
      <w:r>
        <w:rPr>
          <w:szCs w:val="24"/>
        </w:rPr>
        <w:t xml:space="preserve"> </w:t>
      </w:r>
      <w:r w:rsidRPr="00006405">
        <w:rPr>
          <w:szCs w:val="24"/>
        </w:rPr>
        <w:t>zdolnościach technicznych lub zawodowych lub sytuacji finansowej lub ekonomicznej innych podmiotów, niezależnie od charakteru prawnego łączących go</w:t>
      </w:r>
      <w:r>
        <w:rPr>
          <w:szCs w:val="24"/>
        </w:rPr>
        <w:t> </w:t>
      </w:r>
      <w:r w:rsidRPr="00006405">
        <w:rPr>
          <w:szCs w:val="24"/>
        </w:rPr>
        <w:t>z</w:t>
      </w:r>
      <w:r>
        <w:rPr>
          <w:szCs w:val="24"/>
        </w:rPr>
        <w:t> </w:t>
      </w:r>
      <w:r w:rsidRPr="00006405">
        <w:rPr>
          <w:szCs w:val="24"/>
        </w:rPr>
        <w:t>nim stosunków prawnych.</w:t>
      </w:r>
      <w:bookmarkEnd w:id="110"/>
      <w:r w:rsidRPr="00006405">
        <w:rPr>
          <w:szCs w:val="24"/>
        </w:rPr>
        <w:t xml:space="preserve"> </w:t>
      </w:r>
    </w:p>
    <w:p w:rsidR="009675AD" w:rsidRDefault="009675AD" w:rsidP="00EA16B6">
      <w:pPr>
        <w:pStyle w:val="Nagwek2"/>
        <w:numPr>
          <w:ilvl w:val="1"/>
          <w:numId w:val="12"/>
        </w:numPr>
        <w:tabs>
          <w:tab w:val="clear" w:pos="1929"/>
        </w:tabs>
        <w:rPr>
          <w:szCs w:val="24"/>
        </w:rPr>
      </w:pPr>
      <w:bookmarkStart w:id="111" w:name="_Toc30399641"/>
      <w:r w:rsidRPr="00275F39">
        <w:rPr>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111"/>
    </w:p>
    <w:p w:rsidR="009675AD" w:rsidRPr="00277C0C" w:rsidRDefault="009675AD" w:rsidP="005F4D4A">
      <w:pPr>
        <w:rPr>
          <w:sz w:val="2"/>
          <w:lang w:eastAsia="pl-PL"/>
        </w:rPr>
      </w:pPr>
      <w:r>
        <w:rPr>
          <w:szCs w:val="24"/>
        </w:rPr>
        <w:br w:type="page"/>
      </w:r>
    </w:p>
    <w:p w:rsidR="009675AD" w:rsidRPr="00275F39" w:rsidRDefault="009675AD" w:rsidP="00EA16B6">
      <w:pPr>
        <w:pStyle w:val="Nagwek2"/>
        <w:numPr>
          <w:ilvl w:val="1"/>
          <w:numId w:val="12"/>
        </w:numPr>
        <w:tabs>
          <w:tab w:val="clear" w:pos="1929"/>
        </w:tabs>
        <w:rPr>
          <w:szCs w:val="24"/>
        </w:rPr>
      </w:pPr>
      <w:bookmarkStart w:id="112" w:name="_Toc30399642"/>
      <w:r w:rsidRPr="00275F39">
        <w:rPr>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art. 24 ust. 5 pkt 1 ustawy </w:t>
      </w:r>
      <w:proofErr w:type="spellStart"/>
      <w:r w:rsidRPr="00275F39">
        <w:rPr>
          <w:szCs w:val="24"/>
        </w:rPr>
        <w:t>Pzp</w:t>
      </w:r>
      <w:proofErr w:type="spellEnd"/>
      <w:r w:rsidRPr="00275F39">
        <w:rPr>
          <w:szCs w:val="24"/>
        </w:rPr>
        <w:t>.</w:t>
      </w:r>
      <w:bookmarkEnd w:id="112"/>
    </w:p>
    <w:p w:rsidR="009675AD" w:rsidRPr="00275F39" w:rsidRDefault="009675AD" w:rsidP="00EA16B6">
      <w:pPr>
        <w:pStyle w:val="Nagwek2"/>
        <w:numPr>
          <w:ilvl w:val="1"/>
          <w:numId w:val="12"/>
        </w:numPr>
        <w:tabs>
          <w:tab w:val="clear" w:pos="1929"/>
        </w:tabs>
        <w:rPr>
          <w:szCs w:val="24"/>
        </w:rPr>
      </w:pPr>
      <w:bookmarkStart w:id="113" w:name="_Toc30399643"/>
      <w:r w:rsidRPr="00275F39">
        <w:rPr>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bookmarkEnd w:id="113"/>
    </w:p>
    <w:p w:rsidR="009675AD" w:rsidRPr="004D52D2" w:rsidRDefault="009675AD" w:rsidP="00EA16B6">
      <w:pPr>
        <w:pStyle w:val="Nagwek2"/>
        <w:numPr>
          <w:ilvl w:val="1"/>
          <w:numId w:val="12"/>
        </w:numPr>
        <w:tabs>
          <w:tab w:val="clear" w:pos="1929"/>
        </w:tabs>
        <w:rPr>
          <w:szCs w:val="24"/>
        </w:rPr>
      </w:pPr>
      <w:bookmarkStart w:id="114" w:name="_Toc30399644"/>
      <w:r w:rsidRPr="004D52D2">
        <w:rPr>
          <w:szCs w:val="24"/>
        </w:rPr>
        <w:t>W odniesieniu do warunków dotyczących wykształcenia, kwalifikacji zawodowych lub</w:t>
      </w:r>
      <w:r>
        <w:rPr>
          <w:szCs w:val="24"/>
        </w:rPr>
        <w:t xml:space="preserve"> </w:t>
      </w:r>
      <w:r w:rsidRPr="004D52D2">
        <w:rPr>
          <w:szCs w:val="24"/>
        </w:rPr>
        <w:t>doświadczenia, Wykonawcy mogą polegać na zdolnościach innych podmiotów, jeśli podmioty te zrealizują roboty budowlane lub usługi, do realizacji, których te zdolności są wymagane.</w:t>
      </w:r>
      <w:bookmarkEnd w:id="114"/>
    </w:p>
    <w:p w:rsidR="009675AD" w:rsidRPr="004D52D2" w:rsidRDefault="009675AD" w:rsidP="00EA16B6">
      <w:pPr>
        <w:pStyle w:val="Nagwek2"/>
        <w:numPr>
          <w:ilvl w:val="1"/>
          <w:numId w:val="12"/>
        </w:numPr>
        <w:tabs>
          <w:tab w:val="clear" w:pos="1929"/>
        </w:tabs>
        <w:rPr>
          <w:szCs w:val="24"/>
        </w:rPr>
      </w:pPr>
      <w:bookmarkStart w:id="115" w:name="_Toc30399645"/>
      <w:r w:rsidRPr="004D52D2">
        <w:rPr>
          <w:szCs w:val="24"/>
        </w:rPr>
        <w:t>Jeżeli zdolności techniczne lub zawodowe lub sytuacja ekonomiczna lub finansowa,</w:t>
      </w:r>
      <w:r>
        <w:rPr>
          <w:szCs w:val="24"/>
        </w:rPr>
        <w:t xml:space="preserve"> </w:t>
      </w:r>
      <w:r w:rsidRPr="004D52D2">
        <w:rPr>
          <w:szCs w:val="24"/>
        </w:rPr>
        <w:t xml:space="preserve">podmiotu, o którym mowa w art. 22a ust. 1 </w:t>
      </w:r>
      <w:proofErr w:type="spellStart"/>
      <w:r w:rsidRPr="004D52D2">
        <w:rPr>
          <w:szCs w:val="24"/>
        </w:rPr>
        <w:t>Pzp</w:t>
      </w:r>
      <w:proofErr w:type="spellEnd"/>
      <w:r w:rsidRPr="004D52D2">
        <w:rPr>
          <w:szCs w:val="24"/>
        </w:rPr>
        <w:t>, nie potwierdzą spełnienia przez Wykonawcę warunków udziału w postępowaniu lub zajdą wobec tych podmiotów podstawy wykluczenia, Zamawiający zażąda, aby Wykonawca w terminie określonym przez Zamawiającego:</w:t>
      </w:r>
      <w:bookmarkEnd w:id="115"/>
    </w:p>
    <w:p w:rsidR="009675AD" w:rsidRPr="00275F39" w:rsidRDefault="009675AD" w:rsidP="00EA16B6">
      <w:pPr>
        <w:pStyle w:val="Punktorydorozdziaw"/>
        <w:numPr>
          <w:ilvl w:val="3"/>
          <w:numId w:val="12"/>
        </w:numPr>
        <w:tabs>
          <w:tab w:val="clear" w:pos="1361"/>
        </w:tabs>
        <w:spacing w:before="0" w:after="0"/>
        <w:rPr>
          <w:szCs w:val="24"/>
        </w:rPr>
      </w:pPr>
      <w:bookmarkStart w:id="116" w:name="_Toc30399646"/>
      <w:r w:rsidRPr="00275F39">
        <w:rPr>
          <w:szCs w:val="24"/>
        </w:rPr>
        <w:t>zastąpił ten podmiot innym podmiotem, bądź podmiotami lub</w:t>
      </w:r>
      <w:bookmarkEnd w:id="116"/>
      <w:r w:rsidRPr="00275F39">
        <w:rPr>
          <w:szCs w:val="24"/>
        </w:rPr>
        <w:t xml:space="preserve"> </w:t>
      </w:r>
    </w:p>
    <w:p w:rsidR="009675AD" w:rsidRPr="00275F39" w:rsidRDefault="009675AD" w:rsidP="00EA16B6">
      <w:pPr>
        <w:pStyle w:val="Punktorydorozdziaw"/>
        <w:numPr>
          <w:ilvl w:val="3"/>
          <w:numId w:val="12"/>
        </w:numPr>
        <w:tabs>
          <w:tab w:val="clear" w:pos="1361"/>
        </w:tabs>
        <w:spacing w:before="0" w:after="0"/>
        <w:rPr>
          <w:szCs w:val="24"/>
        </w:rPr>
      </w:pPr>
      <w:bookmarkStart w:id="117" w:name="_Toc30399647"/>
      <w:r w:rsidRPr="00275F39">
        <w:rPr>
          <w:szCs w:val="24"/>
        </w:rPr>
        <w:t xml:space="preserve">zobowiązał się do osobistego wykonania odpowiedniej części zamówienia, jeżeli wykaże zdolności techniczne lub zawodowe lub sytuację finansową lub ekonomiczną, o których mowa w art. 22a ust. 1 ustawy </w:t>
      </w:r>
      <w:proofErr w:type="spellStart"/>
      <w:r w:rsidRPr="00275F39">
        <w:rPr>
          <w:szCs w:val="24"/>
        </w:rPr>
        <w:t>Pzp</w:t>
      </w:r>
      <w:proofErr w:type="spellEnd"/>
      <w:r w:rsidRPr="00275F39">
        <w:rPr>
          <w:szCs w:val="24"/>
        </w:rPr>
        <w:t>.</w:t>
      </w:r>
      <w:bookmarkEnd w:id="117"/>
    </w:p>
    <w:p w:rsidR="009675AD" w:rsidRDefault="009675AD" w:rsidP="00EA16B6">
      <w:pPr>
        <w:pStyle w:val="Nagwek2"/>
        <w:numPr>
          <w:ilvl w:val="1"/>
          <w:numId w:val="12"/>
        </w:numPr>
        <w:tabs>
          <w:tab w:val="clear" w:pos="1929"/>
        </w:tabs>
        <w:rPr>
          <w:szCs w:val="24"/>
        </w:rPr>
      </w:pPr>
      <w:bookmarkStart w:id="118" w:name="_Toc30399648"/>
      <w:r w:rsidRPr="004D52D2">
        <w:rPr>
          <w:szCs w:val="24"/>
        </w:rPr>
        <w:t>Z zobowiązania lub innych dokumentów potwierdzających udostępnienie zasobów przez inne podmioty musi bezspornie i jednoznacznie wynikać w szczególności:</w:t>
      </w:r>
      <w:bookmarkEnd w:id="118"/>
    </w:p>
    <w:p w:rsidR="009675AD" w:rsidRDefault="009675AD" w:rsidP="00EA16B6">
      <w:pPr>
        <w:pStyle w:val="Punktorydorozdziaw"/>
        <w:numPr>
          <w:ilvl w:val="3"/>
          <w:numId w:val="12"/>
        </w:numPr>
        <w:tabs>
          <w:tab w:val="clear" w:pos="1361"/>
        </w:tabs>
        <w:spacing w:before="0" w:after="0"/>
        <w:rPr>
          <w:szCs w:val="24"/>
        </w:rPr>
      </w:pPr>
      <w:bookmarkStart w:id="119" w:name="_Toc30399649"/>
      <w:r w:rsidRPr="004D52D2">
        <w:rPr>
          <w:szCs w:val="24"/>
        </w:rPr>
        <w:t>zakres dostępnych Wykonawcy zasobów innego podmiotu;</w:t>
      </w:r>
      <w:bookmarkEnd w:id="119"/>
    </w:p>
    <w:p w:rsidR="009675AD" w:rsidRPr="00275F39" w:rsidRDefault="009675AD" w:rsidP="00EA16B6">
      <w:pPr>
        <w:pStyle w:val="Punktorydorozdziaw"/>
        <w:numPr>
          <w:ilvl w:val="3"/>
          <w:numId w:val="12"/>
        </w:numPr>
        <w:tabs>
          <w:tab w:val="clear" w:pos="1361"/>
        </w:tabs>
        <w:spacing w:before="0" w:after="0"/>
        <w:rPr>
          <w:szCs w:val="24"/>
        </w:rPr>
      </w:pPr>
      <w:bookmarkStart w:id="120" w:name="_Toc30399650"/>
      <w:r w:rsidRPr="00275F39">
        <w:rPr>
          <w:szCs w:val="24"/>
        </w:rPr>
        <w:t>sposób wykorzystania zasobów innego podmiotu, przez Wykonawcę, przy wykonywaniu zamówienia;</w:t>
      </w:r>
      <w:bookmarkEnd w:id="120"/>
    </w:p>
    <w:p w:rsidR="009675AD" w:rsidRPr="00275F39" w:rsidRDefault="009675AD" w:rsidP="00EA16B6">
      <w:pPr>
        <w:pStyle w:val="Punktorydorozdziaw"/>
        <w:numPr>
          <w:ilvl w:val="3"/>
          <w:numId w:val="12"/>
        </w:numPr>
        <w:tabs>
          <w:tab w:val="clear" w:pos="1361"/>
        </w:tabs>
        <w:spacing w:before="0" w:after="0"/>
        <w:rPr>
          <w:szCs w:val="24"/>
        </w:rPr>
      </w:pPr>
      <w:bookmarkStart w:id="121" w:name="_Toc30399651"/>
      <w:r w:rsidRPr="00275F39">
        <w:rPr>
          <w:szCs w:val="24"/>
        </w:rPr>
        <w:t>zakres i okres udziału innego podmiotu przy wykonywaniu zamówienia;</w:t>
      </w:r>
      <w:bookmarkEnd w:id="121"/>
    </w:p>
    <w:p w:rsidR="009675AD" w:rsidRPr="001D51D7" w:rsidRDefault="009675AD" w:rsidP="00EA16B6">
      <w:pPr>
        <w:pStyle w:val="Punktorydorozdziaw"/>
        <w:numPr>
          <w:ilvl w:val="3"/>
          <w:numId w:val="12"/>
        </w:numPr>
        <w:tabs>
          <w:tab w:val="clear" w:pos="1361"/>
        </w:tabs>
        <w:spacing w:before="0" w:after="0"/>
        <w:rPr>
          <w:szCs w:val="24"/>
        </w:rPr>
      </w:pPr>
      <w:bookmarkStart w:id="122" w:name="_Toc30399652"/>
      <w:r w:rsidRPr="001D51D7">
        <w:rPr>
          <w:szCs w:val="24"/>
        </w:rPr>
        <w:t>czy podmiot, na zdolnościach którego Wykonawca polega w odniesieniu do</w:t>
      </w:r>
      <w:r>
        <w:rPr>
          <w:szCs w:val="24"/>
        </w:rPr>
        <w:t> </w:t>
      </w:r>
      <w:r w:rsidRPr="001D51D7">
        <w:rPr>
          <w:szCs w:val="24"/>
        </w:rPr>
        <w:t>warunków udziału w postępowaniu dotyczących wykształcenia, kwalifikacji</w:t>
      </w:r>
      <w:r>
        <w:rPr>
          <w:szCs w:val="24"/>
        </w:rPr>
        <w:t xml:space="preserve"> </w:t>
      </w:r>
      <w:r w:rsidRPr="001D51D7">
        <w:rPr>
          <w:szCs w:val="24"/>
        </w:rPr>
        <w:t>zawodowych lub doświadczenia, zrealizuje roboty budowlane, których</w:t>
      </w:r>
      <w:r>
        <w:rPr>
          <w:szCs w:val="24"/>
        </w:rPr>
        <w:t xml:space="preserve"> </w:t>
      </w:r>
      <w:r w:rsidRPr="001D51D7">
        <w:rPr>
          <w:szCs w:val="24"/>
        </w:rPr>
        <w:t>wskazane zdolności dotyczą.</w:t>
      </w:r>
      <w:bookmarkEnd w:id="122"/>
    </w:p>
    <w:p w:rsidR="009675AD" w:rsidRPr="00275F39" w:rsidRDefault="009675AD" w:rsidP="00EA16B6">
      <w:pPr>
        <w:pStyle w:val="Nagwek2"/>
        <w:numPr>
          <w:ilvl w:val="1"/>
          <w:numId w:val="12"/>
        </w:numPr>
        <w:tabs>
          <w:tab w:val="clear" w:pos="1929"/>
        </w:tabs>
        <w:rPr>
          <w:szCs w:val="24"/>
        </w:rPr>
      </w:pPr>
      <w:bookmarkStart w:id="123" w:name="_Toc30399653"/>
      <w:r w:rsidRPr="00275F39">
        <w:rPr>
          <w:szCs w:val="24"/>
        </w:rPr>
        <w:t xml:space="preserve">Ocena spełniania ww. warunków dokonana zostanie zgodnie z formułą spełnia/ nie spełnia, w oparciu o informacje zawarte w oświadczeniach i dokumentach wyszczególnionych w rozdziale </w:t>
      </w:r>
      <w:r w:rsidR="001E2E03">
        <w:rPr>
          <w:szCs w:val="24"/>
        </w:rPr>
        <w:t>5</w:t>
      </w:r>
      <w:r w:rsidRPr="00275F39">
        <w:rPr>
          <w:szCs w:val="24"/>
        </w:rPr>
        <w:t xml:space="preserve"> niniejszej Specyfikacji Istotnych Warunków Zamówienia. Z treści załączonych oświadczeń i dokumentów musi jednoznacznie wynikać, że ww. warunki Wykonawca spełnił.</w:t>
      </w:r>
      <w:bookmarkEnd w:id="123"/>
      <w:r w:rsidRPr="00275F39">
        <w:rPr>
          <w:szCs w:val="24"/>
        </w:rPr>
        <w:t xml:space="preserve"> </w:t>
      </w:r>
    </w:p>
    <w:p w:rsidR="009675AD" w:rsidRPr="00536EC0" w:rsidRDefault="009675AD" w:rsidP="00EA16B6">
      <w:pPr>
        <w:pStyle w:val="Nagwek2"/>
        <w:numPr>
          <w:ilvl w:val="1"/>
          <w:numId w:val="12"/>
        </w:numPr>
        <w:tabs>
          <w:tab w:val="clear" w:pos="1929"/>
        </w:tabs>
        <w:rPr>
          <w:b/>
          <w:bCs w:val="0"/>
          <w:szCs w:val="24"/>
        </w:rPr>
      </w:pPr>
      <w:bookmarkStart w:id="124" w:name="_Toc30399654"/>
      <w:r w:rsidRPr="00536EC0">
        <w:rPr>
          <w:b/>
          <w:bCs w:val="0"/>
          <w:szCs w:val="24"/>
        </w:rPr>
        <w:t xml:space="preserve">Zgodnie z art. 24 ust. 1 </w:t>
      </w:r>
      <w:proofErr w:type="spellStart"/>
      <w:r w:rsidRPr="00536EC0">
        <w:rPr>
          <w:b/>
          <w:bCs w:val="0"/>
          <w:szCs w:val="24"/>
        </w:rPr>
        <w:t>Pzp</w:t>
      </w:r>
      <w:proofErr w:type="spellEnd"/>
      <w:r w:rsidRPr="00536EC0">
        <w:rPr>
          <w:b/>
          <w:bCs w:val="0"/>
          <w:szCs w:val="24"/>
        </w:rPr>
        <w:t xml:space="preserve"> z postępowania o udzielenie zamówienia Zamawiający wykluczy:</w:t>
      </w:r>
      <w:bookmarkEnd w:id="124"/>
    </w:p>
    <w:p w:rsidR="009675AD" w:rsidRDefault="009675AD" w:rsidP="00EA16B6">
      <w:pPr>
        <w:pStyle w:val="Nagwek3"/>
        <w:numPr>
          <w:ilvl w:val="2"/>
          <w:numId w:val="12"/>
        </w:numPr>
      </w:pPr>
      <w:bookmarkStart w:id="125" w:name="_Toc30399655"/>
      <w:r w:rsidRPr="00536EC0">
        <w:t>Wykonawcę, który nie wykazał spełniania warunków udziału w postępowaniu lub nie</w:t>
      </w:r>
      <w:r>
        <w:t xml:space="preserve"> </w:t>
      </w:r>
      <w:r w:rsidRPr="00536EC0">
        <w:t>wy</w:t>
      </w:r>
      <w:r>
        <w:t>kazał braku podstaw wykluczenia</w:t>
      </w:r>
      <w:bookmarkEnd w:id="125"/>
    </w:p>
    <w:p w:rsidR="009675AD" w:rsidRDefault="009675AD" w:rsidP="005F4D4A">
      <w:pPr>
        <w:rPr>
          <w:lang w:eastAsia="pl-PL"/>
        </w:rPr>
      </w:pPr>
    </w:p>
    <w:p w:rsidR="009675AD" w:rsidRPr="001D51D7" w:rsidRDefault="009675AD" w:rsidP="005F4D4A">
      <w:pPr>
        <w:rPr>
          <w:lang w:eastAsia="pl-PL"/>
        </w:rPr>
      </w:pPr>
    </w:p>
    <w:p w:rsidR="009675AD" w:rsidRPr="00275F39" w:rsidRDefault="009675AD" w:rsidP="00EA16B6">
      <w:pPr>
        <w:pStyle w:val="Nagwek3"/>
        <w:numPr>
          <w:ilvl w:val="2"/>
          <w:numId w:val="12"/>
        </w:numPr>
      </w:pPr>
      <w:bookmarkStart w:id="126" w:name="_Toc30399656"/>
      <w:r w:rsidRPr="00275F39">
        <w:lastRenderedPageBreak/>
        <w:t>Wykonawcę będącego osobą fizyczną, którego prawomocnie skazano za</w:t>
      </w:r>
      <w:r w:rsidR="00DB08C0">
        <w:t> </w:t>
      </w:r>
      <w:r w:rsidRPr="00275F39">
        <w:t>przestępstwo:</w:t>
      </w:r>
      <w:bookmarkEnd w:id="126"/>
    </w:p>
    <w:p w:rsidR="009675AD" w:rsidRPr="00275F39" w:rsidRDefault="009675AD" w:rsidP="00EA16B6">
      <w:pPr>
        <w:pStyle w:val="Punktorydorozdziaw"/>
        <w:numPr>
          <w:ilvl w:val="3"/>
          <w:numId w:val="12"/>
        </w:numPr>
        <w:tabs>
          <w:tab w:val="clear" w:pos="1361"/>
        </w:tabs>
        <w:spacing w:before="0" w:after="0"/>
        <w:rPr>
          <w:szCs w:val="24"/>
        </w:rPr>
      </w:pPr>
      <w:bookmarkStart w:id="127" w:name="_Toc30399657"/>
      <w:r w:rsidRPr="00275F39">
        <w:rPr>
          <w:szCs w:val="24"/>
        </w:rPr>
        <w:t>o którym mowa w art. 165a, art. 181-188, art. 189a, art. 218-221, art. 228-230a, art.</w:t>
      </w:r>
      <w:r>
        <w:rPr>
          <w:szCs w:val="24"/>
        </w:rPr>
        <w:t xml:space="preserve"> </w:t>
      </w:r>
      <w:r w:rsidRPr="00275F39">
        <w:rPr>
          <w:szCs w:val="24"/>
        </w:rPr>
        <w:t>250a, art. 258 lub art. 270-309 ustawy z dnia 6 czerwca 1997 r. – Kodeks karny</w:t>
      </w:r>
      <w:r>
        <w:rPr>
          <w:szCs w:val="24"/>
        </w:rPr>
        <w:t xml:space="preserve"> </w:t>
      </w:r>
      <w:r w:rsidRPr="00275F39">
        <w:rPr>
          <w:szCs w:val="24"/>
        </w:rPr>
        <w:t>(</w:t>
      </w:r>
      <w:r w:rsidRPr="008303BC">
        <w:rPr>
          <w:szCs w:val="24"/>
        </w:rPr>
        <w:t>Dz.U. 2019 poz. 1950</w:t>
      </w:r>
      <w:r>
        <w:rPr>
          <w:szCs w:val="24"/>
        </w:rPr>
        <w:t xml:space="preserve"> z późn. zm.</w:t>
      </w:r>
      <w:r w:rsidRPr="00275F39">
        <w:rPr>
          <w:szCs w:val="24"/>
        </w:rPr>
        <w:t>) lub art. 46 lub art. 48 ustawy z</w:t>
      </w:r>
      <w:r w:rsidR="00DB08C0">
        <w:rPr>
          <w:szCs w:val="24"/>
        </w:rPr>
        <w:t> </w:t>
      </w:r>
      <w:r w:rsidRPr="00275F39">
        <w:rPr>
          <w:szCs w:val="24"/>
        </w:rPr>
        <w:t>dnia 25 czerwca 2010 r.</w:t>
      </w:r>
      <w:r>
        <w:rPr>
          <w:szCs w:val="24"/>
        </w:rPr>
        <w:t xml:space="preserve"> </w:t>
      </w:r>
      <w:r w:rsidRPr="00275F39">
        <w:rPr>
          <w:szCs w:val="24"/>
        </w:rPr>
        <w:t>o sporcie (</w:t>
      </w:r>
      <w:r w:rsidRPr="008303BC">
        <w:rPr>
          <w:szCs w:val="24"/>
        </w:rPr>
        <w:t>Dz.U. 2019 poz. 1468</w:t>
      </w:r>
      <w:r>
        <w:rPr>
          <w:szCs w:val="24"/>
        </w:rPr>
        <w:t xml:space="preserve"> </w:t>
      </w:r>
      <w:r w:rsidRPr="00275F39">
        <w:rPr>
          <w:szCs w:val="24"/>
        </w:rPr>
        <w:t>z późn. zm.),</w:t>
      </w:r>
      <w:bookmarkEnd w:id="127"/>
    </w:p>
    <w:p w:rsidR="009675AD" w:rsidRDefault="009675AD" w:rsidP="00EA16B6">
      <w:pPr>
        <w:pStyle w:val="Punktorydorozdziaw"/>
        <w:numPr>
          <w:ilvl w:val="3"/>
          <w:numId w:val="12"/>
        </w:numPr>
        <w:tabs>
          <w:tab w:val="clear" w:pos="1361"/>
        </w:tabs>
        <w:spacing w:before="0" w:after="0"/>
        <w:rPr>
          <w:szCs w:val="24"/>
        </w:rPr>
      </w:pPr>
      <w:bookmarkStart w:id="128" w:name="_Toc30399658"/>
      <w:r w:rsidRPr="00275F39">
        <w:rPr>
          <w:szCs w:val="24"/>
        </w:rPr>
        <w:t>o charakterze terrorystycznym, o którym mowa w art. 115 § 20 ustawy z dnia 6</w:t>
      </w:r>
      <w:r w:rsidR="00DB08C0">
        <w:rPr>
          <w:szCs w:val="24"/>
        </w:rPr>
        <w:t> </w:t>
      </w:r>
      <w:r w:rsidRPr="00275F39">
        <w:rPr>
          <w:szCs w:val="24"/>
        </w:rPr>
        <w:t>czerwca 1997 r. – Kodeks karny (</w:t>
      </w:r>
      <w:r w:rsidRPr="00032BC4">
        <w:rPr>
          <w:szCs w:val="24"/>
        </w:rPr>
        <w:t xml:space="preserve">Dz.U. 2019 poz. 1950 </w:t>
      </w:r>
      <w:r>
        <w:rPr>
          <w:szCs w:val="24"/>
        </w:rPr>
        <w:t>z późn. zm.</w:t>
      </w:r>
      <w:r w:rsidRPr="00275F39">
        <w:rPr>
          <w:szCs w:val="24"/>
        </w:rPr>
        <w:t>),</w:t>
      </w:r>
      <w:bookmarkEnd w:id="128"/>
    </w:p>
    <w:p w:rsidR="009675AD" w:rsidRPr="00275F39" w:rsidRDefault="009675AD" w:rsidP="00EA16B6">
      <w:pPr>
        <w:pStyle w:val="Punktorydorozdziaw"/>
        <w:numPr>
          <w:ilvl w:val="3"/>
          <w:numId w:val="12"/>
        </w:numPr>
        <w:tabs>
          <w:tab w:val="clear" w:pos="1361"/>
        </w:tabs>
        <w:spacing w:before="0" w:after="0"/>
        <w:rPr>
          <w:szCs w:val="24"/>
        </w:rPr>
      </w:pPr>
      <w:bookmarkStart w:id="129" w:name="_Toc30399659"/>
      <w:r w:rsidRPr="00275F39">
        <w:rPr>
          <w:szCs w:val="24"/>
        </w:rPr>
        <w:t>skarbowe,</w:t>
      </w:r>
      <w:bookmarkEnd w:id="129"/>
    </w:p>
    <w:p w:rsidR="009675AD" w:rsidRPr="00275F39" w:rsidRDefault="009675AD" w:rsidP="00EA16B6">
      <w:pPr>
        <w:pStyle w:val="Punktorydorozdziaw"/>
        <w:numPr>
          <w:ilvl w:val="3"/>
          <w:numId w:val="12"/>
        </w:numPr>
        <w:tabs>
          <w:tab w:val="clear" w:pos="1361"/>
        </w:tabs>
        <w:spacing w:before="0" w:after="0"/>
        <w:rPr>
          <w:szCs w:val="24"/>
        </w:rPr>
      </w:pPr>
      <w:bookmarkStart w:id="130" w:name="_Toc30399660"/>
      <w:r w:rsidRPr="00275F39">
        <w:rPr>
          <w:szCs w:val="24"/>
        </w:rPr>
        <w:t>o którym mowa w art. 9 lub art. 10 ustawy z dnia 15 czerwca 2012 r. o</w:t>
      </w:r>
      <w:r w:rsidR="00DB08C0">
        <w:rPr>
          <w:szCs w:val="24"/>
        </w:rPr>
        <w:t> </w:t>
      </w:r>
      <w:r w:rsidRPr="00275F39">
        <w:rPr>
          <w:szCs w:val="24"/>
        </w:rPr>
        <w:t>skutkach powierzania wykonywania pracy cudzoziemcom przebywającym wbrew przepisom</w:t>
      </w:r>
      <w:r>
        <w:rPr>
          <w:szCs w:val="24"/>
        </w:rPr>
        <w:t xml:space="preserve"> </w:t>
      </w:r>
      <w:r w:rsidRPr="00275F39">
        <w:rPr>
          <w:szCs w:val="24"/>
        </w:rPr>
        <w:t>na terytorium Rzeczypospolitej Polskiej;</w:t>
      </w:r>
      <w:bookmarkEnd w:id="130"/>
    </w:p>
    <w:p w:rsidR="009675AD" w:rsidRPr="00275F39" w:rsidRDefault="009675AD" w:rsidP="00EA16B6">
      <w:pPr>
        <w:pStyle w:val="Nagwek3"/>
        <w:numPr>
          <w:ilvl w:val="2"/>
          <w:numId w:val="12"/>
        </w:numPr>
      </w:pPr>
      <w:bookmarkStart w:id="131" w:name="_Toc30399661"/>
      <w:r w:rsidRPr="00275F39">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w:t>
      </w:r>
      <w:r>
        <w:t>9</w:t>
      </w:r>
      <w:r w:rsidRPr="00275F39">
        <w:t>.2. SIWZ;</w:t>
      </w:r>
      <w:bookmarkEnd w:id="131"/>
      <w:r w:rsidRPr="00275F39">
        <w:t xml:space="preserve"> </w:t>
      </w:r>
    </w:p>
    <w:p w:rsidR="009675AD" w:rsidRPr="008303BC" w:rsidRDefault="009675AD" w:rsidP="00EA16B6">
      <w:pPr>
        <w:pStyle w:val="Nagwek3"/>
        <w:numPr>
          <w:ilvl w:val="2"/>
          <w:numId w:val="12"/>
        </w:numPr>
      </w:pPr>
      <w:bookmarkStart w:id="132" w:name="_Toc30399662"/>
      <w:r w:rsidRPr="008303BC">
        <w:t>Wykonawcę, wobec którego wydano prawomocny wyrok sądu lub ostateczną decyzję</w:t>
      </w:r>
      <w:r>
        <w:t xml:space="preserve"> </w:t>
      </w:r>
      <w:r w:rsidRPr="008303BC">
        <w:t>administracyjną o zaleganiu z uiszczeniem podatków, opłat lub składek na</w:t>
      </w:r>
      <w:r w:rsidR="00DB08C0">
        <w:t> </w:t>
      </w:r>
      <w:r w:rsidRPr="008303BC">
        <w:t>ubezpieczenie społeczne lub zdrowotne, chyba że Wykonawca dokonał płatności należnych podatków, opłat lub składek na ubezpieczenia społeczne lub zdrowotne wraz z odsetkami lub grzywnami lub zawarł wiążące porozumienie w sprawie spłaty tych należności;</w:t>
      </w:r>
      <w:bookmarkEnd w:id="132"/>
    </w:p>
    <w:p w:rsidR="009675AD" w:rsidRPr="00275F39" w:rsidRDefault="009675AD" w:rsidP="00EA16B6">
      <w:pPr>
        <w:pStyle w:val="Nagwek3"/>
        <w:numPr>
          <w:ilvl w:val="2"/>
          <w:numId w:val="12"/>
        </w:numPr>
      </w:pPr>
      <w:bookmarkStart w:id="133" w:name="_Toc30399663"/>
      <w:r w:rsidRPr="00275F39">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bookmarkEnd w:id="133"/>
    </w:p>
    <w:p w:rsidR="009675AD" w:rsidRPr="00275F39" w:rsidRDefault="009675AD" w:rsidP="00EA16B6">
      <w:pPr>
        <w:pStyle w:val="Nagwek3"/>
        <w:numPr>
          <w:ilvl w:val="2"/>
          <w:numId w:val="12"/>
        </w:numPr>
      </w:pPr>
      <w:bookmarkStart w:id="134" w:name="_Toc30399664"/>
      <w:r w:rsidRPr="00275F39">
        <w:t>Wykonawcę, który w wyniku lekkomyślności lub niedbalstwa przedstawił informacje wprowadzające w błąd Zamawiającego, mogące mieć istotny wpływ na decyzje podejmowane przez Zamawiającego w postępowaniu o udzielenie zamówienia;</w:t>
      </w:r>
      <w:bookmarkEnd w:id="134"/>
      <w:r w:rsidRPr="00275F39">
        <w:t xml:space="preserve"> </w:t>
      </w:r>
    </w:p>
    <w:p w:rsidR="009675AD" w:rsidRPr="008303BC" w:rsidRDefault="009675AD" w:rsidP="00EA16B6">
      <w:pPr>
        <w:pStyle w:val="Nagwek3"/>
        <w:numPr>
          <w:ilvl w:val="2"/>
          <w:numId w:val="12"/>
        </w:numPr>
      </w:pPr>
      <w:bookmarkStart w:id="135" w:name="_Toc30399665"/>
      <w:r w:rsidRPr="008303BC">
        <w:t>Wykonawcę, który bezprawnie wpływał lub próbował wpłynąć na czynności</w:t>
      </w:r>
      <w:r>
        <w:t xml:space="preserve"> </w:t>
      </w:r>
      <w:r w:rsidRPr="008303BC">
        <w:t>Zamawiającego lub pozyskać informacje poufne, mogące dać mu przewagę w</w:t>
      </w:r>
      <w:r>
        <w:t> </w:t>
      </w:r>
      <w:r w:rsidRPr="008303BC">
        <w:t>postępowaniu o udzielenie zamówienia;</w:t>
      </w:r>
      <w:bookmarkEnd w:id="135"/>
    </w:p>
    <w:p w:rsidR="009675AD" w:rsidRPr="00275F39" w:rsidRDefault="009675AD" w:rsidP="00EA16B6">
      <w:pPr>
        <w:pStyle w:val="Nagwek3"/>
        <w:numPr>
          <w:ilvl w:val="2"/>
          <w:numId w:val="12"/>
        </w:numPr>
      </w:pPr>
      <w:bookmarkStart w:id="136" w:name="_Toc30399666"/>
      <w:r w:rsidRPr="00275F39">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bookmarkEnd w:id="136"/>
    </w:p>
    <w:p w:rsidR="009675AD" w:rsidRPr="00275F39" w:rsidRDefault="009675AD" w:rsidP="00EA16B6">
      <w:pPr>
        <w:pStyle w:val="Nagwek3"/>
        <w:numPr>
          <w:ilvl w:val="2"/>
          <w:numId w:val="12"/>
        </w:numPr>
      </w:pPr>
      <w:bookmarkStart w:id="137" w:name="_Toc30399667"/>
      <w:r w:rsidRPr="00275F39">
        <w:t>Wykonawcę, który z innymi Wykonawcami zawarł porozumienie mające na celu zakłócenie konkurencji między Wykonawcami w postępowaniu o udzielenie zamówienia, co Zamawiający jest w stanie wykazać za pomocą stosownych środków dowodowych;</w:t>
      </w:r>
      <w:bookmarkEnd w:id="137"/>
    </w:p>
    <w:p w:rsidR="009675AD" w:rsidRPr="00275F39" w:rsidRDefault="009675AD" w:rsidP="00EA16B6">
      <w:pPr>
        <w:pStyle w:val="Nagwek3"/>
        <w:numPr>
          <w:ilvl w:val="2"/>
          <w:numId w:val="12"/>
        </w:numPr>
      </w:pPr>
      <w:bookmarkStart w:id="138" w:name="_Toc30399668"/>
      <w:r w:rsidRPr="00275F39">
        <w:t>Wykonawcę będącego podmiotem zbiorowym, wobec którego sąd orzekł zakaz  ubiegania się o zamówienie publiczne na podstawie ustawy z dnia 28 października 2002 r. o odpowiedzialności podmiotów zbiorowych za czyny zabronione pod groźbą kary (Dz. U. z 201</w:t>
      </w:r>
      <w:r>
        <w:t>9</w:t>
      </w:r>
      <w:r w:rsidRPr="00275F39">
        <w:t xml:space="preserve"> r. poz. </w:t>
      </w:r>
      <w:r>
        <w:t>628 z późn. zm.</w:t>
      </w:r>
      <w:r w:rsidRPr="00275F39">
        <w:t>);</w:t>
      </w:r>
      <w:bookmarkEnd w:id="138"/>
      <w:r w:rsidRPr="00275F39">
        <w:t xml:space="preserve"> </w:t>
      </w:r>
    </w:p>
    <w:p w:rsidR="009675AD" w:rsidRPr="00032BC4" w:rsidRDefault="009675AD" w:rsidP="00EA16B6">
      <w:pPr>
        <w:pStyle w:val="Nagwek3"/>
        <w:numPr>
          <w:ilvl w:val="2"/>
          <w:numId w:val="12"/>
        </w:numPr>
      </w:pPr>
      <w:bookmarkStart w:id="139" w:name="_Toc30399669"/>
      <w:r w:rsidRPr="00032BC4">
        <w:lastRenderedPageBreak/>
        <w:t>Wykonawcę, wobec którego orzeczono tytułem środka zapobiegawczego zakaz</w:t>
      </w:r>
      <w:r>
        <w:t xml:space="preserve"> </w:t>
      </w:r>
      <w:r w:rsidRPr="00032BC4">
        <w:t>ubiegania się o zamówienie publiczne;</w:t>
      </w:r>
      <w:bookmarkEnd w:id="139"/>
    </w:p>
    <w:p w:rsidR="009675AD" w:rsidRPr="00275F39" w:rsidRDefault="009675AD" w:rsidP="00EA16B6">
      <w:pPr>
        <w:pStyle w:val="Nagwek3"/>
        <w:numPr>
          <w:ilvl w:val="2"/>
          <w:numId w:val="12"/>
        </w:numPr>
      </w:pPr>
      <w:bookmarkStart w:id="140" w:name="_Toc30399670"/>
      <w:r w:rsidRPr="00275F39">
        <w:t>Wykonawców, którzy należąc do tej samej grupy kapitałowej, w rozumieniu ustawy z</w:t>
      </w:r>
      <w:r>
        <w:t> </w:t>
      </w:r>
      <w:r w:rsidRPr="00275F39">
        <w:t>dnia 16 lutego 2007 r. o ochronie konkurencji i konsumentów (</w:t>
      </w:r>
      <w:r w:rsidRPr="00032BC4">
        <w:t>Dz.U. 2019 poz. 369</w:t>
      </w:r>
      <w:r>
        <w:t xml:space="preserve"> z późn. zm.</w:t>
      </w:r>
      <w:r w:rsidRPr="00275F39">
        <w:t>), złożyli odrębne oferty, chyba że wykażą, że istniejące między innymi powiązania nie prowadzą do zakłócenia konkurencji w postępowaniu o udzielenie zamówienia.</w:t>
      </w:r>
      <w:bookmarkEnd w:id="140"/>
      <w:r w:rsidRPr="00275F39">
        <w:t xml:space="preserve"> </w:t>
      </w:r>
    </w:p>
    <w:p w:rsidR="009675AD" w:rsidRPr="00275F39" w:rsidRDefault="009675AD" w:rsidP="005F4D4A">
      <w:pPr>
        <w:spacing w:after="0"/>
        <w:jc w:val="both"/>
        <w:rPr>
          <w:sz w:val="24"/>
          <w:szCs w:val="24"/>
        </w:rPr>
      </w:pPr>
    </w:p>
    <w:p w:rsidR="009675AD" w:rsidRDefault="009675AD" w:rsidP="005F4D4A">
      <w:pPr>
        <w:spacing w:after="0"/>
        <w:jc w:val="both"/>
        <w:rPr>
          <w:sz w:val="24"/>
          <w:szCs w:val="24"/>
        </w:rPr>
      </w:pPr>
    </w:p>
    <w:p w:rsidR="009675AD" w:rsidRPr="00275F39" w:rsidRDefault="009675AD" w:rsidP="005F4D4A">
      <w:pPr>
        <w:spacing w:after="0"/>
        <w:jc w:val="both"/>
        <w:rPr>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141" w:name="_Toc28639477"/>
      <w:bookmarkStart w:id="142" w:name="_Toc28639513"/>
      <w:bookmarkStart w:id="143" w:name="_Toc28639549"/>
      <w:bookmarkStart w:id="144" w:name="_Toc28639620"/>
      <w:bookmarkStart w:id="145" w:name="_Toc29763682"/>
      <w:bookmarkStart w:id="146" w:name="_Toc30096363"/>
      <w:bookmarkStart w:id="147" w:name="_Toc30399671"/>
      <w:bookmarkStart w:id="148" w:name="_Toc30400388"/>
      <w:bookmarkEnd w:id="141"/>
      <w:bookmarkEnd w:id="142"/>
      <w:bookmarkEnd w:id="143"/>
      <w:bookmarkEnd w:id="144"/>
      <w:bookmarkEnd w:id="145"/>
      <w:bookmarkEnd w:id="146"/>
      <w:bookmarkEnd w:id="147"/>
      <w:bookmarkEnd w:id="148"/>
    </w:p>
    <w:p w:rsidR="009675AD" w:rsidRDefault="009675AD" w:rsidP="005F4D4A">
      <w:pPr>
        <w:spacing w:after="0"/>
        <w:jc w:val="center"/>
        <w:rPr>
          <w:b/>
          <w:sz w:val="24"/>
          <w:szCs w:val="24"/>
          <w:u w:val="single"/>
        </w:rPr>
      </w:pPr>
      <w:r w:rsidRPr="00275F39">
        <w:rPr>
          <w:b/>
          <w:sz w:val="24"/>
          <w:szCs w:val="24"/>
          <w:u w:val="single"/>
        </w:rPr>
        <w:t xml:space="preserve">Podstawy wykluczenia, o których mowa w art. 24 ust. 5 pkt 1 ustawy </w:t>
      </w:r>
      <w:proofErr w:type="spellStart"/>
      <w:r w:rsidRPr="00275F39">
        <w:rPr>
          <w:b/>
          <w:sz w:val="24"/>
          <w:szCs w:val="24"/>
          <w:u w:val="single"/>
        </w:rPr>
        <w:t>Pzp</w:t>
      </w:r>
      <w:proofErr w:type="spellEnd"/>
    </w:p>
    <w:p w:rsidR="009675AD" w:rsidRPr="00275F39" w:rsidRDefault="009675AD" w:rsidP="005F4D4A">
      <w:pPr>
        <w:spacing w:after="0"/>
        <w:jc w:val="center"/>
        <w:rPr>
          <w:b/>
          <w:sz w:val="24"/>
          <w:szCs w:val="24"/>
          <w:u w:val="single"/>
        </w:rPr>
      </w:pPr>
    </w:p>
    <w:p w:rsidR="009675AD" w:rsidRPr="00275F39" w:rsidRDefault="009675AD" w:rsidP="00EA16B6">
      <w:pPr>
        <w:pStyle w:val="Nagwek2"/>
        <w:numPr>
          <w:ilvl w:val="1"/>
          <w:numId w:val="12"/>
        </w:numPr>
        <w:tabs>
          <w:tab w:val="clear" w:pos="1929"/>
        </w:tabs>
        <w:spacing w:after="120"/>
        <w:rPr>
          <w:szCs w:val="24"/>
        </w:rPr>
      </w:pPr>
      <w:bookmarkStart w:id="149" w:name="_Toc30399672"/>
      <w:r w:rsidRPr="00275F39">
        <w:rPr>
          <w:szCs w:val="24"/>
        </w:rPr>
        <w:t xml:space="preserve">Na podstawie art. 24 ust. 5 pkt 1 ustawy </w:t>
      </w:r>
      <w:proofErr w:type="spellStart"/>
      <w:r w:rsidRPr="00275F39">
        <w:rPr>
          <w:szCs w:val="24"/>
        </w:rPr>
        <w:t>Pzp</w:t>
      </w:r>
      <w:proofErr w:type="spellEnd"/>
      <w:r w:rsidRPr="00275F39">
        <w:rPr>
          <w:szCs w:val="24"/>
        </w:rPr>
        <w:t xml:space="preserve"> z postępowania o udzielenie zamówienia Zamawiający  wykluczy również Wykonawcę:</w:t>
      </w:r>
      <w:bookmarkEnd w:id="149"/>
    </w:p>
    <w:p w:rsidR="009675AD" w:rsidRPr="00CB75C1" w:rsidRDefault="009675AD" w:rsidP="005F4D4A">
      <w:pPr>
        <w:pStyle w:val="Nagwek2"/>
        <w:numPr>
          <w:ilvl w:val="0"/>
          <w:numId w:val="0"/>
        </w:numPr>
        <w:ind w:left="794"/>
      </w:pPr>
      <w:bookmarkStart w:id="150" w:name="_Toc30399673"/>
      <w:r w:rsidRPr="00CB75C1">
        <w:t>w stosunku do którego otwarto likwidację, w zatwierdzonym przez sąd układzie w postępowaniu restrukturyzacyjnym jest przewidziane zaspokojenie wierzycieli przez likwidację jego majątku lub sąd zarządził likwidację jego majątku w trybie art.</w:t>
      </w:r>
      <w:r w:rsidR="00DB08C0">
        <w:t> </w:t>
      </w:r>
      <w:r w:rsidRPr="00CB75C1">
        <w:t>332 ust. 1 ustawy z dnia 15 maja 2015 r. – Prawo restrukturyzacyjne (Dz.U. 2019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w:t>
      </w:r>
      <w:r>
        <w:t> </w:t>
      </w:r>
      <w:r w:rsidRPr="00CB75C1">
        <w:t>ustawy z dnia 28 lutego 2003 r. – Prawo upadłościowe (Dz.U. 2019 poz. 498 z późn zm.);</w:t>
      </w:r>
      <w:bookmarkEnd w:id="150"/>
    </w:p>
    <w:p w:rsidR="009675AD" w:rsidRDefault="009675AD" w:rsidP="005F4D4A">
      <w:pPr>
        <w:spacing w:after="0"/>
        <w:jc w:val="center"/>
        <w:rPr>
          <w:b/>
          <w:sz w:val="24"/>
          <w:szCs w:val="24"/>
        </w:rPr>
      </w:pPr>
    </w:p>
    <w:p w:rsidR="003A4EFE" w:rsidRDefault="003A4EFE" w:rsidP="005F4D4A">
      <w:pPr>
        <w:spacing w:after="0"/>
        <w:jc w:val="center"/>
        <w:rPr>
          <w:b/>
          <w:sz w:val="24"/>
          <w:szCs w:val="24"/>
        </w:rPr>
      </w:pPr>
    </w:p>
    <w:p w:rsidR="003A4EFE" w:rsidRDefault="003A4EFE" w:rsidP="005F4D4A">
      <w:pPr>
        <w:spacing w:after="0"/>
        <w:jc w:val="center"/>
        <w:rPr>
          <w:b/>
          <w:sz w:val="24"/>
          <w:szCs w:val="24"/>
        </w:rPr>
      </w:pPr>
    </w:p>
    <w:p w:rsidR="009675AD" w:rsidRPr="00275F39" w:rsidRDefault="009675AD" w:rsidP="00EA16B6">
      <w:pPr>
        <w:pStyle w:val="Nagwek1"/>
        <w:numPr>
          <w:ilvl w:val="0"/>
          <w:numId w:val="12"/>
        </w:numPr>
        <w:ind w:left="0" w:firstLine="0"/>
        <w:rPr>
          <w:rFonts w:ascii="Calibri" w:hAnsi="Calibri"/>
          <w:b/>
          <w:sz w:val="24"/>
          <w:szCs w:val="24"/>
        </w:rPr>
      </w:pPr>
      <w:bookmarkStart w:id="151" w:name="_Toc28639478"/>
      <w:bookmarkStart w:id="152" w:name="_Toc28639514"/>
      <w:bookmarkStart w:id="153" w:name="_Toc28639550"/>
      <w:bookmarkStart w:id="154" w:name="_Toc28639621"/>
      <w:bookmarkStart w:id="155" w:name="_Toc29763683"/>
      <w:bookmarkStart w:id="156" w:name="_Toc30096364"/>
      <w:bookmarkStart w:id="157" w:name="_Toc30399674"/>
      <w:bookmarkStart w:id="158" w:name="_Toc30400389"/>
      <w:bookmarkEnd w:id="151"/>
      <w:bookmarkEnd w:id="152"/>
      <w:bookmarkEnd w:id="153"/>
      <w:bookmarkEnd w:id="154"/>
      <w:bookmarkEnd w:id="155"/>
      <w:bookmarkEnd w:id="156"/>
      <w:bookmarkEnd w:id="157"/>
      <w:bookmarkEnd w:id="158"/>
    </w:p>
    <w:p w:rsidR="009675AD" w:rsidRDefault="009675AD" w:rsidP="005F4D4A">
      <w:pPr>
        <w:spacing w:after="0"/>
        <w:jc w:val="center"/>
        <w:rPr>
          <w:b/>
          <w:sz w:val="24"/>
          <w:szCs w:val="24"/>
          <w:u w:val="single"/>
        </w:rPr>
      </w:pPr>
      <w:r w:rsidRPr="00275F39">
        <w:rPr>
          <w:b/>
          <w:sz w:val="24"/>
          <w:szCs w:val="24"/>
          <w:u w:val="single"/>
        </w:rPr>
        <w:t>Wykaz oświadczeń lub dokumentów, potwierdzających spełnianie warunków udziału w</w:t>
      </w:r>
      <w:r>
        <w:rPr>
          <w:b/>
          <w:sz w:val="24"/>
          <w:szCs w:val="24"/>
          <w:u w:val="single"/>
        </w:rPr>
        <w:t> </w:t>
      </w:r>
      <w:r w:rsidRPr="00275F39">
        <w:rPr>
          <w:b/>
          <w:sz w:val="24"/>
          <w:szCs w:val="24"/>
          <w:u w:val="single"/>
        </w:rPr>
        <w:t>postępowaniu oraz brak podstaw wykluczenia</w:t>
      </w:r>
    </w:p>
    <w:p w:rsidR="009675AD" w:rsidRPr="00275F39" w:rsidRDefault="009675AD" w:rsidP="005F4D4A">
      <w:pPr>
        <w:spacing w:after="0"/>
        <w:jc w:val="center"/>
        <w:rPr>
          <w:b/>
          <w:sz w:val="24"/>
          <w:szCs w:val="24"/>
          <w:u w:val="single"/>
        </w:rPr>
      </w:pPr>
    </w:p>
    <w:p w:rsidR="009675AD" w:rsidRDefault="009675AD" w:rsidP="00EA16B6">
      <w:pPr>
        <w:pStyle w:val="Nagwek2"/>
        <w:numPr>
          <w:ilvl w:val="1"/>
          <w:numId w:val="12"/>
        </w:numPr>
        <w:tabs>
          <w:tab w:val="clear" w:pos="1929"/>
        </w:tabs>
      </w:pPr>
      <w:bookmarkStart w:id="159" w:name="_Toc30399675"/>
      <w:r w:rsidRPr="00275F39">
        <w:t>W celu potwierdzenia spełniania warunków udziału w postępowaniu,</w:t>
      </w:r>
      <w:r>
        <w:t xml:space="preserve"> dla części zamówienia, na które Wykonawca składa ofertę, </w:t>
      </w:r>
      <w:r w:rsidRPr="00275F39">
        <w:t xml:space="preserve">określonych </w:t>
      </w:r>
      <w:r>
        <w:t xml:space="preserve">w rozdziale </w:t>
      </w:r>
      <w:r w:rsidR="001E2E03">
        <w:t>5</w:t>
      </w:r>
      <w:r>
        <w:t xml:space="preserve"> pkt. od 1 do 4 </w:t>
      </w:r>
      <w:r w:rsidRPr="00275F39">
        <w:t>SIWZ oraz wykazania braku podstaw do wykluczenia określonych w</w:t>
      </w:r>
      <w:r>
        <w:t xml:space="preserve"> rozdziale </w:t>
      </w:r>
      <w:r w:rsidR="001E2E03">
        <w:t>5</w:t>
      </w:r>
      <w:r>
        <w:t xml:space="preserve"> </w:t>
      </w:r>
      <w:r w:rsidRPr="00275F39">
        <w:t>pkt</w:t>
      </w:r>
      <w:r>
        <w:t>.</w:t>
      </w:r>
      <w:r w:rsidRPr="00275F39">
        <w:t xml:space="preserve"> </w:t>
      </w:r>
      <w:r>
        <w:t xml:space="preserve">15 </w:t>
      </w:r>
      <w:r w:rsidRPr="00275F39">
        <w:t>i</w:t>
      </w:r>
      <w:r>
        <w:t> </w:t>
      </w:r>
      <w:r w:rsidRPr="00275F39">
        <w:t xml:space="preserve">Rozdziale </w:t>
      </w:r>
      <w:r w:rsidR="001E2E03">
        <w:t>6</w:t>
      </w:r>
      <w:r w:rsidRPr="00275F39">
        <w:t>, Wykonawcy muszą złożyć wraz z ofertą następujące oświadczenia i</w:t>
      </w:r>
      <w:r>
        <w:t> </w:t>
      </w:r>
      <w:r w:rsidRPr="00275F39">
        <w:t>dokumenty:</w:t>
      </w:r>
      <w:bookmarkEnd w:id="159"/>
    </w:p>
    <w:p w:rsidR="009675AD" w:rsidRDefault="009675AD" w:rsidP="00EA16B6">
      <w:pPr>
        <w:pStyle w:val="Punktorydorozdziaw"/>
        <w:numPr>
          <w:ilvl w:val="3"/>
          <w:numId w:val="12"/>
        </w:numPr>
        <w:tabs>
          <w:tab w:val="clear" w:pos="1361"/>
        </w:tabs>
        <w:spacing w:before="0" w:after="0"/>
      </w:pPr>
      <w:bookmarkStart w:id="160" w:name="_Toc30399676"/>
      <w:r w:rsidRPr="00436B74">
        <w:t xml:space="preserve">aktualne na dzień składania ofert oświadczenia </w:t>
      </w:r>
      <w:r>
        <w:t xml:space="preserve">(zgodnie z załącznikiem nr 2 i 3 do SIWZ). </w:t>
      </w:r>
      <w:r w:rsidRPr="00436B74">
        <w:t>Informacje zawarte w oświadczeniach będą stanowić wstępne potwierdzenie, że Wykonawca nie podlega wykluczeniu z</w:t>
      </w:r>
      <w:r>
        <w:t> </w:t>
      </w:r>
      <w:r w:rsidRPr="00436B74">
        <w:t>postępowania oraz</w:t>
      </w:r>
      <w:r w:rsidR="001B3709">
        <w:t xml:space="preserve"> </w:t>
      </w:r>
      <w:r w:rsidRPr="00436B74">
        <w:t>spełnia warunki udziału w postępowaniu.</w:t>
      </w:r>
      <w:bookmarkEnd w:id="160"/>
    </w:p>
    <w:p w:rsidR="009675AD" w:rsidRPr="00275F39" w:rsidRDefault="003A4EFE" w:rsidP="003A4EFE">
      <w:pPr>
        <w:pStyle w:val="Punktorydorozdziaw"/>
        <w:numPr>
          <w:ilvl w:val="3"/>
          <w:numId w:val="12"/>
        </w:numPr>
        <w:tabs>
          <w:tab w:val="clear" w:pos="1361"/>
        </w:tabs>
        <w:spacing w:before="0" w:after="0"/>
        <w:rPr>
          <w:bCs w:val="0"/>
          <w:szCs w:val="24"/>
        </w:rPr>
      </w:pPr>
      <w:r>
        <w:br w:type="page"/>
      </w:r>
      <w:bookmarkStart w:id="161" w:name="_Toc30399677"/>
      <w:r w:rsidR="009675AD" w:rsidRPr="00275F39">
        <w:rPr>
          <w:bCs w:val="0"/>
          <w:szCs w:val="24"/>
        </w:rPr>
        <w:lastRenderedPageBreak/>
        <w:t xml:space="preserve">w przypadku wspólnego ubiegania się o zamówienie przez Wykonawców, oświadczenia, o których mowa w </w:t>
      </w:r>
      <w:r w:rsidR="009675AD">
        <w:rPr>
          <w:bCs w:val="0"/>
          <w:szCs w:val="24"/>
        </w:rPr>
        <w:t>podpunkcie</w:t>
      </w:r>
      <w:r w:rsidR="009675AD" w:rsidRPr="00275F39">
        <w:rPr>
          <w:bCs w:val="0"/>
          <w:szCs w:val="24"/>
        </w:rPr>
        <w:t xml:space="preserve"> </w:t>
      </w:r>
      <w:r w:rsidR="009675AD">
        <w:rPr>
          <w:bCs w:val="0"/>
          <w:szCs w:val="24"/>
        </w:rPr>
        <w:t>a.</w:t>
      </w:r>
      <w:r w:rsidR="009675AD" w:rsidRPr="00275F39">
        <w:rPr>
          <w:bCs w:val="0"/>
          <w:szCs w:val="24"/>
        </w:rPr>
        <w:t>, składa każdy z Wykonawców wspólnie ubiegających się o zamówienie. Oświadczenia te mają potwierdzać spełnianie warunków udziału w postępowaniu oraz brak podstaw wykluczenia w zakresie, w</w:t>
      </w:r>
      <w:r w:rsidR="009675AD">
        <w:rPr>
          <w:bCs w:val="0"/>
          <w:szCs w:val="24"/>
        </w:rPr>
        <w:t> </w:t>
      </w:r>
      <w:r w:rsidR="009675AD" w:rsidRPr="00275F39">
        <w:rPr>
          <w:bCs w:val="0"/>
          <w:szCs w:val="24"/>
        </w:rPr>
        <w:t>którym każdy z Wykonawców wykazuje spełnianie warunków udziału w</w:t>
      </w:r>
      <w:r w:rsidR="009675AD">
        <w:rPr>
          <w:bCs w:val="0"/>
          <w:szCs w:val="24"/>
        </w:rPr>
        <w:t> </w:t>
      </w:r>
      <w:r w:rsidR="009675AD" w:rsidRPr="00275F39">
        <w:rPr>
          <w:bCs w:val="0"/>
          <w:szCs w:val="24"/>
        </w:rPr>
        <w:t>postępowaniu oraz brak podstaw wykluczenia;</w:t>
      </w:r>
      <w:bookmarkEnd w:id="161"/>
      <w:r w:rsidR="009675AD" w:rsidRPr="00275F39">
        <w:rPr>
          <w:bCs w:val="0"/>
          <w:szCs w:val="24"/>
        </w:rPr>
        <w:t xml:space="preserve"> </w:t>
      </w:r>
    </w:p>
    <w:p w:rsidR="009675AD" w:rsidRPr="00275F39" w:rsidRDefault="009675AD" w:rsidP="00EA16B6">
      <w:pPr>
        <w:pStyle w:val="Punktorydorozdziaw"/>
        <w:numPr>
          <w:ilvl w:val="3"/>
          <w:numId w:val="12"/>
        </w:numPr>
        <w:tabs>
          <w:tab w:val="clear" w:pos="1361"/>
        </w:tabs>
        <w:spacing w:before="0" w:after="0"/>
        <w:rPr>
          <w:bCs w:val="0"/>
          <w:szCs w:val="24"/>
        </w:rPr>
      </w:pPr>
      <w:bookmarkStart w:id="162" w:name="_Toc30399678"/>
      <w:r w:rsidRPr="00275F39">
        <w:rPr>
          <w:bCs w:val="0"/>
          <w:szCs w:val="24"/>
        </w:rPr>
        <w:t>Wykonawca, który powołuje się na zasoby innych podmiotów, w celu wykazania braku istnienia wobec nich podstaw wykluczenia oraz spełniania, w</w:t>
      </w:r>
      <w:r>
        <w:rPr>
          <w:bCs w:val="0"/>
          <w:szCs w:val="24"/>
        </w:rPr>
        <w:t> </w:t>
      </w:r>
      <w:r w:rsidRPr="00275F39">
        <w:rPr>
          <w:bCs w:val="0"/>
          <w:szCs w:val="24"/>
        </w:rPr>
        <w:t>zakresie w jakim powołuje się na ich zasoby, warunków udziału w</w:t>
      </w:r>
      <w:r>
        <w:rPr>
          <w:bCs w:val="0"/>
          <w:szCs w:val="24"/>
        </w:rPr>
        <w:t> </w:t>
      </w:r>
      <w:r w:rsidRPr="00275F39">
        <w:rPr>
          <w:bCs w:val="0"/>
          <w:szCs w:val="24"/>
        </w:rPr>
        <w:t>postępowaniu zamieszcza informacje o tych podmiotach w oświa</w:t>
      </w:r>
      <w:r>
        <w:rPr>
          <w:bCs w:val="0"/>
          <w:szCs w:val="24"/>
        </w:rPr>
        <w:t>dczeniach, o których mowa w podpunkcie a.</w:t>
      </w:r>
      <w:r w:rsidRPr="00275F39">
        <w:rPr>
          <w:bCs w:val="0"/>
          <w:szCs w:val="24"/>
        </w:rPr>
        <w:t>;</w:t>
      </w:r>
      <w:bookmarkEnd w:id="162"/>
    </w:p>
    <w:p w:rsidR="009675AD" w:rsidRPr="00275F39" w:rsidRDefault="009675AD" w:rsidP="00EA16B6">
      <w:pPr>
        <w:pStyle w:val="Punktorydorozdziaw"/>
        <w:numPr>
          <w:ilvl w:val="3"/>
          <w:numId w:val="12"/>
        </w:numPr>
        <w:tabs>
          <w:tab w:val="clear" w:pos="1361"/>
        </w:tabs>
        <w:spacing w:before="0" w:after="0"/>
        <w:rPr>
          <w:bCs w:val="0"/>
          <w:szCs w:val="24"/>
        </w:rPr>
      </w:pPr>
      <w:bookmarkStart w:id="163" w:name="_Toc30399679"/>
      <w:r w:rsidRPr="00275F39">
        <w:rPr>
          <w:bCs w:val="0"/>
          <w:szCs w:val="24"/>
        </w:rPr>
        <w:t xml:space="preserve">zobowiązanie podmiotu trzeciego, o którym mowa w </w:t>
      </w:r>
      <w:r>
        <w:rPr>
          <w:bCs w:val="0"/>
          <w:szCs w:val="24"/>
        </w:rPr>
        <w:t xml:space="preserve">rozdziale </w:t>
      </w:r>
      <w:r w:rsidR="001E2E03">
        <w:rPr>
          <w:bCs w:val="0"/>
          <w:szCs w:val="24"/>
        </w:rPr>
        <w:t>5</w:t>
      </w:r>
      <w:r>
        <w:rPr>
          <w:bCs w:val="0"/>
          <w:szCs w:val="24"/>
        </w:rPr>
        <w:t xml:space="preserve"> </w:t>
      </w:r>
      <w:r w:rsidRPr="00275F39">
        <w:rPr>
          <w:bCs w:val="0"/>
          <w:szCs w:val="24"/>
        </w:rPr>
        <w:t xml:space="preserve">pkt </w:t>
      </w:r>
      <w:r>
        <w:rPr>
          <w:bCs w:val="0"/>
          <w:szCs w:val="24"/>
        </w:rPr>
        <w:t>8 i</w:t>
      </w:r>
      <w:r w:rsidRPr="00275F39">
        <w:rPr>
          <w:bCs w:val="0"/>
          <w:szCs w:val="24"/>
        </w:rPr>
        <w:t xml:space="preserve"> </w:t>
      </w:r>
      <w:r>
        <w:rPr>
          <w:bCs w:val="0"/>
          <w:szCs w:val="24"/>
        </w:rPr>
        <w:t>10</w:t>
      </w:r>
      <w:r w:rsidRPr="00275F39">
        <w:rPr>
          <w:bCs w:val="0"/>
          <w:szCs w:val="24"/>
        </w:rPr>
        <w:t xml:space="preserve"> SIWZ jeżeli Wykonawca polega na zasobach lub sytuacji podmiotu trzeciego;</w:t>
      </w:r>
      <w:bookmarkEnd w:id="163"/>
    </w:p>
    <w:p w:rsidR="009675AD" w:rsidRPr="009009C3" w:rsidRDefault="009675AD" w:rsidP="00EA16B6">
      <w:pPr>
        <w:pStyle w:val="Punktorydorozdziaw"/>
        <w:numPr>
          <w:ilvl w:val="3"/>
          <w:numId w:val="12"/>
        </w:numPr>
        <w:tabs>
          <w:tab w:val="clear" w:pos="1361"/>
        </w:tabs>
        <w:spacing w:before="0" w:after="0"/>
        <w:rPr>
          <w:bCs w:val="0"/>
          <w:szCs w:val="24"/>
        </w:rPr>
      </w:pPr>
      <w:bookmarkStart w:id="164" w:name="_Toc30399680"/>
      <w:r w:rsidRPr="00275F39">
        <w:rPr>
          <w:bCs w:val="0"/>
          <w:szCs w:val="24"/>
        </w:rPr>
        <w:t>wykaz wykonanych (zakończonych) głównych usług</w:t>
      </w:r>
      <w:r>
        <w:rPr>
          <w:bCs w:val="0"/>
          <w:szCs w:val="24"/>
        </w:rPr>
        <w:t xml:space="preserve"> (według załącznika nr 6 do SIWZ)</w:t>
      </w:r>
      <w:r w:rsidRPr="00275F39">
        <w:rPr>
          <w:bCs w:val="0"/>
          <w:szCs w:val="24"/>
        </w:rPr>
        <w:t xml:space="preserve"> w zakresie niezbędnym </w:t>
      </w:r>
      <w:r w:rsidRPr="007F38D1">
        <w:t>do</w:t>
      </w:r>
      <w:r>
        <w:t> </w:t>
      </w:r>
      <w:r w:rsidRPr="007F38D1">
        <w:t>wykazania</w:t>
      </w:r>
      <w:r w:rsidRPr="00275F39">
        <w:rPr>
          <w:bCs w:val="0"/>
          <w:szCs w:val="24"/>
        </w:rPr>
        <w:t xml:space="preserve"> spełnienia warunku wiedzy i</w:t>
      </w:r>
      <w:r>
        <w:rPr>
          <w:bCs w:val="0"/>
          <w:szCs w:val="24"/>
        </w:rPr>
        <w:t> </w:t>
      </w:r>
      <w:r w:rsidRPr="00275F39">
        <w:rPr>
          <w:bCs w:val="0"/>
          <w:szCs w:val="24"/>
        </w:rPr>
        <w:t xml:space="preserve">doświadczenia w okresie ostatnich </w:t>
      </w:r>
      <w:r w:rsidR="0025635C">
        <w:rPr>
          <w:bCs w:val="0"/>
          <w:szCs w:val="24"/>
        </w:rPr>
        <w:t>trzech</w:t>
      </w:r>
      <w:r w:rsidRPr="00275F39">
        <w:rPr>
          <w:bCs w:val="0"/>
          <w:szCs w:val="24"/>
        </w:rPr>
        <w:t xml:space="preserve"> lat przed upływem terminu składania ofert, a jeżeli okres prowadzenia działalności jest krótszy  - w tym okresie, wraz z podaniem ich wartości, przedmiotu, dat wykonania </w:t>
      </w:r>
      <w:r w:rsidRPr="00DE3AA6">
        <w:t>i</w:t>
      </w:r>
      <w:r>
        <w:t> </w:t>
      </w:r>
      <w:r w:rsidRPr="00DE3AA6">
        <w:t>podmiotów</w:t>
      </w:r>
      <w:r w:rsidRPr="00275F39">
        <w:rPr>
          <w:bCs w:val="0"/>
          <w:szCs w:val="24"/>
        </w:rPr>
        <w:t>, na rzecz, których usługi zostały wykonane;</w:t>
      </w:r>
      <w:bookmarkEnd w:id="164"/>
    </w:p>
    <w:p w:rsidR="009675AD" w:rsidRPr="00275F39" w:rsidRDefault="009675AD" w:rsidP="00EA16B6">
      <w:pPr>
        <w:pStyle w:val="Nagwek2"/>
        <w:numPr>
          <w:ilvl w:val="1"/>
          <w:numId w:val="12"/>
        </w:numPr>
        <w:tabs>
          <w:tab w:val="clear" w:pos="1929"/>
        </w:tabs>
        <w:rPr>
          <w:bCs w:val="0"/>
          <w:szCs w:val="24"/>
        </w:rPr>
      </w:pPr>
      <w:bookmarkStart w:id="165" w:name="_Toc30399681"/>
      <w:r w:rsidRPr="00275F39">
        <w:rPr>
          <w:bCs w:val="0"/>
          <w:szCs w:val="24"/>
        </w:rPr>
        <w:t>W celu potwierdzenia braku podstaw wykluczenia Wykonawcy z udziału w</w:t>
      </w:r>
      <w:r>
        <w:rPr>
          <w:bCs w:val="0"/>
          <w:szCs w:val="24"/>
        </w:rPr>
        <w:t> </w:t>
      </w:r>
      <w:r w:rsidRPr="00275F39">
        <w:rPr>
          <w:bCs w:val="0"/>
          <w:szCs w:val="24"/>
        </w:rPr>
        <w:t>postępowaniu Zamawiający żąda:</w:t>
      </w:r>
      <w:bookmarkEnd w:id="165"/>
    </w:p>
    <w:p w:rsidR="009675AD" w:rsidRPr="00275F39" w:rsidRDefault="009675AD" w:rsidP="00EA16B6">
      <w:pPr>
        <w:pStyle w:val="Punktorydorozdziaw"/>
        <w:numPr>
          <w:ilvl w:val="3"/>
          <w:numId w:val="12"/>
        </w:numPr>
        <w:tabs>
          <w:tab w:val="clear" w:pos="1361"/>
        </w:tabs>
        <w:spacing w:before="0" w:after="0"/>
        <w:rPr>
          <w:bCs w:val="0"/>
          <w:szCs w:val="24"/>
        </w:rPr>
      </w:pPr>
      <w:bookmarkStart w:id="166" w:name="_Toc30399682"/>
      <w:r w:rsidRPr="00275F39">
        <w:rPr>
          <w:bCs w:val="0"/>
          <w:szCs w:val="24"/>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bookmarkEnd w:id="166"/>
    </w:p>
    <w:p w:rsidR="009675AD" w:rsidRPr="00060EBA" w:rsidRDefault="009675AD" w:rsidP="00EA16B6">
      <w:pPr>
        <w:pStyle w:val="Punktorydorozdziaw"/>
        <w:numPr>
          <w:ilvl w:val="3"/>
          <w:numId w:val="12"/>
        </w:numPr>
        <w:tabs>
          <w:tab w:val="clear" w:pos="1361"/>
        </w:tabs>
        <w:spacing w:before="0" w:after="0"/>
        <w:rPr>
          <w:bCs w:val="0"/>
          <w:szCs w:val="24"/>
        </w:rPr>
      </w:pPr>
      <w:bookmarkStart w:id="167" w:name="_Toc30399683"/>
      <w:r w:rsidRPr="00275F39">
        <w:rPr>
          <w:bCs w:val="0"/>
          <w:szCs w:val="24"/>
        </w:rPr>
        <w:t xml:space="preserve">Zgodnie z art. 24 ust. 11 </w:t>
      </w:r>
      <w:proofErr w:type="spellStart"/>
      <w:r w:rsidRPr="00275F39">
        <w:rPr>
          <w:bCs w:val="0"/>
          <w:szCs w:val="24"/>
        </w:rPr>
        <w:t>Pzp</w:t>
      </w:r>
      <w:proofErr w:type="spellEnd"/>
      <w:r w:rsidRPr="00275F39">
        <w:rPr>
          <w:bCs w:val="0"/>
          <w:szCs w:val="24"/>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275F39">
        <w:rPr>
          <w:bCs w:val="0"/>
          <w:szCs w:val="24"/>
        </w:rPr>
        <w:t>Pzp</w:t>
      </w:r>
      <w:proofErr w:type="spellEnd"/>
      <w:r w:rsidRPr="00275F39">
        <w:rPr>
          <w:bCs w:val="0"/>
          <w:szCs w:val="24"/>
        </w:rPr>
        <w:t>. Wraz ze złożeniem oświadczenia, Wykonawca może przedstawić dowody, że powiązania z innym Wykonawcą nie prowadzą do zakłócenia konkurencji w postępowaniu o udzielenie zamówienia. Wzór oświadczenia o</w:t>
      </w:r>
      <w:r>
        <w:rPr>
          <w:bCs w:val="0"/>
          <w:szCs w:val="24"/>
        </w:rPr>
        <w:t> </w:t>
      </w:r>
      <w:r w:rsidRPr="00275F39">
        <w:rPr>
          <w:bCs w:val="0"/>
          <w:szCs w:val="24"/>
        </w:rPr>
        <w:t>przynależności lub braku przynależności do tej samej grupy kapitałowej, o</w:t>
      </w:r>
      <w:r>
        <w:rPr>
          <w:bCs w:val="0"/>
          <w:szCs w:val="24"/>
        </w:rPr>
        <w:t> </w:t>
      </w:r>
      <w:r w:rsidRPr="00275F39">
        <w:rPr>
          <w:bCs w:val="0"/>
          <w:szCs w:val="24"/>
        </w:rPr>
        <w:t xml:space="preserve">której mowa w art. 24 ust. 1 pkt 23 </w:t>
      </w:r>
      <w:proofErr w:type="spellStart"/>
      <w:r w:rsidRPr="00275F39">
        <w:rPr>
          <w:bCs w:val="0"/>
          <w:szCs w:val="24"/>
        </w:rPr>
        <w:t>Pzp</w:t>
      </w:r>
      <w:proofErr w:type="spellEnd"/>
      <w:r w:rsidRPr="00275F39">
        <w:rPr>
          <w:bCs w:val="0"/>
          <w:szCs w:val="24"/>
        </w:rPr>
        <w:t xml:space="preserve"> </w:t>
      </w:r>
      <w:r>
        <w:rPr>
          <w:bCs w:val="0"/>
          <w:szCs w:val="24"/>
        </w:rPr>
        <w:t xml:space="preserve">stanowi Załącznik nr </w:t>
      </w:r>
      <w:r w:rsidR="00BF4D8D">
        <w:rPr>
          <w:bCs w:val="0"/>
          <w:szCs w:val="24"/>
        </w:rPr>
        <w:t>3</w:t>
      </w:r>
      <w:r>
        <w:rPr>
          <w:bCs w:val="0"/>
          <w:szCs w:val="24"/>
        </w:rPr>
        <w:t xml:space="preserve"> do SIWZ.</w:t>
      </w:r>
      <w:bookmarkEnd w:id="167"/>
    </w:p>
    <w:p w:rsidR="009675AD" w:rsidRDefault="009675AD" w:rsidP="00EA16B6">
      <w:pPr>
        <w:pStyle w:val="Nagwek2"/>
        <w:numPr>
          <w:ilvl w:val="1"/>
          <w:numId w:val="12"/>
        </w:numPr>
        <w:tabs>
          <w:tab w:val="clear" w:pos="1929"/>
        </w:tabs>
        <w:rPr>
          <w:szCs w:val="24"/>
        </w:rPr>
      </w:pPr>
      <w:bookmarkStart w:id="168" w:name="_Toc30399684"/>
      <w:r w:rsidRPr="00060EBA">
        <w:rPr>
          <w:b/>
          <w:szCs w:val="24"/>
        </w:rPr>
        <w:t>Dokumenty składane na wezwanie Zamawiającego</w:t>
      </w:r>
      <w:r w:rsidRPr="00060EBA">
        <w:rPr>
          <w:szCs w:val="24"/>
        </w:rPr>
        <w:t>.</w:t>
      </w:r>
      <w:bookmarkEnd w:id="168"/>
      <w:r w:rsidRPr="00060EBA">
        <w:rPr>
          <w:szCs w:val="24"/>
        </w:rPr>
        <w:t xml:space="preserve"> </w:t>
      </w:r>
    </w:p>
    <w:p w:rsidR="009675AD" w:rsidRPr="00060EBA" w:rsidRDefault="009675AD" w:rsidP="005F4D4A">
      <w:pPr>
        <w:pStyle w:val="Nagwek2"/>
        <w:numPr>
          <w:ilvl w:val="0"/>
          <w:numId w:val="0"/>
        </w:numPr>
        <w:ind w:left="794"/>
        <w:rPr>
          <w:szCs w:val="24"/>
        </w:rPr>
      </w:pPr>
      <w:bookmarkStart w:id="169" w:name="_Toc30399685"/>
      <w:r w:rsidRPr="00060EBA">
        <w:rPr>
          <w:szCs w:val="24"/>
        </w:rPr>
        <w:t>Zamawiający przed udzieleniem zamówienia, wezwie Wykonawcę, którego oferta została najwyżej oceniona, do złożenia w wyznaczonym, nie krótszym niż 5 dni, terminie, aktualnych na dzień złożenia, następujących oświadczeń lub dokumentów:</w:t>
      </w:r>
      <w:bookmarkEnd w:id="169"/>
    </w:p>
    <w:p w:rsidR="009675AD" w:rsidRPr="00275F39" w:rsidRDefault="009675AD" w:rsidP="005F4D4A">
      <w:pPr>
        <w:spacing w:after="0"/>
        <w:jc w:val="both"/>
        <w:rPr>
          <w:bCs/>
          <w:sz w:val="24"/>
          <w:szCs w:val="24"/>
        </w:rPr>
      </w:pPr>
    </w:p>
    <w:p w:rsidR="009675AD" w:rsidRPr="00275F39" w:rsidRDefault="009675AD" w:rsidP="00EA16B6">
      <w:pPr>
        <w:pStyle w:val="Nagwek3"/>
        <w:numPr>
          <w:ilvl w:val="2"/>
          <w:numId w:val="12"/>
        </w:numPr>
      </w:pPr>
      <w:bookmarkStart w:id="170" w:name="_Toc30399686"/>
      <w:r w:rsidRPr="00275F39">
        <w:lastRenderedPageBreak/>
        <w:t>W celu potwierdzenia spełniania warunku dotyczącego zdolności technicznej lub zawodowej określonego w</w:t>
      </w:r>
      <w:r>
        <w:t xml:space="preserve"> Rozdziale </w:t>
      </w:r>
      <w:r w:rsidR="001E2E03">
        <w:t>5</w:t>
      </w:r>
      <w:r>
        <w:t xml:space="preserve"> w </w:t>
      </w:r>
      <w:r w:rsidRPr="00275F39">
        <w:t>p</w:t>
      </w:r>
      <w:r>
        <w:t xml:space="preserve">unktach od 1 do 4 </w:t>
      </w:r>
      <w:r w:rsidRPr="00275F39">
        <w:t>SIWZ Zamawiający żąda od Wykonawcy:</w:t>
      </w:r>
      <w:bookmarkEnd w:id="170"/>
    </w:p>
    <w:p w:rsidR="009675AD" w:rsidRPr="00275F39" w:rsidRDefault="009675AD" w:rsidP="00EA16B6">
      <w:pPr>
        <w:pStyle w:val="Punktorydorozdziaw"/>
        <w:numPr>
          <w:ilvl w:val="3"/>
          <w:numId w:val="12"/>
        </w:numPr>
        <w:tabs>
          <w:tab w:val="clear" w:pos="1361"/>
        </w:tabs>
        <w:spacing w:before="0" w:after="0"/>
        <w:rPr>
          <w:bCs w:val="0"/>
          <w:szCs w:val="24"/>
        </w:rPr>
      </w:pPr>
      <w:bookmarkStart w:id="171" w:name="_Toc30399687"/>
      <w:r>
        <w:rPr>
          <w:bCs w:val="0"/>
          <w:szCs w:val="24"/>
        </w:rPr>
        <w:t>W</w:t>
      </w:r>
      <w:r w:rsidRPr="00275F39">
        <w:rPr>
          <w:bCs w:val="0"/>
          <w:szCs w:val="24"/>
        </w:rPr>
        <w:t xml:space="preserve">ykazu usług, które wykonał Wykonawca w okresie </w:t>
      </w:r>
      <w:r w:rsidR="0025635C">
        <w:rPr>
          <w:bCs w:val="0"/>
          <w:szCs w:val="24"/>
        </w:rPr>
        <w:t>trzech</w:t>
      </w:r>
      <w:r w:rsidRPr="00275F39">
        <w:rPr>
          <w:bCs w:val="0"/>
          <w:szCs w:val="24"/>
        </w:rPr>
        <w:t xml:space="preserve"> lat przed upływem terminu składania ofert, a jeśli okres prowadzonej działalności jest krótszy, w tym okresie co najmniej 2 (dwie) usługi odpowiadające swoim rodzajem usłudze stanowiącej przedmiot zamówienia wraz z potwierdzeniem, że usługi te zostały wykonane</w:t>
      </w:r>
      <w:r>
        <w:rPr>
          <w:bCs w:val="0"/>
          <w:szCs w:val="24"/>
        </w:rPr>
        <w:t xml:space="preserve"> w postaci referencji</w:t>
      </w:r>
      <w:r w:rsidRPr="00275F39">
        <w:rPr>
          <w:bCs w:val="0"/>
          <w:szCs w:val="24"/>
        </w:rPr>
        <w:t>. Niniejszy zapis odnosi się do każdej z</w:t>
      </w:r>
      <w:r>
        <w:rPr>
          <w:bCs w:val="0"/>
          <w:szCs w:val="24"/>
        </w:rPr>
        <w:t> 4</w:t>
      </w:r>
      <w:r w:rsidRPr="00275F39">
        <w:rPr>
          <w:bCs w:val="0"/>
          <w:szCs w:val="24"/>
        </w:rPr>
        <w:t xml:space="preserve"> (</w:t>
      </w:r>
      <w:r>
        <w:rPr>
          <w:bCs w:val="0"/>
          <w:szCs w:val="24"/>
        </w:rPr>
        <w:t>czterech)</w:t>
      </w:r>
      <w:r w:rsidRPr="00275F39">
        <w:rPr>
          <w:bCs w:val="0"/>
          <w:szCs w:val="24"/>
        </w:rPr>
        <w:t xml:space="preserve"> części zamówienia.</w:t>
      </w:r>
      <w:bookmarkEnd w:id="171"/>
    </w:p>
    <w:p w:rsidR="009675AD" w:rsidRPr="00275F39" w:rsidRDefault="009675AD" w:rsidP="00EA16B6">
      <w:pPr>
        <w:pStyle w:val="Punktorydorozdziaw"/>
        <w:numPr>
          <w:ilvl w:val="3"/>
          <w:numId w:val="12"/>
        </w:numPr>
        <w:tabs>
          <w:tab w:val="clear" w:pos="1361"/>
        </w:tabs>
        <w:spacing w:before="0" w:after="0"/>
        <w:rPr>
          <w:bCs w:val="0"/>
          <w:szCs w:val="24"/>
        </w:rPr>
      </w:pPr>
      <w:bookmarkStart w:id="172" w:name="_Toc30399688"/>
      <w:r w:rsidRPr="00275F39">
        <w:rPr>
          <w:bCs w:val="0"/>
          <w:szCs w:val="24"/>
        </w:rPr>
        <w:t>Jeżeli z uzasadnionej przyczyny Wykonawca nie może złożyć dokumentów dotyczących zdolności technicznej lub zawodowej wymaganych przez Zamawiającego, może złożyć  inny odpowiedni dokument, który w</w:t>
      </w:r>
      <w:r>
        <w:rPr>
          <w:bCs w:val="0"/>
          <w:szCs w:val="24"/>
        </w:rPr>
        <w:t> </w:t>
      </w:r>
      <w:r w:rsidRPr="00275F39">
        <w:rPr>
          <w:bCs w:val="0"/>
          <w:szCs w:val="24"/>
        </w:rPr>
        <w:t>wystarczający sposób potwierdzi spełnianie opisanego przez Zamawiającego warunku udziału w postępowaniu.</w:t>
      </w:r>
      <w:bookmarkEnd w:id="172"/>
    </w:p>
    <w:p w:rsidR="009675AD" w:rsidRPr="00275F39" w:rsidRDefault="009675AD" w:rsidP="00EA16B6">
      <w:pPr>
        <w:pStyle w:val="Nagwek3"/>
        <w:numPr>
          <w:ilvl w:val="2"/>
          <w:numId w:val="12"/>
        </w:numPr>
        <w:rPr>
          <w:bCs w:val="0"/>
          <w:szCs w:val="24"/>
        </w:rPr>
      </w:pPr>
      <w:bookmarkStart w:id="173" w:name="_Toc30399689"/>
      <w:r w:rsidRPr="00275F39">
        <w:rPr>
          <w:bCs w:val="0"/>
          <w:szCs w:val="24"/>
        </w:rPr>
        <w:t xml:space="preserve">W celu potwierdzenia braku podstaw wykluczenia Wykonawcy z udziału </w:t>
      </w:r>
      <w:r w:rsidRPr="005E47C1">
        <w:t>w</w:t>
      </w:r>
      <w:r>
        <w:t> </w:t>
      </w:r>
      <w:r w:rsidRPr="005E47C1">
        <w:t>postępowaniu</w:t>
      </w:r>
      <w:r w:rsidRPr="00275F39">
        <w:rPr>
          <w:bCs w:val="0"/>
          <w:szCs w:val="24"/>
        </w:rPr>
        <w:t xml:space="preserve"> Zamawiający żąda od Wykonawcy:</w:t>
      </w:r>
      <w:bookmarkEnd w:id="173"/>
    </w:p>
    <w:p w:rsidR="009675AD" w:rsidRPr="00275F39" w:rsidRDefault="009675AD" w:rsidP="00EA16B6">
      <w:pPr>
        <w:pStyle w:val="Punktorydorozdziaw"/>
        <w:numPr>
          <w:ilvl w:val="3"/>
          <w:numId w:val="12"/>
        </w:numPr>
        <w:tabs>
          <w:tab w:val="clear" w:pos="1361"/>
        </w:tabs>
        <w:spacing w:before="0" w:after="0"/>
        <w:rPr>
          <w:bCs w:val="0"/>
          <w:szCs w:val="24"/>
        </w:rPr>
      </w:pPr>
      <w:bookmarkStart w:id="174" w:name="_Toc30399690"/>
      <w:r w:rsidRPr="00275F39">
        <w:rPr>
          <w:bCs w:val="0"/>
          <w:szCs w:val="24"/>
        </w:rPr>
        <w:t>odpisu z właściwego rejestru lub z centralnej ewidencji i informacji o</w:t>
      </w:r>
      <w:r>
        <w:rPr>
          <w:bCs w:val="0"/>
          <w:szCs w:val="24"/>
        </w:rPr>
        <w:t> </w:t>
      </w:r>
      <w:r w:rsidRPr="00275F39">
        <w:rPr>
          <w:bCs w:val="0"/>
          <w:szCs w:val="24"/>
        </w:rPr>
        <w:t>działalności gospodarczej, jeżeli odrębne przepisy wymagają wpisu do</w:t>
      </w:r>
      <w:r w:rsidR="00DB08C0">
        <w:rPr>
          <w:bCs w:val="0"/>
          <w:szCs w:val="24"/>
        </w:rPr>
        <w:t> </w:t>
      </w:r>
      <w:r w:rsidRPr="00275F39">
        <w:rPr>
          <w:bCs w:val="0"/>
          <w:szCs w:val="24"/>
        </w:rPr>
        <w:t>rejestru ewidencji.</w:t>
      </w:r>
      <w:bookmarkEnd w:id="174"/>
    </w:p>
    <w:p w:rsidR="009675AD" w:rsidRPr="00275F39" w:rsidRDefault="009675AD" w:rsidP="00EA16B6">
      <w:pPr>
        <w:pStyle w:val="Punktorydorozdziaw"/>
        <w:numPr>
          <w:ilvl w:val="3"/>
          <w:numId w:val="12"/>
        </w:numPr>
        <w:tabs>
          <w:tab w:val="clear" w:pos="1361"/>
        </w:tabs>
        <w:spacing w:before="0" w:after="0"/>
        <w:rPr>
          <w:bCs w:val="0"/>
          <w:szCs w:val="24"/>
        </w:rPr>
      </w:pPr>
      <w:bookmarkStart w:id="175" w:name="_Toc30399691"/>
      <w:r w:rsidRPr="00275F39">
        <w:rPr>
          <w:bCs w:val="0"/>
          <w:szCs w:val="24"/>
        </w:rPr>
        <w:t xml:space="preserve">Jeżeli Wykonawca ma siedzibę lub miejsce zamieszkania poza terytorium Rzeczypospolitej Polskiej, zamiast dokumentu, o którym mowa w pkt </w:t>
      </w:r>
      <w:r>
        <w:rPr>
          <w:bCs w:val="0"/>
          <w:szCs w:val="24"/>
        </w:rPr>
        <w:t>3.2</w:t>
      </w:r>
      <w:r w:rsidRPr="00275F39">
        <w:rPr>
          <w:bCs w:val="0"/>
          <w:szCs w:val="24"/>
        </w:rPr>
        <w:t xml:space="preserve"> składa dokument lub dokumenty wystawione w kraju, w którym Wykonawca ma siedzibę lub miejsce zamieszkania, potwierdzające, że 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powyżej stosuje się.</w:t>
      </w:r>
      <w:bookmarkEnd w:id="175"/>
      <w:r w:rsidRPr="00275F39">
        <w:rPr>
          <w:bCs w:val="0"/>
          <w:szCs w:val="24"/>
        </w:rPr>
        <w:t xml:space="preserve"> </w:t>
      </w:r>
    </w:p>
    <w:p w:rsidR="009675AD" w:rsidRPr="00275F39" w:rsidRDefault="009675AD" w:rsidP="00EA16B6">
      <w:pPr>
        <w:pStyle w:val="Nagwek3"/>
        <w:numPr>
          <w:ilvl w:val="2"/>
          <w:numId w:val="12"/>
        </w:numPr>
        <w:rPr>
          <w:bCs w:val="0"/>
          <w:szCs w:val="24"/>
        </w:rPr>
      </w:pPr>
      <w:bookmarkStart w:id="176" w:name="_Toc30399692"/>
      <w:r w:rsidRPr="00275F39">
        <w:rPr>
          <w:bCs w:val="0"/>
          <w:szCs w:val="24"/>
        </w:rPr>
        <w:t>Dokumentów dotyczących podmiotu trzeciego, w celu wykazania braku istnienia wobec niego podstaw wykluczenia tj. odpisu z właściwego rejestru lub z centralnej ewidencji i informacji o działalności gospodarczej, jeżeli odrębne przepisy wymagają wpisu do rejestru ewidencji oraz spełnienia, w zakresie, w jakim Wykonawca powołuje się na jego zasoby, warunków udziału w postępowaniu – jeżeli Wykonawca polega na zasobach podmiotu trzeciego.</w:t>
      </w:r>
      <w:bookmarkEnd w:id="176"/>
    </w:p>
    <w:p w:rsidR="009675AD" w:rsidRDefault="009675AD" w:rsidP="00EA16B6">
      <w:pPr>
        <w:pStyle w:val="Nagwek3"/>
        <w:numPr>
          <w:ilvl w:val="2"/>
          <w:numId w:val="12"/>
        </w:numPr>
        <w:rPr>
          <w:bCs w:val="0"/>
          <w:szCs w:val="24"/>
        </w:rPr>
      </w:pPr>
      <w:bookmarkStart w:id="177" w:name="_Toc30399693"/>
      <w:r w:rsidRPr="00275F39">
        <w:rPr>
          <w:bCs w:val="0"/>
          <w:szCs w:val="24"/>
        </w:rPr>
        <w:t xml:space="preserve">W przypadku złożenia oferty przez Wykonawców wspólnie ubiegających się </w:t>
      </w:r>
      <w:r w:rsidRPr="005E47C1">
        <w:t>o</w:t>
      </w:r>
      <w:r>
        <w:t> </w:t>
      </w:r>
      <w:r w:rsidRPr="005E47C1">
        <w:t>udzielenie</w:t>
      </w:r>
      <w:r w:rsidRPr="00275F39">
        <w:rPr>
          <w:bCs w:val="0"/>
          <w:szCs w:val="24"/>
        </w:rPr>
        <w:t xml:space="preserve"> zamówienia dokumentów dotyczących każdego z Wykonawców, w celu wykazania braku istnienia wobec niego podstaw wykluczenia oraz spełnienia warunków udziału w postępowaniu.</w:t>
      </w:r>
      <w:bookmarkEnd w:id="177"/>
    </w:p>
    <w:p w:rsidR="009675AD" w:rsidRPr="00275F39" w:rsidRDefault="009675AD" w:rsidP="001B3709">
      <w:pPr>
        <w:pStyle w:val="Nagwek2"/>
        <w:numPr>
          <w:ilvl w:val="1"/>
          <w:numId w:val="12"/>
        </w:numPr>
        <w:tabs>
          <w:tab w:val="clear" w:pos="1929"/>
        </w:tabs>
        <w:rPr>
          <w:bCs w:val="0"/>
          <w:szCs w:val="24"/>
        </w:rPr>
      </w:pPr>
      <w:r>
        <w:rPr>
          <w:bCs w:val="0"/>
          <w:szCs w:val="24"/>
        </w:rPr>
        <w:br w:type="page"/>
      </w:r>
      <w:bookmarkStart w:id="178" w:name="_Toc30399694"/>
      <w:r w:rsidRPr="00275F39">
        <w:rPr>
          <w:bCs w:val="0"/>
          <w:szCs w:val="24"/>
        </w:rPr>
        <w:lastRenderedPageBreak/>
        <w:t xml:space="preserve">Zgodnie z art. 24 ust. 8 </w:t>
      </w:r>
      <w:proofErr w:type="spellStart"/>
      <w:r w:rsidRPr="00275F39">
        <w:rPr>
          <w:bCs w:val="0"/>
          <w:szCs w:val="24"/>
        </w:rPr>
        <w:t>Pzp</w:t>
      </w:r>
      <w:proofErr w:type="spellEnd"/>
      <w:r w:rsidRPr="00275F39">
        <w:rPr>
          <w:bCs w:val="0"/>
          <w:szCs w:val="24"/>
        </w:rPr>
        <w:t xml:space="preserve"> Wykonawca, który podlega wykluczeniu na podstawie art. 24 ust. 1 pkt 13 i 14 oraz 16-20 lub ust. 5 pkt 1 </w:t>
      </w:r>
      <w:proofErr w:type="spellStart"/>
      <w:r w:rsidRPr="00275F39">
        <w:rPr>
          <w:bCs w:val="0"/>
          <w:szCs w:val="24"/>
        </w:rPr>
        <w:t>Pzp</w:t>
      </w:r>
      <w:proofErr w:type="spellEnd"/>
      <w:r w:rsidRPr="00275F39">
        <w:rPr>
          <w:bCs w:val="0"/>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w:t>
      </w:r>
      <w:r>
        <w:rPr>
          <w:bCs w:val="0"/>
          <w:szCs w:val="24"/>
        </w:rPr>
        <w:t> </w:t>
      </w:r>
      <w:r w:rsidRPr="00275F39">
        <w:rPr>
          <w:bCs w:val="0"/>
          <w:szCs w:val="24"/>
        </w:rPr>
        <w:t>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bookmarkEnd w:id="178"/>
    </w:p>
    <w:p w:rsidR="009675AD" w:rsidRPr="00510611" w:rsidRDefault="009675AD" w:rsidP="00EA16B6">
      <w:pPr>
        <w:pStyle w:val="Nagwek2"/>
        <w:numPr>
          <w:ilvl w:val="1"/>
          <w:numId w:val="12"/>
        </w:numPr>
        <w:tabs>
          <w:tab w:val="clear" w:pos="1929"/>
        </w:tabs>
        <w:rPr>
          <w:bCs w:val="0"/>
          <w:szCs w:val="24"/>
        </w:rPr>
      </w:pPr>
      <w:bookmarkStart w:id="179" w:name="_Toc30399695"/>
      <w:r w:rsidRPr="00275F39">
        <w:rPr>
          <w:bCs w:val="0"/>
          <w:szCs w:val="24"/>
        </w:rPr>
        <w:t>Wykonawca nie podlega wykluczeniu, jeżeli Zamawiający, uwzględniając wagę i szczególne okoliczności czynu Wykonawcy, uzna za wystarczające dowody przedstawione n</w:t>
      </w:r>
      <w:r>
        <w:rPr>
          <w:bCs w:val="0"/>
          <w:szCs w:val="24"/>
        </w:rPr>
        <w:t xml:space="preserve">a podstawie art. 24 ust. 8 </w:t>
      </w:r>
      <w:proofErr w:type="spellStart"/>
      <w:r>
        <w:rPr>
          <w:bCs w:val="0"/>
          <w:szCs w:val="24"/>
        </w:rPr>
        <w:t>Pzp</w:t>
      </w:r>
      <w:proofErr w:type="spellEnd"/>
      <w:r>
        <w:rPr>
          <w:bCs w:val="0"/>
          <w:szCs w:val="24"/>
        </w:rPr>
        <w:t>.</w:t>
      </w:r>
      <w:bookmarkEnd w:id="179"/>
    </w:p>
    <w:p w:rsidR="009675AD" w:rsidRPr="00275F39" w:rsidRDefault="009675AD" w:rsidP="00EA16B6">
      <w:pPr>
        <w:pStyle w:val="Nagwek2"/>
        <w:numPr>
          <w:ilvl w:val="1"/>
          <w:numId w:val="12"/>
        </w:numPr>
        <w:tabs>
          <w:tab w:val="clear" w:pos="1929"/>
        </w:tabs>
        <w:rPr>
          <w:bCs w:val="0"/>
          <w:szCs w:val="24"/>
        </w:rPr>
      </w:pPr>
      <w:bookmarkStart w:id="180" w:name="_Toc30399696"/>
      <w:r w:rsidRPr="00275F39">
        <w:rPr>
          <w:bCs w:val="0"/>
          <w:szCs w:val="24"/>
        </w:rPr>
        <w:t xml:space="preserve">Zamówienie jest podzielone na </w:t>
      </w:r>
      <w:r>
        <w:rPr>
          <w:bCs w:val="0"/>
          <w:szCs w:val="24"/>
        </w:rPr>
        <w:t xml:space="preserve">cztery </w:t>
      </w:r>
      <w:r w:rsidRPr="00275F39">
        <w:rPr>
          <w:bCs w:val="0"/>
          <w:szCs w:val="24"/>
        </w:rPr>
        <w:t xml:space="preserve">części. Przedstawione przez Zamawiającego warunki udziału w postępowaniu dotyczą odrębnie każdej z </w:t>
      </w:r>
      <w:r>
        <w:rPr>
          <w:bCs w:val="0"/>
          <w:szCs w:val="24"/>
        </w:rPr>
        <w:t>czterech</w:t>
      </w:r>
      <w:r w:rsidRPr="00275F39">
        <w:rPr>
          <w:bCs w:val="0"/>
          <w:szCs w:val="24"/>
        </w:rPr>
        <w:t xml:space="preserve"> części zamówienia. Wymagania Zamawiającego stosuje się do każdej Części zamówienia.</w:t>
      </w:r>
      <w:bookmarkEnd w:id="180"/>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181" w:name="_Toc28639479"/>
      <w:bookmarkStart w:id="182" w:name="_Toc28639515"/>
      <w:bookmarkStart w:id="183" w:name="_Toc28639551"/>
      <w:bookmarkStart w:id="184" w:name="_Toc28639622"/>
      <w:bookmarkStart w:id="185" w:name="_Toc29763684"/>
      <w:bookmarkStart w:id="186" w:name="_Toc30096365"/>
      <w:bookmarkStart w:id="187" w:name="_Toc30399697"/>
      <w:bookmarkStart w:id="188" w:name="_Toc30400390"/>
      <w:bookmarkEnd w:id="181"/>
      <w:bookmarkEnd w:id="182"/>
      <w:bookmarkEnd w:id="183"/>
      <w:bookmarkEnd w:id="184"/>
      <w:bookmarkEnd w:id="185"/>
      <w:bookmarkEnd w:id="186"/>
      <w:bookmarkEnd w:id="187"/>
      <w:bookmarkEnd w:id="188"/>
    </w:p>
    <w:p w:rsidR="009675AD" w:rsidRPr="00275F39" w:rsidRDefault="009675AD" w:rsidP="005F4D4A">
      <w:pPr>
        <w:spacing w:after="0"/>
        <w:jc w:val="center"/>
        <w:rPr>
          <w:b/>
          <w:bCs/>
          <w:sz w:val="24"/>
          <w:szCs w:val="24"/>
          <w:u w:val="single"/>
        </w:rPr>
      </w:pPr>
      <w:r w:rsidRPr="00275F39">
        <w:rPr>
          <w:b/>
          <w:bCs/>
          <w:sz w:val="24"/>
          <w:szCs w:val="24"/>
          <w:u w:val="single"/>
        </w:rPr>
        <w:t>Zasady składania oświadczeń i dokumentów oraz wyboru oferty</w:t>
      </w:r>
    </w:p>
    <w:p w:rsidR="009675AD" w:rsidRPr="00275F39" w:rsidRDefault="009675AD" w:rsidP="005F4D4A">
      <w:pPr>
        <w:spacing w:after="0"/>
        <w:jc w:val="both"/>
        <w:rPr>
          <w:b/>
          <w:bCs/>
          <w:sz w:val="24"/>
          <w:szCs w:val="24"/>
        </w:rPr>
      </w:pPr>
    </w:p>
    <w:p w:rsidR="009675AD" w:rsidRPr="00A13D2C" w:rsidRDefault="009675AD" w:rsidP="00EA16B6">
      <w:pPr>
        <w:pStyle w:val="Nagwek2"/>
        <w:numPr>
          <w:ilvl w:val="1"/>
          <w:numId w:val="12"/>
        </w:numPr>
        <w:tabs>
          <w:tab w:val="clear" w:pos="1929"/>
        </w:tabs>
      </w:pPr>
      <w:bookmarkStart w:id="189" w:name="_Toc30399698"/>
      <w:r w:rsidRPr="00A13D2C">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w:t>
      </w:r>
      <w:r>
        <w:t> </w:t>
      </w:r>
      <w:r w:rsidRPr="00A13D2C">
        <w:t>rozumieniu ustawy z dnia 17 lutego 2005 r. o informatyzacji działalności podmiotów realizujących zadania publiczne (</w:t>
      </w:r>
      <w:r w:rsidRPr="00A13D2C">
        <w:rPr>
          <w:bCs w:val="0"/>
          <w:szCs w:val="24"/>
        </w:rPr>
        <w:t>Dz.U. 2019 poz. 2294</w:t>
      </w:r>
      <w:r>
        <w:rPr>
          <w:bCs w:val="0"/>
          <w:szCs w:val="24"/>
        </w:rPr>
        <w:t xml:space="preserve"> z późn. zm.</w:t>
      </w:r>
      <w:r w:rsidRPr="00A13D2C">
        <w:t>).</w:t>
      </w:r>
      <w:bookmarkEnd w:id="189"/>
    </w:p>
    <w:p w:rsidR="009675AD" w:rsidRPr="00A13D2C" w:rsidRDefault="009675AD" w:rsidP="00EA16B6">
      <w:pPr>
        <w:pStyle w:val="Nagwek2"/>
        <w:numPr>
          <w:ilvl w:val="1"/>
          <w:numId w:val="12"/>
        </w:numPr>
        <w:tabs>
          <w:tab w:val="clear" w:pos="1929"/>
        </w:tabs>
        <w:rPr>
          <w:szCs w:val="24"/>
        </w:rPr>
      </w:pPr>
      <w:bookmarkStart w:id="190" w:name="_Toc30399699"/>
      <w:r w:rsidRPr="00A13D2C">
        <w:rPr>
          <w:szCs w:val="24"/>
        </w:rPr>
        <w:t>Zamawiający żąda wskazania przez Wykonawcę części zamówienia, których wykonanie</w:t>
      </w:r>
      <w:r>
        <w:rPr>
          <w:szCs w:val="24"/>
        </w:rPr>
        <w:t xml:space="preserve"> </w:t>
      </w:r>
      <w:r w:rsidRPr="00A13D2C">
        <w:rPr>
          <w:szCs w:val="24"/>
        </w:rPr>
        <w:t xml:space="preserve">zamierza powierzyć Podwykonawcom i podania przez Wykonawcę firm Podwykonawców. Wzór oświadczenia stanowi Załącznik nr </w:t>
      </w:r>
      <w:r>
        <w:rPr>
          <w:szCs w:val="24"/>
        </w:rPr>
        <w:t>8</w:t>
      </w:r>
      <w:r w:rsidRPr="00A13D2C">
        <w:rPr>
          <w:szCs w:val="24"/>
        </w:rPr>
        <w:t xml:space="preserve"> do SIWZ.</w:t>
      </w:r>
      <w:bookmarkEnd w:id="190"/>
    </w:p>
    <w:p w:rsidR="009675AD" w:rsidRDefault="009675AD" w:rsidP="00EA16B6">
      <w:pPr>
        <w:pStyle w:val="Nagwek2"/>
        <w:numPr>
          <w:ilvl w:val="1"/>
          <w:numId w:val="12"/>
        </w:numPr>
        <w:tabs>
          <w:tab w:val="clear" w:pos="1929"/>
        </w:tabs>
        <w:rPr>
          <w:szCs w:val="24"/>
        </w:rPr>
      </w:pPr>
      <w:bookmarkStart w:id="191" w:name="_Toc30399700"/>
      <w:r w:rsidRPr="00A13D2C">
        <w:rPr>
          <w:szCs w:val="24"/>
        </w:rPr>
        <w:t xml:space="preserve">Zgodnie z art. 24aa ust. 1 </w:t>
      </w:r>
      <w:proofErr w:type="spellStart"/>
      <w:r w:rsidRPr="00A13D2C">
        <w:rPr>
          <w:szCs w:val="24"/>
        </w:rPr>
        <w:t>Pzp</w:t>
      </w:r>
      <w:proofErr w:type="spellEnd"/>
      <w:r w:rsidRPr="00A13D2C">
        <w:rPr>
          <w:szCs w:val="24"/>
        </w:rPr>
        <w:t xml:space="preserve"> Zamawiający w postępowaniu najpierw dokona oceny</w:t>
      </w:r>
      <w:r>
        <w:rPr>
          <w:szCs w:val="24"/>
        </w:rPr>
        <w:t xml:space="preserve"> </w:t>
      </w:r>
      <w:r w:rsidRPr="00A13D2C">
        <w:rPr>
          <w:szCs w:val="24"/>
        </w:rPr>
        <w:t>ofert, a następnie zbada, czy Wykonawca, którego oferta została oceniona jako najkorzystniejsza, nie podlega wykluczeniu oraz spełnia warunki udziału w</w:t>
      </w:r>
      <w:r>
        <w:rPr>
          <w:szCs w:val="24"/>
        </w:rPr>
        <w:t> </w:t>
      </w:r>
      <w:r w:rsidRPr="00A13D2C">
        <w:rPr>
          <w:szCs w:val="24"/>
        </w:rPr>
        <w:t xml:space="preserve">postępowaniu. Zgodnie z art. 26 ust. 2 </w:t>
      </w:r>
      <w:proofErr w:type="spellStart"/>
      <w:r w:rsidRPr="00A13D2C">
        <w:rPr>
          <w:szCs w:val="24"/>
        </w:rPr>
        <w:t>Pzp</w:t>
      </w:r>
      <w:proofErr w:type="spellEnd"/>
      <w:r w:rsidRPr="00A13D2C">
        <w:rPr>
          <w:szCs w:val="24"/>
        </w:rPr>
        <w:t xml:space="preserve"> Zamawiający przed udzieleniem zamówienia, wezwie Wykonawcę, którego oferta została najwyżej oceniona, do</w:t>
      </w:r>
      <w:r>
        <w:rPr>
          <w:szCs w:val="24"/>
        </w:rPr>
        <w:t> </w:t>
      </w:r>
      <w:r w:rsidRPr="00A13D2C">
        <w:rPr>
          <w:szCs w:val="24"/>
        </w:rPr>
        <w:t>złożenia w wyznaczonym, nie krótszym niż 5 dni, terminie aktualnych na dzień złożenia oświadczeń i dokumentów potwierdzających spełnianie warunków udziału w postępowaniu, określonych przez Zamawiającego oraz brak podstaw wykluczenia.</w:t>
      </w:r>
      <w:bookmarkEnd w:id="191"/>
    </w:p>
    <w:p w:rsidR="009675AD" w:rsidRPr="00A13D2C" w:rsidRDefault="001B3709" w:rsidP="001B3709">
      <w:pPr>
        <w:pStyle w:val="Nagwek2"/>
        <w:numPr>
          <w:ilvl w:val="1"/>
          <w:numId w:val="12"/>
        </w:numPr>
        <w:tabs>
          <w:tab w:val="clear" w:pos="1929"/>
        </w:tabs>
        <w:rPr>
          <w:bCs w:val="0"/>
          <w:szCs w:val="24"/>
        </w:rPr>
      </w:pPr>
      <w:r>
        <w:br w:type="page"/>
      </w:r>
      <w:bookmarkStart w:id="192" w:name="_Toc30399701"/>
      <w:r w:rsidR="009675AD" w:rsidRPr="00A13D2C">
        <w:rPr>
          <w:bCs w:val="0"/>
          <w:szCs w:val="24"/>
        </w:rPr>
        <w:lastRenderedPageBreak/>
        <w:t>Oświadczenia składane w celu potwierdzenia spełniania warunków udziału w</w:t>
      </w:r>
      <w:r w:rsidR="009675AD">
        <w:rPr>
          <w:bCs w:val="0"/>
          <w:szCs w:val="24"/>
        </w:rPr>
        <w:t> </w:t>
      </w:r>
      <w:r w:rsidR="009675AD" w:rsidRPr="00A13D2C">
        <w:rPr>
          <w:bCs w:val="0"/>
          <w:szCs w:val="24"/>
        </w:rPr>
        <w:t>postępowaniu oraz oświadczenia składane w celu potwierdzenia braku podstaw wykluczenia z udziału w postępowaniu dotyczące Wykonawcy i innych podmiotów, na których zdolnościach lub sytuacji polega Wykonawca na zasadach określonych w</w:t>
      </w:r>
      <w:r w:rsidR="009675AD">
        <w:rPr>
          <w:bCs w:val="0"/>
          <w:szCs w:val="24"/>
        </w:rPr>
        <w:t> </w:t>
      </w:r>
      <w:r w:rsidR="009675AD" w:rsidRPr="00A13D2C">
        <w:rPr>
          <w:bCs w:val="0"/>
          <w:szCs w:val="24"/>
        </w:rPr>
        <w:t xml:space="preserve">art. 22a </w:t>
      </w:r>
      <w:proofErr w:type="spellStart"/>
      <w:r w:rsidR="009675AD" w:rsidRPr="00A13D2C">
        <w:rPr>
          <w:bCs w:val="0"/>
          <w:szCs w:val="24"/>
        </w:rPr>
        <w:t>Pzp</w:t>
      </w:r>
      <w:proofErr w:type="spellEnd"/>
      <w:r w:rsidR="009675AD" w:rsidRPr="00A13D2C">
        <w:rPr>
          <w:bCs w:val="0"/>
          <w:szCs w:val="24"/>
        </w:rPr>
        <w:t xml:space="preserve"> oraz dotyczące Podwykonawców, składane są w oryginale.</w:t>
      </w:r>
      <w:bookmarkEnd w:id="192"/>
    </w:p>
    <w:p w:rsidR="009675AD" w:rsidRPr="00A13D2C" w:rsidRDefault="009675AD" w:rsidP="00EA16B6">
      <w:pPr>
        <w:pStyle w:val="Nagwek2"/>
        <w:numPr>
          <w:ilvl w:val="1"/>
          <w:numId w:val="12"/>
        </w:numPr>
        <w:tabs>
          <w:tab w:val="clear" w:pos="1929"/>
        </w:tabs>
        <w:rPr>
          <w:bCs w:val="0"/>
          <w:szCs w:val="24"/>
        </w:rPr>
      </w:pPr>
      <w:bookmarkStart w:id="193" w:name="_Toc30399702"/>
      <w:r w:rsidRPr="00A13D2C">
        <w:rPr>
          <w:bCs w:val="0"/>
          <w:szCs w:val="24"/>
        </w:rPr>
        <w:t>Dokumenty składane w celu potwierdzenia spełniania warunków udziału w</w:t>
      </w:r>
      <w:r>
        <w:rPr>
          <w:bCs w:val="0"/>
          <w:szCs w:val="24"/>
        </w:rPr>
        <w:t> </w:t>
      </w:r>
      <w:r w:rsidRPr="00A13D2C">
        <w:rPr>
          <w:bCs w:val="0"/>
          <w:szCs w:val="24"/>
        </w:rPr>
        <w:t>postępowaniu oraz składane w celu potwierdzenia braku podstaw wykluczenia z</w:t>
      </w:r>
      <w:r>
        <w:rPr>
          <w:bCs w:val="0"/>
          <w:szCs w:val="24"/>
        </w:rPr>
        <w:t> </w:t>
      </w:r>
      <w:r w:rsidRPr="00A13D2C">
        <w:rPr>
          <w:bCs w:val="0"/>
          <w:szCs w:val="24"/>
        </w:rPr>
        <w:t>udziału w postępowaniu składane są w oryginale lub kopii poświadczonej za</w:t>
      </w:r>
      <w:r>
        <w:rPr>
          <w:bCs w:val="0"/>
          <w:szCs w:val="24"/>
        </w:rPr>
        <w:t> </w:t>
      </w:r>
      <w:r w:rsidRPr="00A13D2C">
        <w:rPr>
          <w:bCs w:val="0"/>
          <w:szCs w:val="24"/>
        </w:rPr>
        <w:t>zgodność z oryginałem.</w:t>
      </w:r>
      <w:bookmarkEnd w:id="193"/>
    </w:p>
    <w:p w:rsidR="009675AD" w:rsidRPr="00A13D2C" w:rsidRDefault="009675AD" w:rsidP="00EA16B6">
      <w:pPr>
        <w:pStyle w:val="Nagwek2"/>
        <w:numPr>
          <w:ilvl w:val="1"/>
          <w:numId w:val="12"/>
        </w:numPr>
        <w:tabs>
          <w:tab w:val="clear" w:pos="1929"/>
        </w:tabs>
        <w:rPr>
          <w:szCs w:val="24"/>
        </w:rPr>
      </w:pPr>
      <w:bookmarkStart w:id="194" w:name="_Toc30399703"/>
      <w:r w:rsidRPr="00A13D2C">
        <w:rPr>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194"/>
      <w:r w:rsidRPr="00A13D2C">
        <w:rPr>
          <w:szCs w:val="24"/>
        </w:rPr>
        <w:t xml:space="preserve"> </w:t>
      </w:r>
    </w:p>
    <w:p w:rsidR="009675AD" w:rsidRPr="00A13D2C" w:rsidRDefault="009675AD" w:rsidP="00EA16B6">
      <w:pPr>
        <w:pStyle w:val="Nagwek2"/>
        <w:numPr>
          <w:ilvl w:val="1"/>
          <w:numId w:val="12"/>
        </w:numPr>
        <w:tabs>
          <w:tab w:val="clear" w:pos="1929"/>
        </w:tabs>
        <w:rPr>
          <w:bCs w:val="0"/>
          <w:szCs w:val="24"/>
        </w:rPr>
      </w:pPr>
      <w:bookmarkStart w:id="195" w:name="_Toc30399704"/>
      <w:r w:rsidRPr="00A13D2C">
        <w:rPr>
          <w:bCs w:val="0"/>
          <w:szCs w:val="24"/>
        </w:rPr>
        <w:t>W przypadku potwierdzania dokumentów za zgodność z oryginałem, na</w:t>
      </w:r>
      <w:r>
        <w:rPr>
          <w:bCs w:val="0"/>
          <w:szCs w:val="24"/>
        </w:rPr>
        <w:t> </w:t>
      </w:r>
      <w:r w:rsidRPr="00A13D2C">
        <w:rPr>
          <w:bCs w:val="0"/>
          <w:szCs w:val="24"/>
        </w:rPr>
        <w:t>dokumentach tych muszą się znaleźć podpisy Wykonawcy oraz klauzula „za</w:t>
      </w:r>
      <w:r>
        <w:rPr>
          <w:bCs w:val="0"/>
          <w:szCs w:val="24"/>
        </w:rPr>
        <w:t> </w:t>
      </w:r>
      <w:r w:rsidRPr="00A13D2C">
        <w:rPr>
          <w:bCs w:val="0"/>
          <w:szCs w:val="24"/>
        </w:rPr>
        <w:t>zgodność z oryginałem”. W przypadku dokumentów wielostronicowych, należy poświadczyć za zgodność z oryginałem każdą stronę dokumentu, ewentualnie poświadczenie może znaleźć się na jednej ze stron wraz z informacją o liczbie poświadczonych stron.</w:t>
      </w:r>
      <w:bookmarkEnd w:id="195"/>
    </w:p>
    <w:p w:rsidR="009675AD" w:rsidRPr="00A13D2C" w:rsidRDefault="009675AD" w:rsidP="00EA16B6">
      <w:pPr>
        <w:pStyle w:val="Nagwek2"/>
        <w:numPr>
          <w:ilvl w:val="1"/>
          <w:numId w:val="12"/>
        </w:numPr>
        <w:tabs>
          <w:tab w:val="clear" w:pos="1929"/>
        </w:tabs>
        <w:rPr>
          <w:szCs w:val="24"/>
        </w:rPr>
      </w:pPr>
      <w:bookmarkStart w:id="196" w:name="_Toc30399705"/>
      <w:r w:rsidRPr="00A13D2C">
        <w:rPr>
          <w:szCs w:val="24"/>
        </w:rPr>
        <w:t>Zamawiający może żądać przedstawienia oryginału lub notarialnie poświadczonej kopii dokumentów, o których mowa w punktach od 5 do 7 niniejszej SIWZ, innych niż oświadczenia, wyłącznie wtedy, gdy złożona kopia dokumentu jest nieczytelna lub budzi wątpliwości co do jej prawdziwości.</w:t>
      </w:r>
      <w:bookmarkEnd w:id="196"/>
    </w:p>
    <w:p w:rsidR="009675AD" w:rsidRPr="009E1F40" w:rsidRDefault="009675AD" w:rsidP="00EA16B6">
      <w:pPr>
        <w:pStyle w:val="Nagwek2"/>
        <w:numPr>
          <w:ilvl w:val="1"/>
          <w:numId w:val="12"/>
        </w:numPr>
        <w:tabs>
          <w:tab w:val="clear" w:pos="1929"/>
        </w:tabs>
        <w:rPr>
          <w:szCs w:val="24"/>
        </w:rPr>
      </w:pPr>
      <w:bookmarkStart w:id="197" w:name="_Toc30399706"/>
      <w:r w:rsidRPr="009E1F40">
        <w:rPr>
          <w:szCs w:val="24"/>
        </w:rPr>
        <w:t>Dokumenty sporządzone w języku obcym są składane wraz z tłumaczeniem na język polski.</w:t>
      </w:r>
      <w:bookmarkEnd w:id="197"/>
    </w:p>
    <w:p w:rsidR="009675AD" w:rsidRPr="009E1F40" w:rsidRDefault="009675AD" w:rsidP="00EA16B6">
      <w:pPr>
        <w:pStyle w:val="Nagwek2"/>
        <w:numPr>
          <w:ilvl w:val="1"/>
          <w:numId w:val="12"/>
        </w:numPr>
        <w:tabs>
          <w:tab w:val="clear" w:pos="1929"/>
        </w:tabs>
        <w:rPr>
          <w:bCs w:val="0"/>
          <w:szCs w:val="24"/>
        </w:rPr>
      </w:pPr>
      <w:bookmarkStart w:id="198" w:name="_Toc30399707"/>
      <w:r w:rsidRPr="00A13D2C">
        <w:rPr>
          <w:bCs w:val="0"/>
          <w:szCs w:val="24"/>
        </w:rPr>
        <w:t xml:space="preserve">Jeżeli Wykonawca nie złoży oświadczeń o których mowa w pkt </w:t>
      </w:r>
      <w:r>
        <w:rPr>
          <w:bCs w:val="0"/>
          <w:szCs w:val="24"/>
        </w:rPr>
        <w:t>4</w:t>
      </w:r>
      <w:r w:rsidRPr="00A13D2C">
        <w:rPr>
          <w:bCs w:val="0"/>
          <w:szCs w:val="24"/>
        </w:rPr>
        <w:t>., oświadczeń lub</w:t>
      </w:r>
      <w:r>
        <w:rPr>
          <w:bCs w:val="0"/>
          <w:szCs w:val="24"/>
        </w:rPr>
        <w:t> </w:t>
      </w:r>
      <w:r w:rsidRPr="00A13D2C">
        <w:rPr>
          <w:bCs w:val="0"/>
          <w:szCs w:val="24"/>
        </w:rPr>
        <w:t>dokumentów potwierdzających spełnianie warunków udziału w postępowaniu, lub brak podstaw wykluczenia, lub innych dokumentów niezbędnych do</w:t>
      </w:r>
      <w:r>
        <w:rPr>
          <w:bCs w:val="0"/>
          <w:szCs w:val="24"/>
        </w:rPr>
        <w:t> </w:t>
      </w:r>
      <w:r w:rsidRPr="00A13D2C">
        <w:rPr>
          <w:bCs w:val="0"/>
          <w:szCs w:val="24"/>
        </w:rPr>
        <w:t>przeprowadzenia postępowania, oświadczenia lub dokumenty są niekompletne, zawierają błędy lub budzą wskazane przez Zamawiającego wątpliwości, Zamawiający wezwie do ich złożenia, uzupełnienia lub poprawienia lub do udzielania wyjaśnień w</w:t>
      </w:r>
      <w:r>
        <w:rPr>
          <w:bCs w:val="0"/>
          <w:szCs w:val="24"/>
        </w:rPr>
        <w:t> </w:t>
      </w:r>
      <w:r w:rsidRPr="00A13D2C">
        <w:rPr>
          <w:bCs w:val="0"/>
          <w:szCs w:val="24"/>
        </w:rPr>
        <w:t>terminie przez siebie wskazanym, chyba że mimo ich złożenia, uzupełnienia lub</w:t>
      </w:r>
      <w:r>
        <w:rPr>
          <w:bCs w:val="0"/>
          <w:szCs w:val="24"/>
        </w:rPr>
        <w:t> </w:t>
      </w:r>
      <w:r w:rsidRPr="00A13D2C">
        <w:rPr>
          <w:bCs w:val="0"/>
          <w:szCs w:val="24"/>
        </w:rPr>
        <w:t>poprawienia lub udzielenia wyjaśnień oferta Wykonawcy podlega odrzuceniu albo konieczne byłoby unieważnienie postępowania.</w:t>
      </w:r>
      <w:bookmarkEnd w:id="198"/>
    </w:p>
    <w:p w:rsidR="009675AD" w:rsidRPr="009E1F40" w:rsidRDefault="009675AD" w:rsidP="00EA16B6">
      <w:pPr>
        <w:pStyle w:val="Nagwek2"/>
        <w:numPr>
          <w:ilvl w:val="1"/>
          <w:numId w:val="12"/>
        </w:numPr>
        <w:tabs>
          <w:tab w:val="clear" w:pos="1929"/>
        </w:tabs>
        <w:rPr>
          <w:szCs w:val="24"/>
        </w:rPr>
      </w:pPr>
      <w:bookmarkStart w:id="199" w:name="_Toc30399708"/>
      <w:r w:rsidRPr="009E1F40">
        <w:rPr>
          <w:szCs w:val="24"/>
        </w:rPr>
        <w:t>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bookmarkEnd w:id="199"/>
    </w:p>
    <w:p w:rsidR="009675AD" w:rsidRPr="009E1F40" w:rsidRDefault="009675AD" w:rsidP="00EA16B6">
      <w:pPr>
        <w:pStyle w:val="Nagwek2"/>
        <w:numPr>
          <w:ilvl w:val="1"/>
          <w:numId w:val="12"/>
        </w:numPr>
        <w:tabs>
          <w:tab w:val="clear" w:pos="1929"/>
        </w:tabs>
        <w:rPr>
          <w:szCs w:val="24"/>
        </w:rPr>
      </w:pPr>
      <w:bookmarkStart w:id="200" w:name="_Toc30399709"/>
      <w:r w:rsidRPr="009E1F40">
        <w:rPr>
          <w:szCs w:val="24"/>
        </w:rPr>
        <w:t>Zamawiający wezwie także, w wyznaczonym przez siebie terminie, do złożenia wyjaśnień dotyczących oświadczeń lub dokumentów potwierdzających spełnianie warunków udziału w postępowaniu oraz brak podstaw wykluczenia – wskazanych w ogłoszeniu o zamówieniu i SIWZ.</w:t>
      </w:r>
      <w:bookmarkEnd w:id="200"/>
    </w:p>
    <w:p w:rsidR="009675AD" w:rsidRPr="00A13D2C" w:rsidRDefault="009675AD" w:rsidP="00EA16B6">
      <w:pPr>
        <w:pStyle w:val="Nagwek2"/>
        <w:numPr>
          <w:ilvl w:val="1"/>
          <w:numId w:val="12"/>
        </w:numPr>
        <w:tabs>
          <w:tab w:val="clear" w:pos="1929"/>
        </w:tabs>
        <w:rPr>
          <w:bCs w:val="0"/>
          <w:szCs w:val="24"/>
        </w:rPr>
      </w:pPr>
      <w:bookmarkStart w:id="201" w:name="_Toc30399710"/>
      <w:r w:rsidRPr="00A13D2C">
        <w:rPr>
          <w:iCs w:val="0"/>
          <w:szCs w:val="24"/>
        </w:rPr>
        <w:t>Jeżeli wykaz, oświadczenia lub inne złożone przez Wykonawcę dokumenty będą budzić</w:t>
      </w:r>
      <w:r w:rsidRPr="00A13D2C">
        <w:rPr>
          <w:bCs w:val="0"/>
          <w:szCs w:val="24"/>
        </w:rPr>
        <w:t xml:space="preserve"> wątpliwości Zamawiającego, może on zwrócić się bezpośrednio do</w:t>
      </w:r>
      <w:r>
        <w:rPr>
          <w:bCs w:val="0"/>
          <w:szCs w:val="24"/>
        </w:rPr>
        <w:t> </w:t>
      </w:r>
      <w:r w:rsidRPr="00A13D2C">
        <w:rPr>
          <w:bCs w:val="0"/>
          <w:szCs w:val="24"/>
        </w:rPr>
        <w:t>właściwego podmiotu,  na rzecz którego roboty budowlane były wykonane, o</w:t>
      </w:r>
      <w:r>
        <w:rPr>
          <w:bCs w:val="0"/>
          <w:szCs w:val="24"/>
        </w:rPr>
        <w:t> </w:t>
      </w:r>
      <w:r w:rsidRPr="00A13D2C">
        <w:rPr>
          <w:bCs w:val="0"/>
          <w:szCs w:val="24"/>
        </w:rPr>
        <w:t>dodatkowe informacje lub dokumenty w tym zakresie.</w:t>
      </w:r>
      <w:bookmarkEnd w:id="201"/>
    </w:p>
    <w:p w:rsidR="009675AD" w:rsidRPr="00A13D2C" w:rsidRDefault="009675AD" w:rsidP="00EA16B6">
      <w:pPr>
        <w:pStyle w:val="Nagwek2"/>
        <w:numPr>
          <w:ilvl w:val="1"/>
          <w:numId w:val="12"/>
        </w:numPr>
        <w:tabs>
          <w:tab w:val="clear" w:pos="1929"/>
        </w:tabs>
        <w:rPr>
          <w:bCs w:val="0"/>
          <w:szCs w:val="24"/>
        </w:rPr>
      </w:pPr>
      <w:bookmarkStart w:id="202" w:name="_Toc30399711"/>
      <w:r w:rsidRPr="00A13D2C">
        <w:rPr>
          <w:bCs w:val="0"/>
          <w:szCs w:val="24"/>
        </w:rPr>
        <w:lastRenderedPageBreak/>
        <w:t>Jeżeli jest to niezbędne do zapewnienia odpowiedniego przebiegu postępowania o</w:t>
      </w:r>
      <w:r>
        <w:rPr>
          <w:bCs w:val="0"/>
          <w:szCs w:val="24"/>
        </w:rPr>
        <w:t> </w:t>
      </w:r>
      <w:r w:rsidRPr="00A13D2C">
        <w:rPr>
          <w:bCs w:val="0"/>
          <w:szCs w:val="24"/>
        </w:rPr>
        <w:t>udzielenie zamówienia, Zamawiający może na każdym etapie postępowania wezwać Wykonawców do złożenia wszystkich lub niektórych oświadczeń lub</w:t>
      </w:r>
      <w:r>
        <w:rPr>
          <w:bCs w:val="0"/>
          <w:szCs w:val="24"/>
        </w:rPr>
        <w:t> </w:t>
      </w:r>
      <w:r w:rsidRPr="00A13D2C">
        <w:rPr>
          <w:bCs w:val="0"/>
          <w:szCs w:val="24"/>
        </w:rPr>
        <w:t>dokumentów potwierdzających, że nie podlegają wykluczeniu, spełniają warunki udziału w postępowaniu, a jeżeli zachodzą uzasadnione podstawy do uznania, że</w:t>
      </w:r>
      <w:r>
        <w:rPr>
          <w:bCs w:val="0"/>
          <w:szCs w:val="24"/>
        </w:rPr>
        <w:t> </w:t>
      </w:r>
      <w:r w:rsidRPr="00A13D2C">
        <w:rPr>
          <w:bCs w:val="0"/>
          <w:szCs w:val="24"/>
        </w:rPr>
        <w:t>złożone uprzednio oświadczenia lub dokumenty nie są już aktualne, do złożenia aktualnych oświadczeń lub dokumentów.</w:t>
      </w:r>
      <w:bookmarkEnd w:id="202"/>
    </w:p>
    <w:p w:rsidR="009675AD" w:rsidRPr="009E1F40" w:rsidRDefault="009675AD" w:rsidP="00EA16B6">
      <w:pPr>
        <w:pStyle w:val="Nagwek2"/>
        <w:numPr>
          <w:ilvl w:val="1"/>
          <w:numId w:val="12"/>
        </w:numPr>
        <w:tabs>
          <w:tab w:val="clear" w:pos="1929"/>
        </w:tabs>
        <w:rPr>
          <w:szCs w:val="24"/>
        </w:rPr>
      </w:pPr>
      <w:bookmarkStart w:id="203" w:name="_Toc30399712"/>
      <w:r w:rsidRPr="009E1F40">
        <w:rPr>
          <w:szCs w:val="24"/>
        </w:rPr>
        <w:t>Podpisy Wykonawcy na oświadczeniach i dokumentach muszą być złożone w sposób pozwalający zidentyfikować osobę podpisującą. Zaleca się opatrzenie podpisu pieczątką z imieniem i nazwiskiem osoby podpisującej.</w:t>
      </w:r>
      <w:bookmarkEnd w:id="203"/>
      <w:r>
        <w:rPr>
          <w:szCs w:val="24"/>
        </w:rPr>
        <w:t> </w:t>
      </w:r>
    </w:p>
    <w:p w:rsidR="009675AD" w:rsidRPr="00A13D2C" w:rsidRDefault="009675AD" w:rsidP="00EA16B6">
      <w:pPr>
        <w:pStyle w:val="Nagwek2"/>
        <w:numPr>
          <w:ilvl w:val="1"/>
          <w:numId w:val="12"/>
        </w:numPr>
        <w:tabs>
          <w:tab w:val="clear" w:pos="1929"/>
        </w:tabs>
        <w:rPr>
          <w:bCs w:val="0"/>
          <w:szCs w:val="24"/>
        </w:rPr>
      </w:pPr>
      <w:bookmarkStart w:id="204" w:name="_Toc30399713"/>
      <w:r w:rsidRPr="00A13D2C">
        <w:rPr>
          <w:bCs w:val="0"/>
          <w:szCs w:val="24"/>
        </w:rPr>
        <w:t>Na potrzeby oceny ofert, kompletna oferta musi zawierać:</w:t>
      </w:r>
      <w:bookmarkEnd w:id="204"/>
    </w:p>
    <w:p w:rsidR="009675AD" w:rsidRPr="009E1F40" w:rsidRDefault="009675AD" w:rsidP="00EA16B6">
      <w:pPr>
        <w:pStyle w:val="Punktorydorozdziaw"/>
        <w:numPr>
          <w:ilvl w:val="3"/>
          <w:numId w:val="12"/>
        </w:numPr>
        <w:tabs>
          <w:tab w:val="clear" w:pos="1361"/>
        </w:tabs>
        <w:spacing w:before="0" w:after="0"/>
        <w:rPr>
          <w:szCs w:val="24"/>
        </w:rPr>
      </w:pPr>
      <w:bookmarkStart w:id="205" w:name="_Toc30399714"/>
      <w:r w:rsidRPr="009E1F40">
        <w:rPr>
          <w:szCs w:val="24"/>
        </w:rPr>
        <w:t>Formularz Oferty sporządzony i wypełniony według wzoru stanowiącego Załącznik nr 1 do SIWZ;</w:t>
      </w:r>
      <w:bookmarkEnd w:id="205"/>
    </w:p>
    <w:p w:rsidR="009675AD" w:rsidRPr="009E1F40" w:rsidRDefault="009675AD" w:rsidP="00EA16B6">
      <w:pPr>
        <w:pStyle w:val="Punktorydorozdziaw"/>
        <w:numPr>
          <w:ilvl w:val="3"/>
          <w:numId w:val="12"/>
        </w:numPr>
        <w:tabs>
          <w:tab w:val="clear" w:pos="1361"/>
        </w:tabs>
        <w:spacing w:before="0" w:after="0"/>
        <w:rPr>
          <w:szCs w:val="24"/>
        </w:rPr>
      </w:pPr>
      <w:bookmarkStart w:id="206" w:name="_Toc30399715"/>
      <w:r w:rsidRPr="009E1F40">
        <w:rPr>
          <w:szCs w:val="24"/>
        </w:rPr>
        <w:t xml:space="preserve">Oświadczenia, o których mowa w Rozdziale </w:t>
      </w:r>
      <w:r>
        <w:rPr>
          <w:szCs w:val="24"/>
        </w:rPr>
        <w:t>7</w:t>
      </w:r>
      <w:r w:rsidRPr="009E1F40">
        <w:rPr>
          <w:szCs w:val="24"/>
        </w:rPr>
        <w:t xml:space="preserve"> pkt</w:t>
      </w:r>
      <w:r w:rsidR="001E2E03">
        <w:rPr>
          <w:szCs w:val="24"/>
        </w:rPr>
        <w:t xml:space="preserve"> 1 </w:t>
      </w:r>
      <w:proofErr w:type="spellStart"/>
      <w:r>
        <w:rPr>
          <w:szCs w:val="24"/>
        </w:rPr>
        <w:t>ppkt</w:t>
      </w:r>
      <w:proofErr w:type="spellEnd"/>
      <w:r>
        <w:rPr>
          <w:szCs w:val="24"/>
        </w:rPr>
        <w:t xml:space="preserve"> a.</w:t>
      </w:r>
      <w:r w:rsidRPr="009E1F40">
        <w:rPr>
          <w:szCs w:val="24"/>
        </w:rPr>
        <w:t xml:space="preserve"> SIWZ według wzoru stanowiącego</w:t>
      </w:r>
      <w:r>
        <w:rPr>
          <w:szCs w:val="24"/>
        </w:rPr>
        <w:t xml:space="preserve"> </w:t>
      </w:r>
      <w:r w:rsidRPr="009E1F40">
        <w:rPr>
          <w:szCs w:val="24"/>
        </w:rPr>
        <w:t>Załącznik nr 2 i 3 do SIWZ;</w:t>
      </w:r>
      <w:bookmarkEnd w:id="206"/>
      <w:r w:rsidRPr="009E1F40">
        <w:rPr>
          <w:szCs w:val="24"/>
        </w:rPr>
        <w:t xml:space="preserve"> </w:t>
      </w:r>
    </w:p>
    <w:p w:rsidR="009675AD" w:rsidRPr="009E1F40" w:rsidRDefault="009675AD" w:rsidP="00EA16B6">
      <w:pPr>
        <w:pStyle w:val="Punktorydorozdziaw"/>
        <w:numPr>
          <w:ilvl w:val="3"/>
          <w:numId w:val="12"/>
        </w:numPr>
        <w:tabs>
          <w:tab w:val="clear" w:pos="1361"/>
        </w:tabs>
        <w:spacing w:before="0" w:after="0"/>
        <w:rPr>
          <w:szCs w:val="24"/>
        </w:rPr>
      </w:pPr>
      <w:bookmarkStart w:id="207" w:name="_Toc30399716"/>
      <w:r w:rsidRPr="009E1F40">
        <w:rPr>
          <w:szCs w:val="24"/>
        </w:rPr>
        <w:t>Pełnomocnictwo do reprezentowania Wykonawcy (Wykonawców występujących</w:t>
      </w:r>
      <w:r>
        <w:rPr>
          <w:szCs w:val="24"/>
        </w:rPr>
        <w:t xml:space="preserve"> </w:t>
      </w:r>
      <w:r w:rsidRPr="009E1F40">
        <w:rPr>
          <w:szCs w:val="24"/>
        </w:rPr>
        <w:t>wspólnie), o ile ofertę składa pełnomocnik;</w:t>
      </w:r>
      <w:bookmarkEnd w:id="207"/>
    </w:p>
    <w:p w:rsidR="009675AD" w:rsidRPr="00A13D2C" w:rsidRDefault="009675AD" w:rsidP="00EA16B6">
      <w:pPr>
        <w:pStyle w:val="Punktorydorozdziaw"/>
        <w:numPr>
          <w:ilvl w:val="3"/>
          <w:numId w:val="12"/>
        </w:numPr>
        <w:tabs>
          <w:tab w:val="clear" w:pos="1361"/>
        </w:tabs>
        <w:spacing w:before="0" w:after="0"/>
        <w:rPr>
          <w:bCs w:val="0"/>
          <w:szCs w:val="24"/>
        </w:rPr>
      </w:pPr>
      <w:bookmarkStart w:id="208" w:name="_Toc30399717"/>
      <w:r w:rsidRPr="00A13D2C">
        <w:rPr>
          <w:bCs w:val="0"/>
          <w:szCs w:val="24"/>
        </w:rPr>
        <w:t xml:space="preserve">Zobowiązanie podmiotu trzeciego, o którym mowa w </w:t>
      </w:r>
      <w:r>
        <w:rPr>
          <w:bCs w:val="0"/>
          <w:szCs w:val="24"/>
        </w:rPr>
        <w:t xml:space="preserve">rozdziale </w:t>
      </w:r>
      <w:r w:rsidR="001E2E03">
        <w:rPr>
          <w:bCs w:val="0"/>
          <w:szCs w:val="24"/>
        </w:rPr>
        <w:t>5</w:t>
      </w:r>
      <w:r>
        <w:rPr>
          <w:bCs w:val="0"/>
          <w:szCs w:val="24"/>
        </w:rPr>
        <w:t xml:space="preserve"> p</w:t>
      </w:r>
      <w:r w:rsidRPr="00A13D2C">
        <w:rPr>
          <w:bCs w:val="0"/>
          <w:szCs w:val="24"/>
        </w:rPr>
        <w:t xml:space="preserve">kt </w:t>
      </w:r>
      <w:r>
        <w:rPr>
          <w:bCs w:val="0"/>
          <w:szCs w:val="24"/>
        </w:rPr>
        <w:t>8</w:t>
      </w:r>
      <w:r w:rsidRPr="00A13D2C">
        <w:rPr>
          <w:bCs w:val="0"/>
          <w:szCs w:val="24"/>
        </w:rPr>
        <w:t xml:space="preserve"> i </w:t>
      </w:r>
      <w:r>
        <w:rPr>
          <w:bCs w:val="0"/>
          <w:szCs w:val="24"/>
        </w:rPr>
        <w:t>10</w:t>
      </w:r>
      <w:r w:rsidRPr="00A13D2C">
        <w:rPr>
          <w:bCs w:val="0"/>
          <w:szCs w:val="24"/>
        </w:rPr>
        <w:t xml:space="preserve"> SIWZ – jeżeli Wykonawca polega na zasobach lub sytuacji podmiotu trzeciego;</w:t>
      </w:r>
      <w:bookmarkEnd w:id="208"/>
    </w:p>
    <w:p w:rsidR="009675AD" w:rsidRPr="00346CBB" w:rsidRDefault="009675AD" w:rsidP="00EA16B6">
      <w:pPr>
        <w:pStyle w:val="Punktorydorozdziaw"/>
        <w:numPr>
          <w:ilvl w:val="3"/>
          <w:numId w:val="12"/>
        </w:numPr>
        <w:tabs>
          <w:tab w:val="clear" w:pos="1361"/>
        </w:tabs>
        <w:spacing w:before="0" w:after="0"/>
        <w:rPr>
          <w:szCs w:val="24"/>
        </w:rPr>
      </w:pPr>
      <w:bookmarkStart w:id="209" w:name="_Toc30399718"/>
      <w:r w:rsidRPr="00346CBB">
        <w:rPr>
          <w:szCs w:val="24"/>
        </w:rPr>
        <w:t xml:space="preserve">Wycenę elementów opracowania według wzoru stanowiącego Załącznik nr </w:t>
      </w:r>
      <w:r>
        <w:rPr>
          <w:szCs w:val="24"/>
        </w:rPr>
        <w:t>5</w:t>
      </w:r>
      <w:r w:rsidRPr="00346CBB">
        <w:rPr>
          <w:szCs w:val="24"/>
        </w:rPr>
        <w:t xml:space="preserve"> do SIWZ;</w:t>
      </w:r>
      <w:bookmarkEnd w:id="209"/>
    </w:p>
    <w:p w:rsidR="009675AD" w:rsidRPr="009E1F40" w:rsidRDefault="009675AD" w:rsidP="00EA16B6">
      <w:pPr>
        <w:pStyle w:val="Punktorydorozdziaw"/>
        <w:numPr>
          <w:ilvl w:val="3"/>
          <w:numId w:val="12"/>
        </w:numPr>
        <w:tabs>
          <w:tab w:val="clear" w:pos="1361"/>
        </w:tabs>
        <w:spacing w:before="0" w:after="0"/>
        <w:rPr>
          <w:szCs w:val="24"/>
        </w:rPr>
      </w:pPr>
      <w:bookmarkStart w:id="210" w:name="_Toc30399719"/>
      <w:r w:rsidRPr="009E1F40">
        <w:rPr>
          <w:szCs w:val="24"/>
        </w:rPr>
        <w:t xml:space="preserve">Części zamówienia do wykonania przez Podwykonawców według wzoru stanowiącego Załącznik nr </w:t>
      </w:r>
      <w:r>
        <w:rPr>
          <w:szCs w:val="24"/>
        </w:rPr>
        <w:t>8</w:t>
      </w:r>
      <w:r w:rsidRPr="009E1F40">
        <w:rPr>
          <w:szCs w:val="24"/>
        </w:rPr>
        <w:t xml:space="preserve"> do SIWZ;</w:t>
      </w:r>
      <w:bookmarkEnd w:id="210"/>
    </w:p>
    <w:p w:rsidR="009675AD" w:rsidRPr="001B3709" w:rsidRDefault="009675AD" w:rsidP="00EA16B6">
      <w:pPr>
        <w:pStyle w:val="Punktorydorozdziaw"/>
        <w:numPr>
          <w:ilvl w:val="3"/>
          <w:numId w:val="12"/>
        </w:numPr>
        <w:tabs>
          <w:tab w:val="clear" w:pos="1361"/>
        </w:tabs>
        <w:spacing w:before="0" w:after="0"/>
        <w:rPr>
          <w:szCs w:val="24"/>
        </w:rPr>
      </w:pPr>
      <w:bookmarkStart w:id="211" w:name="_Toc30399720"/>
      <w:r w:rsidRPr="001B3709">
        <w:rPr>
          <w:szCs w:val="24"/>
        </w:rPr>
        <w:t>Dokument potwierdzający wniesienie wadium (w przypadku wniesienia wadium w pieniądzu zaleca się dołączenie kopii dowodu wpłaty).</w:t>
      </w:r>
      <w:bookmarkEnd w:id="211"/>
    </w:p>
    <w:p w:rsidR="009675AD" w:rsidRPr="00A13D2C" w:rsidRDefault="009675AD" w:rsidP="00EA16B6">
      <w:pPr>
        <w:pStyle w:val="Punktorydorozdziaw"/>
        <w:numPr>
          <w:ilvl w:val="3"/>
          <w:numId w:val="12"/>
        </w:numPr>
        <w:tabs>
          <w:tab w:val="clear" w:pos="1361"/>
        </w:tabs>
        <w:spacing w:before="0" w:after="0"/>
        <w:rPr>
          <w:bCs w:val="0"/>
          <w:szCs w:val="24"/>
        </w:rPr>
      </w:pPr>
      <w:bookmarkStart w:id="212" w:name="_Toc30399721"/>
      <w:r w:rsidRPr="00A13D2C">
        <w:rPr>
          <w:bCs w:val="0"/>
          <w:szCs w:val="24"/>
        </w:rPr>
        <w:t>Wykazu dostaw lub usług wykonanych</w:t>
      </w:r>
      <w:r>
        <w:rPr>
          <w:bCs w:val="0"/>
          <w:szCs w:val="24"/>
        </w:rPr>
        <w:t xml:space="preserve"> </w:t>
      </w:r>
      <w:r w:rsidRPr="00A13D2C">
        <w:rPr>
          <w:bCs w:val="0"/>
          <w:szCs w:val="24"/>
        </w:rPr>
        <w:t>(</w:t>
      </w:r>
      <w:r>
        <w:rPr>
          <w:bCs w:val="0"/>
          <w:szCs w:val="24"/>
        </w:rPr>
        <w:t xml:space="preserve">zgodnie z </w:t>
      </w:r>
      <w:r w:rsidRPr="00A13D2C">
        <w:rPr>
          <w:bCs w:val="0"/>
          <w:szCs w:val="24"/>
        </w:rPr>
        <w:t>załącznik</w:t>
      </w:r>
      <w:r>
        <w:rPr>
          <w:bCs w:val="0"/>
          <w:szCs w:val="24"/>
        </w:rPr>
        <w:t>iem</w:t>
      </w:r>
      <w:r w:rsidRPr="00A13D2C">
        <w:rPr>
          <w:bCs w:val="0"/>
          <w:szCs w:val="24"/>
        </w:rPr>
        <w:t xml:space="preserve"> nr</w:t>
      </w:r>
      <w:r>
        <w:rPr>
          <w:bCs w:val="0"/>
          <w:szCs w:val="24"/>
        </w:rPr>
        <w:t xml:space="preserve"> 6 do SIWZ)</w:t>
      </w:r>
      <w:r w:rsidRPr="00A13D2C">
        <w:rPr>
          <w:bCs w:val="0"/>
          <w:szCs w:val="24"/>
        </w:rPr>
        <w:t>, a</w:t>
      </w:r>
      <w:r>
        <w:rPr>
          <w:bCs w:val="0"/>
          <w:szCs w:val="24"/>
        </w:rPr>
        <w:t> </w:t>
      </w:r>
      <w:r w:rsidRPr="00A13D2C">
        <w:rPr>
          <w:bCs w:val="0"/>
          <w:szCs w:val="24"/>
        </w:rPr>
        <w:t>w przypadku świadczeń okresowych lub ciągłych również wykonywanych, w</w:t>
      </w:r>
      <w:r>
        <w:rPr>
          <w:bCs w:val="0"/>
          <w:szCs w:val="24"/>
        </w:rPr>
        <w:t> </w:t>
      </w:r>
      <w:r w:rsidRPr="00A13D2C">
        <w:rPr>
          <w:bCs w:val="0"/>
          <w:szCs w:val="24"/>
        </w:rPr>
        <w:t xml:space="preserve">okresie ostatnich </w:t>
      </w:r>
      <w:r w:rsidR="0025635C">
        <w:rPr>
          <w:bCs w:val="0"/>
          <w:szCs w:val="24"/>
        </w:rPr>
        <w:t>trzech</w:t>
      </w:r>
      <w:r w:rsidRPr="00A13D2C">
        <w:rPr>
          <w:bCs w:val="0"/>
          <w:szCs w:val="24"/>
        </w:rPr>
        <w:t xml:space="preserve"> lat przed upływem terminu składania ofert albo wniosków o dopuszczenie do udziału w</w:t>
      </w:r>
      <w:r>
        <w:rPr>
          <w:bCs w:val="0"/>
          <w:szCs w:val="24"/>
        </w:rPr>
        <w:t> </w:t>
      </w:r>
      <w:r w:rsidRPr="00A13D2C">
        <w:rPr>
          <w:bCs w:val="0"/>
          <w:szCs w:val="24"/>
        </w:rPr>
        <w:t>postępowaniu, a jeżeli okres prowadzenia działalności jest krótszy – w tym okresie, wraz z podaniem ich wartości, przedmiotu, dat wykonania i</w:t>
      </w:r>
      <w:r>
        <w:rPr>
          <w:bCs w:val="0"/>
          <w:szCs w:val="24"/>
        </w:rPr>
        <w:t> </w:t>
      </w:r>
      <w:r w:rsidRPr="00A13D2C">
        <w:rPr>
          <w:bCs w:val="0"/>
          <w:szCs w:val="24"/>
        </w:rPr>
        <w:t>podmiotów, na rzecz których dostawy lub usługi zostały wykonywane</w:t>
      </w:r>
      <w:r>
        <w:rPr>
          <w:bCs w:val="0"/>
          <w:szCs w:val="24"/>
        </w:rPr>
        <w:t>.</w:t>
      </w:r>
      <w:bookmarkEnd w:id="212"/>
    </w:p>
    <w:p w:rsidR="009675AD" w:rsidRDefault="009675AD" w:rsidP="001B3709">
      <w:pPr>
        <w:spacing w:after="0" w:line="240" w:lineRule="auto"/>
        <w:rPr>
          <w:b/>
          <w:bCs/>
          <w:sz w:val="24"/>
          <w:szCs w:val="24"/>
        </w:rPr>
      </w:pPr>
      <w:r>
        <w:rPr>
          <w:b/>
          <w:bCs/>
          <w:sz w:val="24"/>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213" w:name="_Toc28639480"/>
      <w:bookmarkStart w:id="214" w:name="_Toc28639516"/>
      <w:bookmarkStart w:id="215" w:name="_Toc28639552"/>
      <w:bookmarkStart w:id="216" w:name="_Toc28639623"/>
      <w:bookmarkStart w:id="217" w:name="_Toc29763685"/>
      <w:bookmarkStart w:id="218" w:name="_Toc30096366"/>
      <w:bookmarkStart w:id="219" w:name="_Toc30399722"/>
      <w:bookmarkStart w:id="220" w:name="_Toc30400391"/>
      <w:bookmarkEnd w:id="213"/>
      <w:bookmarkEnd w:id="214"/>
      <w:bookmarkEnd w:id="215"/>
      <w:bookmarkEnd w:id="216"/>
      <w:bookmarkEnd w:id="217"/>
      <w:bookmarkEnd w:id="218"/>
      <w:bookmarkEnd w:id="219"/>
      <w:bookmarkEnd w:id="220"/>
    </w:p>
    <w:p w:rsidR="009675AD" w:rsidRPr="00275F39" w:rsidRDefault="009675AD" w:rsidP="005F4D4A">
      <w:pPr>
        <w:spacing w:after="0"/>
        <w:jc w:val="both"/>
        <w:rPr>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 xml:space="preserve">Informacje o sposobie porozumiewania się Zamawiającego z Wykonawcami oraz przekazywania oświadczeń lub dokumentów, jeżeli Zamawiający, w sytuacjach określonych w art. 10c-10e ustawy </w:t>
      </w:r>
      <w:proofErr w:type="spellStart"/>
      <w:r w:rsidRPr="00275F39">
        <w:rPr>
          <w:b/>
          <w:bCs/>
          <w:sz w:val="24"/>
          <w:szCs w:val="24"/>
          <w:u w:val="single"/>
        </w:rPr>
        <w:t>Pzp</w:t>
      </w:r>
      <w:proofErr w:type="spellEnd"/>
      <w:r w:rsidRPr="00275F39">
        <w:rPr>
          <w:b/>
          <w:bCs/>
          <w:sz w:val="24"/>
          <w:szCs w:val="24"/>
          <w:u w:val="single"/>
        </w:rPr>
        <w:t>, przewiduje inny sposób porozumiewania się</w:t>
      </w:r>
      <w:r>
        <w:rPr>
          <w:b/>
          <w:bCs/>
          <w:sz w:val="24"/>
          <w:szCs w:val="24"/>
          <w:u w:val="single"/>
        </w:rPr>
        <w:t> </w:t>
      </w:r>
      <w:r w:rsidRPr="00275F39">
        <w:rPr>
          <w:b/>
          <w:bCs/>
          <w:sz w:val="24"/>
          <w:szCs w:val="24"/>
          <w:u w:val="single"/>
        </w:rPr>
        <w:t>niż</w:t>
      </w:r>
      <w:r>
        <w:rPr>
          <w:b/>
          <w:bCs/>
          <w:sz w:val="24"/>
          <w:szCs w:val="24"/>
          <w:u w:val="single"/>
        </w:rPr>
        <w:t> </w:t>
      </w:r>
      <w:r w:rsidRPr="00275F39">
        <w:rPr>
          <w:b/>
          <w:bCs/>
          <w:sz w:val="24"/>
          <w:szCs w:val="24"/>
          <w:u w:val="single"/>
        </w:rPr>
        <w:t>przy użyciu środków komunikacji elektronicznej, a także wskazanie osób uprawnionych do</w:t>
      </w:r>
      <w:r>
        <w:rPr>
          <w:b/>
          <w:bCs/>
          <w:sz w:val="24"/>
          <w:szCs w:val="24"/>
          <w:u w:val="single"/>
        </w:rPr>
        <w:t> </w:t>
      </w:r>
      <w:r w:rsidRPr="00275F39">
        <w:rPr>
          <w:b/>
          <w:bCs/>
          <w:sz w:val="24"/>
          <w:szCs w:val="24"/>
          <w:u w:val="single"/>
        </w:rPr>
        <w:t>porozumiewania się z Wykonawcami</w:t>
      </w:r>
    </w:p>
    <w:p w:rsidR="009675AD" w:rsidRPr="00275F39" w:rsidRDefault="009675AD" w:rsidP="005F4D4A">
      <w:pPr>
        <w:spacing w:after="0"/>
        <w:jc w:val="both"/>
        <w:rPr>
          <w:b/>
          <w:bCs/>
          <w:sz w:val="24"/>
          <w:szCs w:val="24"/>
        </w:rPr>
      </w:pPr>
    </w:p>
    <w:p w:rsidR="009675AD" w:rsidRPr="009E1F40" w:rsidRDefault="009675AD" w:rsidP="00EA16B6">
      <w:pPr>
        <w:pStyle w:val="Nagwek2"/>
        <w:numPr>
          <w:ilvl w:val="1"/>
          <w:numId w:val="12"/>
        </w:numPr>
        <w:tabs>
          <w:tab w:val="clear" w:pos="1929"/>
        </w:tabs>
        <w:rPr>
          <w:bCs w:val="0"/>
          <w:szCs w:val="24"/>
        </w:rPr>
      </w:pPr>
      <w:bookmarkStart w:id="221" w:name="_Toc30399723"/>
      <w:r w:rsidRPr="009E1F40">
        <w:rPr>
          <w:bCs w:val="0"/>
          <w:szCs w:val="24"/>
        </w:rPr>
        <w:t>Wykonawca z Zamawiającym może porozumiewać się:</w:t>
      </w:r>
      <w:bookmarkEnd w:id="221"/>
    </w:p>
    <w:p w:rsidR="009675AD" w:rsidRDefault="009675AD" w:rsidP="00EA16B6">
      <w:pPr>
        <w:pStyle w:val="Punktorydorozdziaw"/>
        <w:numPr>
          <w:ilvl w:val="3"/>
          <w:numId w:val="12"/>
        </w:numPr>
        <w:tabs>
          <w:tab w:val="clear" w:pos="1361"/>
        </w:tabs>
        <w:spacing w:before="0" w:after="0"/>
        <w:rPr>
          <w:szCs w:val="24"/>
        </w:rPr>
      </w:pPr>
      <w:bookmarkStart w:id="222" w:name="_Toc30399724"/>
      <w:r w:rsidRPr="002C5F2C">
        <w:rPr>
          <w:szCs w:val="24"/>
        </w:rPr>
        <w:t>osobiście: pokój nr 6 (parter) w siedzibie Urzędu Miasta w Lubawce, pl. Wolności 1,</w:t>
      </w:r>
      <w:r>
        <w:rPr>
          <w:szCs w:val="24"/>
        </w:rPr>
        <w:t xml:space="preserve"> </w:t>
      </w:r>
      <w:r w:rsidRPr="002C5F2C">
        <w:rPr>
          <w:szCs w:val="24"/>
        </w:rPr>
        <w:t>w godz.:</w:t>
      </w:r>
      <w:bookmarkEnd w:id="222"/>
      <w:r w:rsidRPr="002C5F2C">
        <w:rPr>
          <w:szCs w:val="24"/>
        </w:rPr>
        <w:t xml:space="preserve"> </w:t>
      </w:r>
    </w:p>
    <w:p w:rsidR="009675AD" w:rsidRPr="002C5F2C" w:rsidRDefault="009675AD" w:rsidP="005F4D4A">
      <w:pPr>
        <w:pStyle w:val="Punktorydorozdziaw"/>
        <w:numPr>
          <w:ilvl w:val="0"/>
          <w:numId w:val="0"/>
        </w:numPr>
        <w:spacing w:before="0" w:after="0"/>
        <w:ind w:left="1361"/>
        <w:rPr>
          <w:szCs w:val="24"/>
        </w:rPr>
      </w:pPr>
      <w:bookmarkStart w:id="223" w:name="_Toc30399725"/>
      <w:r w:rsidRPr="002C5F2C">
        <w:rPr>
          <w:szCs w:val="24"/>
        </w:rPr>
        <w:t>7</w:t>
      </w:r>
      <w:r w:rsidRPr="002C5F2C">
        <w:rPr>
          <w:szCs w:val="24"/>
          <w:vertAlign w:val="superscript"/>
        </w:rPr>
        <w:t>30</w:t>
      </w:r>
      <w:r w:rsidRPr="002C5F2C">
        <w:rPr>
          <w:szCs w:val="24"/>
        </w:rPr>
        <w:t xml:space="preserve"> – 17</w:t>
      </w:r>
      <w:r w:rsidRPr="002C5F2C">
        <w:rPr>
          <w:szCs w:val="24"/>
          <w:vertAlign w:val="superscript"/>
        </w:rPr>
        <w:t>00</w:t>
      </w:r>
      <w:r w:rsidRPr="002C5F2C">
        <w:rPr>
          <w:szCs w:val="24"/>
        </w:rPr>
        <w:t xml:space="preserve"> (poniedziałek),</w:t>
      </w:r>
      <w:bookmarkEnd w:id="223"/>
      <w:r w:rsidRPr="002C5F2C">
        <w:rPr>
          <w:szCs w:val="24"/>
        </w:rPr>
        <w:t xml:space="preserve"> </w:t>
      </w:r>
    </w:p>
    <w:p w:rsidR="009675AD" w:rsidRDefault="009675AD" w:rsidP="005F4D4A">
      <w:pPr>
        <w:pStyle w:val="Punktorydorozdziaw"/>
        <w:numPr>
          <w:ilvl w:val="0"/>
          <w:numId w:val="0"/>
        </w:numPr>
        <w:spacing w:before="0" w:after="0"/>
        <w:ind w:left="1361"/>
        <w:rPr>
          <w:szCs w:val="24"/>
        </w:rPr>
      </w:pPr>
      <w:bookmarkStart w:id="224" w:name="_Toc30399726"/>
      <w:r w:rsidRPr="002C5F2C">
        <w:rPr>
          <w:szCs w:val="24"/>
        </w:rPr>
        <w:t>7</w:t>
      </w:r>
      <w:r w:rsidRPr="002C5F2C">
        <w:rPr>
          <w:szCs w:val="24"/>
          <w:vertAlign w:val="superscript"/>
        </w:rPr>
        <w:t>30</w:t>
      </w:r>
      <w:r w:rsidRPr="002C5F2C">
        <w:rPr>
          <w:szCs w:val="24"/>
        </w:rPr>
        <w:t xml:space="preserve"> – 15</w:t>
      </w:r>
      <w:r w:rsidRPr="002C5F2C">
        <w:rPr>
          <w:szCs w:val="24"/>
          <w:vertAlign w:val="superscript"/>
        </w:rPr>
        <w:t>30</w:t>
      </w:r>
      <w:r w:rsidRPr="002C5F2C">
        <w:rPr>
          <w:szCs w:val="24"/>
        </w:rPr>
        <w:t xml:space="preserve"> (wtorek – czwartek),</w:t>
      </w:r>
      <w:bookmarkEnd w:id="224"/>
      <w:r w:rsidRPr="002C5F2C">
        <w:rPr>
          <w:szCs w:val="24"/>
        </w:rPr>
        <w:t xml:space="preserve"> </w:t>
      </w:r>
    </w:p>
    <w:p w:rsidR="009675AD" w:rsidRPr="002C5F2C" w:rsidRDefault="009675AD" w:rsidP="005F4D4A">
      <w:pPr>
        <w:pStyle w:val="Punktorydorozdziaw"/>
        <w:numPr>
          <w:ilvl w:val="0"/>
          <w:numId w:val="0"/>
        </w:numPr>
        <w:spacing w:before="0" w:after="0"/>
        <w:ind w:left="1361"/>
        <w:rPr>
          <w:szCs w:val="24"/>
        </w:rPr>
      </w:pPr>
      <w:bookmarkStart w:id="225" w:name="_Toc30399727"/>
      <w:r w:rsidRPr="002C5F2C">
        <w:rPr>
          <w:szCs w:val="24"/>
        </w:rPr>
        <w:t>7</w:t>
      </w:r>
      <w:r w:rsidRPr="002C5F2C">
        <w:rPr>
          <w:szCs w:val="24"/>
          <w:vertAlign w:val="superscript"/>
        </w:rPr>
        <w:t>30</w:t>
      </w:r>
      <w:r w:rsidRPr="002C5F2C">
        <w:rPr>
          <w:szCs w:val="24"/>
        </w:rPr>
        <w:t xml:space="preserve"> – 14</w:t>
      </w:r>
      <w:r w:rsidRPr="002C5F2C">
        <w:rPr>
          <w:szCs w:val="24"/>
          <w:vertAlign w:val="superscript"/>
        </w:rPr>
        <w:t>00</w:t>
      </w:r>
      <w:r w:rsidRPr="002C5F2C">
        <w:rPr>
          <w:szCs w:val="24"/>
        </w:rPr>
        <w:t xml:space="preserve"> (piątek),</w:t>
      </w:r>
      <w:bookmarkEnd w:id="225"/>
      <w:r w:rsidRPr="002C5F2C">
        <w:rPr>
          <w:szCs w:val="24"/>
        </w:rPr>
        <w:t xml:space="preserve">                </w:t>
      </w:r>
    </w:p>
    <w:p w:rsidR="009675AD" w:rsidRPr="009E1F40" w:rsidRDefault="009675AD" w:rsidP="00EA16B6">
      <w:pPr>
        <w:pStyle w:val="Punktorydorozdziaw"/>
        <w:numPr>
          <w:ilvl w:val="3"/>
          <w:numId w:val="12"/>
        </w:numPr>
        <w:tabs>
          <w:tab w:val="clear" w:pos="1361"/>
        </w:tabs>
        <w:spacing w:before="0" w:after="0"/>
        <w:rPr>
          <w:bCs w:val="0"/>
          <w:szCs w:val="24"/>
        </w:rPr>
      </w:pPr>
      <w:bookmarkStart w:id="226" w:name="_Toc30399728"/>
      <w:r w:rsidRPr="009E1F40">
        <w:rPr>
          <w:bCs w:val="0"/>
          <w:szCs w:val="24"/>
        </w:rPr>
        <w:t>faksem - 75 74 11 262.</w:t>
      </w:r>
      <w:bookmarkEnd w:id="226"/>
    </w:p>
    <w:p w:rsidR="009675AD" w:rsidRPr="009E1F40" w:rsidRDefault="009675AD" w:rsidP="00EA16B6">
      <w:pPr>
        <w:pStyle w:val="Punktorydorozdziaw"/>
        <w:numPr>
          <w:ilvl w:val="3"/>
          <w:numId w:val="12"/>
        </w:numPr>
        <w:tabs>
          <w:tab w:val="clear" w:pos="1361"/>
        </w:tabs>
        <w:spacing w:before="0" w:after="0"/>
        <w:rPr>
          <w:bCs w:val="0"/>
          <w:szCs w:val="24"/>
        </w:rPr>
      </w:pPr>
      <w:r w:rsidRPr="009E1F40">
        <w:rPr>
          <w:bCs w:val="0"/>
          <w:szCs w:val="24"/>
        </w:rPr>
        <w:t xml:space="preserve"> </w:t>
      </w:r>
      <w:bookmarkStart w:id="227" w:name="_Toc30399729"/>
      <w:r>
        <w:rPr>
          <w:bCs w:val="0"/>
          <w:szCs w:val="24"/>
        </w:rPr>
        <w:t>p</w:t>
      </w:r>
      <w:r w:rsidRPr="009E1F40">
        <w:rPr>
          <w:bCs w:val="0"/>
          <w:szCs w:val="24"/>
        </w:rPr>
        <w:t>ocztą elektroniczną – e-mail: lubawka@lubawka.eu</w:t>
      </w:r>
      <w:bookmarkEnd w:id="227"/>
    </w:p>
    <w:p w:rsidR="009675AD" w:rsidRPr="009E1F40" w:rsidRDefault="009675AD" w:rsidP="00EA16B6">
      <w:pPr>
        <w:pStyle w:val="Nagwek2"/>
        <w:numPr>
          <w:ilvl w:val="1"/>
          <w:numId w:val="12"/>
        </w:numPr>
        <w:tabs>
          <w:tab w:val="clear" w:pos="1929"/>
        </w:tabs>
        <w:rPr>
          <w:bCs w:val="0"/>
          <w:szCs w:val="24"/>
        </w:rPr>
      </w:pPr>
      <w:bookmarkStart w:id="228" w:name="_Toc30399730"/>
      <w:r w:rsidRPr="009E1F40">
        <w:rPr>
          <w:bCs w:val="0"/>
          <w:szCs w:val="24"/>
        </w:rPr>
        <w:t>Zamawiający nie dopuszcza porozumiewania się z Wykonawcami za pośrednictwem telefonu.</w:t>
      </w:r>
      <w:bookmarkEnd w:id="228"/>
    </w:p>
    <w:p w:rsidR="009675AD" w:rsidRPr="002C5F2C" w:rsidRDefault="009675AD" w:rsidP="00EA16B6">
      <w:pPr>
        <w:pStyle w:val="Nagwek2"/>
        <w:numPr>
          <w:ilvl w:val="1"/>
          <w:numId w:val="12"/>
        </w:numPr>
        <w:tabs>
          <w:tab w:val="clear" w:pos="1929"/>
        </w:tabs>
        <w:rPr>
          <w:szCs w:val="24"/>
        </w:rPr>
      </w:pPr>
      <w:bookmarkStart w:id="229" w:name="_Toc30399731"/>
      <w:r w:rsidRPr="002C5F2C">
        <w:rPr>
          <w:szCs w:val="24"/>
        </w:rPr>
        <w:t>Korespondencja przesłana za pomocą faksu lub pocztą elektroniczną po godzinach urzędowania zostanie zarejestrowana w następnym dniu pracy Zamawiającego i uznana za</w:t>
      </w:r>
      <w:r>
        <w:rPr>
          <w:szCs w:val="24"/>
        </w:rPr>
        <w:t xml:space="preserve"> </w:t>
      </w:r>
      <w:r w:rsidRPr="002C5F2C">
        <w:rPr>
          <w:szCs w:val="24"/>
        </w:rPr>
        <w:t>wniesioną z datą tego dnia.</w:t>
      </w:r>
      <w:bookmarkEnd w:id="229"/>
    </w:p>
    <w:p w:rsidR="009675AD" w:rsidRPr="009E1F40" w:rsidRDefault="009675AD" w:rsidP="00EA16B6">
      <w:pPr>
        <w:pStyle w:val="Nagwek2"/>
        <w:numPr>
          <w:ilvl w:val="1"/>
          <w:numId w:val="12"/>
        </w:numPr>
        <w:tabs>
          <w:tab w:val="clear" w:pos="1929"/>
        </w:tabs>
        <w:rPr>
          <w:bCs w:val="0"/>
          <w:szCs w:val="24"/>
        </w:rPr>
      </w:pPr>
      <w:bookmarkStart w:id="230" w:name="_Toc30399732"/>
      <w:r w:rsidRPr="009E1F40">
        <w:rPr>
          <w:bCs w:val="0"/>
          <w:szCs w:val="24"/>
        </w:rPr>
        <w:t>Adres do korespondencji jest zamieszczony na czwartej stronie niniejszej SIWZ.   Zamawiający wymaga, aby wszelkie pisma związane z postępowaniem, były kierowane wyłącznie na ten adres.</w:t>
      </w:r>
      <w:bookmarkEnd w:id="230"/>
    </w:p>
    <w:p w:rsidR="009675AD" w:rsidRPr="002C5F2C" w:rsidRDefault="009675AD" w:rsidP="00EA16B6">
      <w:pPr>
        <w:pStyle w:val="Nagwek2"/>
        <w:numPr>
          <w:ilvl w:val="1"/>
          <w:numId w:val="12"/>
        </w:numPr>
        <w:tabs>
          <w:tab w:val="clear" w:pos="1929"/>
        </w:tabs>
        <w:rPr>
          <w:szCs w:val="24"/>
        </w:rPr>
      </w:pPr>
      <w:bookmarkStart w:id="231" w:name="_Toc30399733"/>
      <w:r w:rsidRPr="002C5F2C">
        <w:rPr>
          <w:szCs w:val="24"/>
        </w:rPr>
        <w:t>Oświadczenia, wnioski, zawiadomienia oraz informacje Zamawiający i Wykonawcy przekazują pisemnie. W przypadku przekazania ich za pomocą  faksu lub drogą elektroniczną uważa się za złożone w terminie, jeżeli ich treść dotarła do adresata przed upływem terminu i została niezwłocznie potwierdzona pisemnie.</w:t>
      </w:r>
      <w:bookmarkEnd w:id="231"/>
    </w:p>
    <w:p w:rsidR="009675AD" w:rsidRPr="009E1F40" w:rsidRDefault="009675AD" w:rsidP="00EA16B6">
      <w:pPr>
        <w:pStyle w:val="Nagwek2"/>
        <w:numPr>
          <w:ilvl w:val="1"/>
          <w:numId w:val="12"/>
        </w:numPr>
        <w:tabs>
          <w:tab w:val="clear" w:pos="1929"/>
        </w:tabs>
        <w:rPr>
          <w:bCs w:val="0"/>
          <w:szCs w:val="24"/>
        </w:rPr>
      </w:pPr>
      <w:bookmarkStart w:id="232" w:name="_Toc30399734"/>
      <w:r w:rsidRPr="009E1F40">
        <w:rPr>
          <w:bCs w:val="0"/>
          <w:szCs w:val="24"/>
        </w:rPr>
        <w:t>W przypadku braku potwierdzenia otrzymania korespondencji przez Wykonawcę, Zamawiający domniema, że korespondencja wysłana przez Zamawiającego na</w:t>
      </w:r>
      <w:r>
        <w:rPr>
          <w:bCs w:val="0"/>
          <w:szCs w:val="24"/>
        </w:rPr>
        <w:t> </w:t>
      </w:r>
      <w:r w:rsidRPr="009E1F40">
        <w:rPr>
          <w:bCs w:val="0"/>
          <w:szCs w:val="24"/>
        </w:rPr>
        <w:t>numer faksu lub adres email, podany przez Wykonawcę, została mu doręczona w</w:t>
      </w:r>
      <w:r>
        <w:rPr>
          <w:bCs w:val="0"/>
          <w:szCs w:val="24"/>
        </w:rPr>
        <w:t> </w:t>
      </w:r>
      <w:r w:rsidRPr="009E1F40">
        <w:rPr>
          <w:bCs w:val="0"/>
          <w:szCs w:val="24"/>
        </w:rPr>
        <w:t>sposób umożliwiający zapoznanie się z jej treścią.</w:t>
      </w:r>
      <w:bookmarkEnd w:id="232"/>
    </w:p>
    <w:p w:rsidR="009675AD" w:rsidRPr="009E1F40" w:rsidRDefault="009675AD" w:rsidP="00EA16B6">
      <w:pPr>
        <w:pStyle w:val="Nagwek2"/>
        <w:numPr>
          <w:ilvl w:val="1"/>
          <w:numId w:val="12"/>
        </w:numPr>
        <w:tabs>
          <w:tab w:val="clear" w:pos="1929"/>
        </w:tabs>
        <w:rPr>
          <w:bCs w:val="0"/>
          <w:szCs w:val="24"/>
        </w:rPr>
      </w:pPr>
      <w:bookmarkStart w:id="233" w:name="_Toc30399735"/>
      <w:r w:rsidRPr="009E1F40">
        <w:rPr>
          <w:bCs w:val="0"/>
          <w:szCs w:val="24"/>
        </w:rPr>
        <w:t>W przypadku podmiotów wspólnie ubiegających się o udzielenie zamówienia wszelka korespondencja będzie prowadzona wyłącznie z Pełnomocnikiem.</w:t>
      </w:r>
      <w:bookmarkEnd w:id="233"/>
    </w:p>
    <w:p w:rsidR="009675AD" w:rsidRPr="009E1F40" w:rsidRDefault="009675AD" w:rsidP="00EA16B6">
      <w:pPr>
        <w:pStyle w:val="Nagwek2"/>
        <w:numPr>
          <w:ilvl w:val="1"/>
          <w:numId w:val="12"/>
        </w:numPr>
        <w:tabs>
          <w:tab w:val="clear" w:pos="1929"/>
        </w:tabs>
        <w:rPr>
          <w:bCs w:val="0"/>
          <w:szCs w:val="24"/>
        </w:rPr>
      </w:pPr>
      <w:bookmarkStart w:id="234" w:name="_Toc30399736"/>
      <w:r w:rsidRPr="009E1F40">
        <w:rPr>
          <w:bCs w:val="0"/>
          <w:szCs w:val="24"/>
        </w:rPr>
        <w:t>Każdy Wykonawca ma prawo zwrócić się do Zamawiającego o wyjaśnienie treści SIWZ nie później niż do końca dnia, w którym upływa połowa wyznaczonego terminu składania ofert.</w:t>
      </w:r>
      <w:bookmarkEnd w:id="234"/>
    </w:p>
    <w:p w:rsidR="009675AD" w:rsidRPr="009E1F40" w:rsidRDefault="001B3709" w:rsidP="005D43BD">
      <w:pPr>
        <w:pStyle w:val="Nagwek2"/>
        <w:numPr>
          <w:ilvl w:val="1"/>
          <w:numId w:val="12"/>
        </w:numPr>
        <w:tabs>
          <w:tab w:val="clear" w:pos="1929"/>
        </w:tabs>
        <w:rPr>
          <w:bCs w:val="0"/>
          <w:szCs w:val="24"/>
        </w:rPr>
      </w:pPr>
      <w:r>
        <w:rPr>
          <w:bCs w:val="0"/>
          <w:szCs w:val="24"/>
        </w:rPr>
        <w:br w:type="page"/>
      </w:r>
      <w:bookmarkStart w:id="235" w:name="_Toc30399737"/>
      <w:r w:rsidR="009675AD" w:rsidRPr="009E1F40">
        <w:rPr>
          <w:bCs w:val="0"/>
          <w:szCs w:val="24"/>
        </w:rPr>
        <w:lastRenderedPageBreak/>
        <w:t>Pytania Wykonawców muszą być sformułowane na piśmie.</w:t>
      </w:r>
      <w:bookmarkEnd w:id="235"/>
    </w:p>
    <w:p w:rsidR="009675AD" w:rsidRDefault="009675AD" w:rsidP="00EA16B6">
      <w:pPr>
        <w:pStyle w:val="Nagwek2"/>
        <w:numPr>
          <w:ilvl w:val="1"/>
          <w:numId w:val="12"/>
        </w:numPr>
        <w:tabs>
          <w:tab w:val="clear" w:pos="1929"/>
        </w:tabs>
        <w:rPr>
          <w:bCs w:val="0"/>
          <w:szCs w:val="24"/>
        </w:rPr>
      </w:pPr>
      <w:bookmarkStart w:id="236" w:name="_Toc30399738"/>
      <w:r w:rsidRPr="009E1F40">
        <w:rPr>
          <w:bCs w:val="0"/>
          <w:szCs w:val="24"/>
        </w:rPr>
        <w:t>Zamawiający nie zamierza zwołać zebrania Wykonawców w celu wyjaśnienia wątpliwości dotyczących SIWZ.</w:t>
      </w:r>
      <w:bookmarkEnd w:id="236"/>
    </w:p>
    <w:p w:rsidR="009675AD" w:rsidRPr="009E1F40" w:rsidRDefault="009675AD" w:rsidP="00EA16B6">
      <w:pPr>
        <w:pStyle w:val="Nagwek2"/>
        <w:numPr>
          <w:ilvl w:val="1"/>
          <w:numId w:val="12"/>
        </w:numPr>
        <w:tabs>
          <w:tab w:val="clear" w:pos="1929"/>
        </w:tabs>
        <w:rPr>
          <w:bCs w:val="0"/>
          <w:szCs w:val="24"/>
        </w:rPr>
      </w:pPr>
      <w:bookmarkStart w:id="237" w:name="_Toc30399739"/>
      <w:r w:rsidRPr="002C5F2C">
        <w:rPr>
          <w:iCs w:val="0"/>
          <w:szCs w:val="24"/>
        </w:rPr>
        <w:t>Pracownikiem uprawnionym, ze strony Zamawiającego, do porozumiewania się z</w:t>
      </w:r>
      <w:r>
        <w:rPr>
          <w:iCs w:val="0"/>
          <w:szCs w:val="24"/>
        </w:rPr>
        <w:t> </w:t>
      </w:r>
      <w:r w:rsidRPr="009E1F40">
        <w:rPr>
          <w:bCs w:val="0"/>
          <w:szCs w:val="24"/>
        </w:rPr>
        <w:t xml:space="preserve">Wykonawcami jest </w:t>
      </w:r>
      <w:r>
        <w:rPr>
          <w:bCs w:val="0"/>
          <w:szCs w:val="24"/>
        </w:rPr>
        <w:t>Michał Salata</w:t>
      </w:r>
      <w:r w:rsidRPr="009E1F40">
        <w:rPr>
          <w:bCs w:val="0"/>
          <w:szCs w:val="24"/>
        </w:rPr>
        <w:t xml:space="preserve"> – Podinspektor ds. </w:t>
      </w:r>
      <w:r>
        <w:rPr>
          <w:bCs w:val="0"/>
          <w:szCs w:val="24"/>
        </w:rPr>
        <w:t>budownictwa i architektury</w:t>
      </w:r>
      <w:r w:rsidRPr="009E1F40">
        <w:rPr>
          <w:bCs w:val="0"/>
          <w:szCs w:val="24"/>
        </w:rPr>
        <w:t xml:space="preserve"> – email: </w:t>
      </w:r>
      <w:r>
        <w:rPr>
          <w:bCs w:val="0"/>
          <w:szCs w:val="24"/>
        </w:rPr>
        <w:t>salata.michal@lubawka.eu</w:t>
      </w:r>
      <w:bookmarkEnd w:id="237"/>
      <w:r w:rsidRPr="009E1F40">
        <w:rPr>
          <w:bCs w:val="0"/>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C71FCF" w:rsidRDefault="009675AD" w:rsidP="00EA16B6">
      <w:pPr>
        <w:pStyle w:val="Nagwek1"/>
        <w:numPr>
          <w:ilvl w:val="0"/>
          <w:numId w:val="12"/>
        </w:numPr>
        <w:ind w:left="0" w:firstLine="0"/>
        <w:rPr>
          <w:rFonts w:ascii="Calibri" w:hAnsi="Calibri"/>
          <w:b/>
          <w:bCs/>
          <w:sz w:val="24"/>
          <w:szCs w:val="24"/>
        </w:rPr>
      </w:pPr>
      <w:bookmarkStart w:id="238" w:name="_Toc28639481"/>
      <w:bookmarkStart w:id="239" w:name="_Toc28639517"/>
      <w:bookmarkStart w:id="240" w:name="_Toc28639553"/>
      <w:bookmarkStart w:id="241" w:name="_Toc28639624"/>
      <w:bookmarkStart w:id="242" w:name="_Toc29763686"/>
      <w:bookmarkStart w:id="243" w:name="_Toc30096367"/>
      <w:bookmarkStart w:id="244" w:name="_Toc30399740"/>
      <w:bookmarkStart w:id="245" w:name="_Toc30400392"/>
      <w:bookmarkEnd w:id="238"/>
      <w:bookmarkEnd w:id="239"/>
      <w:bookmarkEnd w:id="240"/>
      <w:bookmarkEnd w:id="241"/>
      <w:bookmarkEnd w:id="242"/>
      <w:bookmarkEnd w:id="243"/>
      <w:bookmarkEnd w:id="244"/>
      <w:bookmarkEnd w:id="245"/>
    </w:p>
    <w:p w:rsidR="009675AD" w:rsidRPr="00687CCE" w:rsidRDefault="009675AD" w:rsidP="005F4D4A">
      <w:pPr>
        <w:spacing w:after="0"/>
        <w:jc w:val="center"/>
        <w:rPr>
          <w:b/>
          <w:bCs/>
          <w:sz w:val="24"/>
          <w:szCs w:val="24"/>
          <w:u w:val="single"/>
        </w:rPr>
      </w:pPr>
      <w:r w:rsidRPr="00687CCE">
        <w:rPr>
          <w:b/>
          <w:bCs/>
          <w:sz w:val="24"/>
          <w:szCs w:val="24"/>
          <w:u w:val="single"/>
        </w:rPr>
        <w:t>Wymagania dotyczące wadium</w:t>
      </w:r>
    </w:p>
    <w:p w:rsidR="009675AD" w:rsidRPr="00C71FCF" w:rsidRDefault="009675AD" w:rsidP="005F4D4A">
      <w:pPr>
        <w:spacing w:after="0"/>
        <w:jc w:val="center"/>
        <w:rPr>
          <w:b/>
          <w:bCs/>
          <w:sz w:val="24"/>
          <w:szCs w:val="24"/>
          <w:u w:val="single"/>
        </w:rPr>
      </w:pPr>
    </w:p>
    <w:p w:rsidR="009675AD" w:rsidRPr="00C71FCF" w:rsidRDefault="009675AD" w:rsidP="00EA16B6">
      <w:pPr>
        <w:pStyle w:val="Nagwek2"/>
        <w:numPr>
          <w:ilvl w:val="1"/>
          <w:numId w:val="12"/>
        </w:numPr>
        <w:tabs>
          <w:tab w:val="clear" w:pos="1929"/>
        </w:tabs>
        <w:rPr>
          <w:bCs w:val="0"/>
          <w:szCs w:val="24"/>
        </w:rPr>
      </w:pPr>
      <w:bookmarkStart w:id="246" w:name="_Toc30399741"/>
      <w:r w:rsidRPr="00C71FCF">
        <w:rPr>
          <w:bCs w:val="0"/>
          <w:szCs w:val="24"/>
        </w:rPr>
        <w:t>Oferta winna być zabezpieczona wadium w wysokości:</w:t>
      </w:r>
      <w:bookmarkEnd w:id="246"/>
      <w:r w:rsidRPr="00C71FCF">
        <w:rPr>
          <w:bCs w:val="0"/>
          <w:szCs w:val="24"/>
        </w:rPr>
        <w:t xml:space="preserve"> </w:t>
      </w:r>
    </w:p>
    <w:p w:rsidR="009675AD" w:rsidRPr="00C71FCF" w:rsidRDefault="009675AD" w:rsidP="00B43345">
      <w:pPr>
        <w:pStyle w:val="Punktorydorozdziaw"/>
      </w:pPr>
      <w:bookmarkStart w:id="247" w:name="_Toc30399742"/>
      <w:r w:rsidRPr="00C71FCF">
        <w:t xml:space="preserve">dla Części I zamówienia: </w:t>
      </w:r>
      <w:r w:rsidR="00B43345">
        <w:t>5 000</w:t>
      </w:r>
      <w:r w:rsidRPr="00C71FCF">
        <w:t xml:space="preserve">,00 zł (słownie: </w:t>
      </w:r>
      <w:r w:rsidR="00B43345" w:rsidRPr="00B43345">
        <w:rPr>
          <w:bCs w:val="0"/>
          <w:szCs w:val="24"/>
        </w:rPr>
        <w:t>pięć tysięcy złotych 00/100</w:t>
      </w:r>
      <w:r w:rsidRPr="00C71FCF">
        <w:t>);</w:t>
      </w:r>
      <w:bookmarkEnd w:id="247"/>
      <w:r w:rsidRPr="00C71FCF">
        <w:t xml:space="preserve"> </w:t>
      </w:r>
    </w:p>
    <w:p w:rsidR="009675AD" w:rsidRPr="00C71FCF" w:rsidRDefault="009675AD" w:rsidP="00B43345">
      <w:pPr>
        <w:pStyle w:val="Punktorydorozdziaw"/>
      </w:pPr>
      <w:bookmarkStart w:id="248" w:name="_Toc30399743"/>
      <w:r w:rsidRPr="00C71FCF">
        <w:t xml:space="preserve">dla Części II zamówienia: </w:t>
      </w:r>
      <w:r w:rsidR="00B43345">
        <w:t xml:space="preserve">1 </w:t>
      </w:r>
      <w:r w:rsidRPr="00C71FCF">
        <w:t xml:space="preserve">000,00 zł (słownie: </w:t>
      </w:r>
      <w:r w:rsidR="00B43345" w:rsidRPr="00B43345">
        <w:rPr>
          <w:bCs w:val="0"/>
          <w:szCs w:val="24"/>
        </w:rPr>
        <w:t>jeden tysiąc złotych 00/100</w:t>
      </w:r>
      <w:r w:rsidRPr="00C71FCF">
        <w:t>);</w:t>
      </w:r>
      <w:bookmarkEnd w:id="248"/>
      <w:r w:rsidRPr="00C71FCF">
        <w:t xml:space="preserve"> </w:t>
      </w:r>
    </w:p>
    <w:p w:rsidR="009675AD" w:rsidRPr="00C71FCF" w:rsidRDefault="009675AD" w:rsidP="00B43345">
      <w:pPr>
        <w:pStyle w:val="Punktorydorozdziaw"/>
      </w:pPr>
      <w:bookmarkStart w:id="249" w:name="_Toc30399744"/>
      <w:r w:rsidRPr="00C71FCF">
        <w:t xml:space="preserve">dla Części III zamówienia: </w:t>
      </w:r>
      <w:r w:rsidR="00B43345">
        <w:t>2</w:t>
      </w:r>
      <w:r w:rsidRPr="00C71FCF">
        <w:t xml:space="preserve"> 000,00 zł (słownie: </w:t>
      </w:r>
      <w:r w:rsidR="00B43345" w:rsidRPr="00B43345">
        <w:rPr>
          <w:bCs w:val="0"/>
          <w:szCs w:val="24"/>
        </w:rPr>
        <w:t>dwa tysiące złotych 00/100</w:t>
      </w:r>
      <w:r w:rsidRPr="00C71FCF">
        <w:t>);</w:t>
      </w:r>
      <w:bookmarkEnd w:id="249"/>
      <w:r w:rsidRPr="00C71FCF">
        <w:t xml:space="preserve"> </w:t>
      </w:r>
    </w:p>
    <w:p w:rsidR="009675AD" w:rsidRPr="00C71FCF" w:rsidRDefault="009675AD" w:rsidP="00B43345">
      <w:pPr>
        <w:pStyle w:val="Punktorydorozdziaw"/>
      </w:pPr>
      <w:bookmarkStart w:id="250" w:name="_Toc30399745"/>
      <w:r w:rsidRPr="00C71FCF">
        <w:t xml:space="preserve">dla Części III zamówienia: </w:t>
      </w:r>
      <w:r w:rsidR="00B43345">
        <w:t>3</w:t>
      </w:r>
      <w:r w:rsidRPr="00C71FCF">
        <w:t xml:space="preserve"> 000,00 zł (słownie: </w:t>
      </w:r>
      <w:r w:rsidR="00B43345" w:rsidRPr="00B43345">
        <w:rPr>
          <w:bCs w:val="0"/>
          <w:szCs w:val="24"/>
        </w:rPr>
        <w:t>trzy tysiące złotych 00/100</w:t>
      </w:r>
      <w:r w:rsidRPr="00C71FCF">
        <w:t>);</w:t>
      </w:r>
      <w:bookmarkEnd w:id="250"/>
    </w:p>
    <w:p w:rsidR="009675AD" w:rsidRPr="002C5F2C" w:rsidRDefault="009675AD" w:rsidP="005F4D4A">
      <w:pPr>
        <w:pStyle w:val="Nagwek2"/>
        <w:numPr>
          <w:ilvl w:val="0"/>
          <w:numId w:val="0"/>
        </w:numPr>
        <w:ind w:left="794"/>
        <w:rPr>
          <w:bCs w:val="0"/>
          <w:szCs w:val="24"/>
        </w:rPr>
      </w:pPr>
      <w:bookmarkStart w:id="251" w:name="_Toc30399746"/>
      <w:r w:rsidRPr="00C71FCF">
        <w:rPr>
          <w:bCs w:val="0"/>
          <w:szCs w:val="24"/>
        </w:rPr>
        <w:t xml:space="preserve">Wniesiona najpóźniej do dnia </w:t>
      </w:r>
      <w:r w:rsidRPr="0053734B">
        <w:rPr>
          <w:bCs w:val="0"/>
          <w:color w:val="0D0D0D"/>
          <w:szCs w:val="24"/>
        </w:rPr>
        <w:t>2</w:t>
      </w:r>
      <w:r w:rsidR="003A4EFE" w:rsidRPr="0053734B">
        <w:rPr>
          <w:bCs w:val="0"/>
          <w:color w:val="0D0D0D"/>
          <w:szCs w:val="24"/>
        </w:rPr>
        <w:t>8</w:t>
      </w:r>
      <w:r w:rsidRPr="0053734B">
        <w:rPr>
          <w:bCs w:val="0"/>
          <w:color w:val="0D0D0D"/>
          <w:szCs w:val="24"/>
        </w:rPr>
        <w:t xml:space="preserve"> stycznia 2020 r. do godziny 10</w:t>
      </w:r>
      <w:r w:rsidRPr="0053734B">
        <w:rPr>
          <w:bCs w:val="0"/>
          <w:color w:val="0D0D0D"/>
          <w:szCs w:val="24"/>
          <w:vertAlign w:val="superscript"/>
        </w:rPr>
        <w:t>00</w:t>
      </w:r>
      <w:r w:rsidRPr="0053734B">
        <w:rPr>
          <w:bCs w:val="0"/>
          <w:color w:val="0D0D0D"/>
          <w:szCs w:val="24"/>
        </w:rPr>
        <w:t>.</w:t>
      </w:r>
      <w:r w:rsidRPr="00C71FCF">
        <w:rPr>
          <w:bCs w:val="0"/>
          <w:szCs w:val="24"/>
        </w:rPr>
        <w:t xml:space="preserve">  Decyduje data i godzina wpływu środków do Zamawiającego.</w:t>
      </w:r>
      <w:bookmarkEnd w:id="251"/>
    </w:p>
    <w:p w:rsidR="009675AD" w:rsidRPr="00277C0C" w:rsidRDefault="009675AD" w:rsidP="00EA16B6">
      <w:pPr>
        <w:pStyle w:val="Nagwek2"/>
        <w:numPr>
          <w:ilvl w:val="1"/>
          <w:numId w:val="12"/>
        </w:numPr>
        <w:tabs>
          <w:tab w:val="clear" w:pos="1929"/>
        </w:tabs>
        <w:rPr>
          <w:szCs w:val="24"/>
        </w:rPr>
      </w:pPr>
      <w:bookmarkStart w:id="252" w:name="_Toc30399747"/>
      <w:r w:rsidRPr="00277C0C">
        <w:rPr>
          <w:szCs w:val="24"/>
        </w:rPr>
        <w:t>Wadium może być wnoszone w jednej lub w kilku następujących formach, o</w:t>
      </w:r>
      <w:r>
        <w:rPr>
          <w:szCs w:val="24"/>
        </w:rPr>
        <w:t> </w:t>
      </w:r>
      <w:r w:rsidRPr="00277C0C">
        <w:rPr>
          <w:szCs w:val="24"/>
        </w:rPr>
        <w:t>których</w:t>
      </w:r>
      <w:r>
        <w:rPr>
          <w:szCs w:val="24"/>
        </w:rPr>
        <w:t xml:space="preserve"> </w:t>
      </w:r>
      <w:r w:rsidRPr="00277C0C">
        <w:rPr>
          <w:szCs w:val="24"/>
        </w:rPr>
        <w:t xml:space="preserve">mowa w art. 45 ust. 6 </w:t>
      </w:r>
      <w:proofErr w:type="spellStart"/>
      <w:r w:rsidRPr="00277C0C">
        <w:rPr>
          <w:szCs w:val="24"/>
        </w:rPr>
        <w:t>Pzp</w:t>
      </w:r>
      <w:bookmarkEnd w:id="252"/>
      <w:proofErr w:type="spellEnd"/>
    </w:p>
    <w:p w:rsidR="009675AD" w:rsidRPr="002C5F2C" w:rsidRDefault="009675AD" w:rsidP="00EA16B6">
      <w:pPr>
        <w:pStyle w:val="Punktorydorozdziaw"/>
        <w:numPr>
          <w:ilvl w:val="3"/>
          <w:numId w:val="12"/>
        </w:numPr>
        <w:tabs>
          <w:tab w:val="clear" w:pos="1361"/>
        </w:tabs>
        <w:spacing w:before="0" w:after="0"/>
        <w:rPr>
          <w:bCs w:val="0"/>
          <w:szCs w:val="24"/>
        </w:rPr>
      </w:pPr>
      <w:bookmarkStart w:id="253" w:name="_Toc30399748"/>
      <w:r w:rsidRPr="002C5F2C">
        <w:rPr>
          <w:bCs w:val="0"/>
          <w:szCs w:val="24"/>
        </w:rPr>
        <w:t>pieniądzu,</w:t>
      </w:r>
      <w:bookmarkEnd w:id="253"/>
    </w:p>
    <w:p w:rsidR="009675AD" w:rsidRPr="002C5F2C" w:rsidRDefault="009675AD" w:rsidP="00EA16B6">
      <w:pPr>
        <w:pStyle w:val="Punktorydorozdziaw"/>
        <w:numPr>
          <w:ilvl w:val="3"/>
          <w:numId w:val="12"/>
        </w:numPr>
        <w:tabs>
          <w:tab w:val="clear" w:pos="1361"/>
        </w:tabs>
        <w:spacing w:before="0" w:after="0"/>
        <w:rPr>
          <w:szCs w:val="24"/>
        </w:rPr>
      </w:pPr>
      <w:bookmarkStart w:id="254" w:name="_Toc30399749"/>
      <w:r w:rsidRPr="002C5F2C">
        <w:rPr>
          <w:szCs w:val="24"/>
        </w:rPr>
        <w:t>poręczeniach bankowych lub poręczeniach spółdzielczej kasy oszczędnościowo-</w:t>
      </w:r>
      <w:r>
        <w:rPr>
          <w:szCs w:val="24"/>
        </w:rPr>
        <w:t xml:space="preserve"> k</w:t>
      </w:r>
      <w:r w:rsidRPr="002C5F2C">
        <w:rPr>
          <w:szCs w:val="24"/>
        </w:rPr>
        <w:t>redytowej, z tym że poręczenie kasy jest zawsze poręczeniem pieniężnym,</w:t>
      </w:r>
      <w:bookmarkEnd w:id="254"/>
    </w:p>
    <w:p w:rsidR="009675AD" w:rsidRPr="002C5F2C" w:rsidRDefault="009675AD" w:rsidP="00EA16B6">
      <w:pPr>
        <w:pStyle w:val="Punktorydorozdziaw"/>
        <w:numPr>
          <w:ilvl w:val="3"/>
          <w:numId w:val="12"/>
        </w:numPr>
        <w:tabs>
          <w:tab w:val="clear" w:pos="1361"/>
        </w:tabs>
        <w:spacing w:before="0" w:after="0"/>
        <w:rPr>
          <w:bCs w:val="0"/>
          <w:szCs w:val="24"/>
        </w:rPr>
      </w:pPr>
      <w:bookmarkStart w:id="255" w:name="_Toc30399750"/>
      <w:r w:rsidRPr="002C5F2C">
        <w:rPr>
          <w:bCs w:val="0"/>
          <w:szCs w:val="24"/>
        </w:rPr>
        <w:t>gwarancjach bankowych,</w:t>
      </w:r>
      <w:bookmarkEnd w:id="255"/>
    </w:p>
    <w:p w:rsidR="009675AD" w:rsidRPr="002C5F2C" w:rsidRDefault="009675AD" w:rsidP="00EA16B6">
      <w:pPr>
        <w:pStyle w:val="Punktorydorozdziaw"/>
        <w:numPr>
          <w:ilvl w:val="3"/>
          <w:numId w:val="12"/>
        </w:numPr>
        <w:tabs>
          <w:tab w:val="clear" w:pos="1361"/>
        </w:tabs>
        <w:spacing w:before="0" w:after="0"/>
        <w:rPr>
          <w:bCs w:val="0"/>
          <w:szCs w:val="24"/>
        </w:rPr>
      </w:pPr>
      <w:bookmarkStart w:id="256" w:name="_Toc30399751"/>
      <w:r w:rsidRPr="002C5F2C">
        <w:rPr>
          <w:bCs w:val="0"/>
          <w:szCs w:val="24"/>
        </w:rPr>
        <w:t>gwarancjach ubezpieczeniowych,</w:t>
      </w:r>
      <w:bookmarkEnd w:id="256"/>
    </w:p>
    <w:p w:rsidR="009675AD" w:rsidRPr="002C5F2C" w:rsidRDefault="009675AD" w:rsidP="00EA16B6">
      <w:pPr>
        <w:pStyle w:val="Punktorydorozdziaw"/>
        <w:numPr>
          <w:ilvl w:val="3"/>
          <w:numId w:val="12"/>
        </w:numPr>
      </w:pPr>
      <w:bookmarkStart w:id="257" w:name="_Toc30399752"/>
      <w:r w:rsidRPr="002C5F2C">
        <w:t>poręczeniach udzielanych przez podmioty, o których mowa w art.6b ust.5 pkt 2 ustawy z dnia 9 listopada 2000 r. o utworzeniu Polskiej Agencji Rozwoju Przedsiębiorczości</w:t>
      </w:r>
      <w:r>
        <w:t xml:space="preserve"> </w:t>
      </w:r>
      <w:r w:rsidRPr="002C5F2C">
        <w:t>(</w:t>
      </w:r>
      <w:r w:rsidRPr="002C5F2C">
        <w:rPr>
          <w:szCs w:val="24"/>
        </w:rPr>
        <w:t>Dz.U. 2019 poz. 1572</w:t>
      </w:r>
      <w:r>
        <w:rPr>
          <w:szCs w:val="24"/>
        </w:rPr>
        <w:t xml:space="preserve"> z późn. zm.</w:t>
      </w:r>
      <w:r w:rsidRPr="002C5F2C">
        <w:t>).</w:t>
      </w:r>
      <w:bookmarkEnd w:id="257"/>
    </w:p>
    <w:p w:rsidR="009675AD" w:rsidRPr="002C5F2C" w:rsidRDefault="009675AD" w:rsidP="00EA16B6">
      <w:pPr>
        <w:pStyle w:val="Nagwek2"/>
        <w:numPr>
          <w:ilvl w:val="1"/>
          <w:numId w:val="12"/>
        </w:numPr>
        <w:tabs>
          <w:tab w:val="clear" w:pos="1929"/>
        </w:tabs>
        <w:rPr>
          <w:szCs w:val="24"/>
        </w:rPr>
      </w:pPr>
      <w:bookmarkStart w:id="258" w:name="_Toc30399753"/>
      <w:r w:rsidRPr="002C5F2C">
        <w:rPr>
          <w:szCs w:val="24"/>
        </w:rPr>
        <w:t>Oferta, która nie będzie zabezpieczona akceptowalną formą wadium zostanie przez</w:t>
      </w:r>
      <w:r>
        <w:rPr>
          <w:szCs w:val="24"/>
        </w:rPr>
        <w:t xml:space="preserve"> </w:t>
      </w:r>
      <w:r w:rsidRPr="002C5F2C">
        <w:rPr>
          <w:szCs w:val="24"/>
        </w:rPr>
        <w:t>Zamawiającego odrzucona.</w:t>
      </w:r>
      <w:bookmarkEnd w:id="258"/>
    </w:p>
    <w:p w:rsidR="009675AD" w:rsidRPr="002C5F2C" w:rsidRDefault="009675AD" w:rsidP="00EA16B6">
      <w:pPr>
        <w:pStyle w:val="Nagwek2"/>
        <w:numPr>
          <w:ilvl w:val="1"/>
          <w:numId w:val="12"/>
        </w:numPr>
        <w:tabs>
          <w:tab w:val="clear" w:pos="1929"/>
        </w:tabs>
        <w:rPr>
          <w:szCs w:val="24"/>
        </w:rPr>
      </w:pPr>
      <w:bookmarkStart w:id="259" w:name="_Toc30399754"/>
      <w:r w:rsidRPr="00C71FCF">
        <w:rPr>
          <w:szCs w:val="24"/>
        </w:rPr>
        <w:t>Wadium wnoszone w pieniądzu powinno być wpłacone przelewem przez Wykonawcę</w:t>
      </w:r>
      <w:r>
        <w:rPr>
          <w:szCs w:val="24"/>
        </w:rPr>
        <w:t xml:space="preserve"> </w:t>
      </w:r>
      <w:r w:rsidRPr="002C5F2C">
        <w:rPr>
          <w:szCs w:val="24"/>
        </w:rPr>
        <w:t>na konto Zamawiającego w Banku BGŻ BNP PARIBAS S.A. nr: 30 1600 1462 1837 1762 8000 0004 z zaznaczeniem:</w:t>
      </w:r>
      <w:bookmarkEnd w:id="259"/>
      <w:r w:rsidRPr="002C5F2C">
        <w:rPr>
          <w:szCs w:val="24"/>
        </w:rPr>
        <w:t xml:space="preserve"> </w:t>
      </w:r>
    </w:p>
    <w:p w:rsidR="009675AD" w:rsidRPr="002C5F2C" w:rsidRDefault="009675AD" w:rsidP="005F4D4A">
      <w:pPr>
        <w:pStyle w:val="Punktorydorozdziaw"/>
        <w:numPr>
          <w:ilvl w:val="0"/>
          <w:numId w:val="0"/>
        </w:numPr>
        <w:spacing w:before="0" w:after="0"/>
        <w:ind w:left="1361"/>
        <w:rPr>
          <w:bCs w:val="0"/>
          <w:szCs w:val="24"/>
        </w:rPr>
      </w:pPr>
      <w:bookmarkStart w:id="260" w:name="_Toc30399755"/>
      <w:r w:rsidRPr="002C5F2C">
        <w:rPr>
          <w:bCs w:val="0"/>
          <w:szCs w:val="24"/>
        </w:rPr>
        <w:t>"wadium przetargowe” – „Łączy Nas Bóbr” – Część I zamówienia;</w:t>
      </w:r>
      <w:bookmarkEnd w:id="260"/>
    </w:p>
    <w:p w:rsidR="009675AD" w:rsidRPr="002C5F2C" w:rsidRDefault="009675AD" w:rsidP="005F4D4A">
      <w:pPr>
        <w:pStyle w:val="Punktorydorozdziaw"/>
        <w:numPr>
          <w:ilvl w:val="0"/>
          <w:numId w:val="0"/>
        </w:numPr>
        <w:spacing w:before="0" w:after="0"/>
        <w:ind w:left="1361"/>
        <w:rPr>
          <w:bCs w:val="0"/>
          <w:szCs w:val="24"/>
        </w:rPr>
      </w:pPr>
      <w:bookmarkStart w:id="261" w:name="_Toc30399756"/>
      <w:r w:rsidRPr="002C5F2C">
        <w:rPr>
          <w:bCs w:val="0"/>
          <w:szCs w:val="24"/>
        </w:rPr>
        <w:t>"wadium przetargowe” –  „Łączy Nas Bóbr” – Część II zamówienia;</w:t>
      </w:r>
      <w:bookmarkEnd w:id="261"/>
    </w:p>
    <w:p w:rsidR="009675AD" w:rsidRDefault="009675AD" w:rsidP="005F4D4A">
      <w:pPr>
        <w:pStyle w:val="Punktorydorozdziaw"/>
        <w:numPr>
          <w:ilvl w:val="0"/>
          <w:numId w:val="0"/>
        </w:numPr>
        <w:spacing w:before="0" w:after="0"/>
        <w:ind w:left="1361"/>
        <w:rPr>
          <w:bCs w:val="0"/>
          <w:szCs w:val="24"/>
        </w:rPr>
      </w:pPr>
      <w:bookmarkStart w:id="262" w:name="_Toc30399757"/>
      <w:r w:rsidRPr="002C5F2C">
        <w:rPr>
          <w:bCs w:val="0"/>
          <w:szCs w:val="24"/>
        </w:rPr>
        <w:t>"wadium przetargowe” –  „Łączy Nas Bóbr” – Część III zamówienia;</w:t>
      </w:r>
      <w:bookmarkEnd w:id="262"/>
    </w:p>
    <w:p w:rsidR="009675AD" w:rsidRPr="002C5F2C" w:rsidRDefault="009675AD" w:rsidP="005F4D4A">
      <w:pPr>
        <w:pStyle w:val="Punktorydorozdziaw"/>
        <w:numPr>
          <w:ilvl w:val="0"/>
          <w:numId w:val="0"/>
        </w:numPr>
        <w:spacing w:before="0" w:after="0"/>
        <w:ind w:left="1361"/>
        <w:rPr>
          <w:bCs w:val="0"/>
          <w:szCs w:val="24"/>
        </w:rPr>
      </w:pPr>
      <w:bookmarkStart w:id="263" w:name="_Toc30399758"/>
      <w:r w:rsidRPr="002C5F2C">
        <w:rPr>
          <w:bCs w:val="0"/>
          <w:szCs w:val="24"/>
        </w:rPr>
        <w:t>"wadium przetargowe” –  „Łączy Nas Bóbr” – Część I</w:t>
      </w:r>
      <w:r>
        <w:rPr>
          <w:bCs w:val="0"/>
          <w:szCs w:val="24"/>
        </w:rPr>
        <w:t>V</w:t>
      </w:r>
      <w:r w:rsidRPr="002C5F2C">
        <w:rPr>
          <w:bCs w:val="0"/>
          <w:szCs w:val="24"/>
        </w:rPr>
        <w:t xml:space="preserve"> zamówienia;</w:t>
      </w:r>
      <w:bookmarkEnd w:id="263"/>
    </w:p>
    <w:p w:rsidR="009675AD" w:rsidRPr="002C5F2C" w:rsidRDefault="009675AD" w:rsidP="005F4D4A">
      <w:pPr>
        <w:pStyle w:val="Nagwek2"/>
        <w:numPr>
          <w:ilvl w:val="0"/>
          <w:numId w:val="0"/>
        </w:numPr>
        <w:ind w:left="794"/>
        <w:rPr>
          <w:bCs w:val="0"/>
          <w:szCs w:val="24"/>
        </w:rPr>
      </w:pPr>
      <w:bookmarkStart w:id="264" w:name="_Toc30399759"/>
      <w:r w:rsidRPr="002C5F2C">
        <w:rPr>
          <w:bCs w:val="0"/>
          <w:szCs w:val="24"/>
        </w:rPr>
        <w:t>Wadium wniesione w pieniądzu jest skuteczne z chwilą wpływu środków na konto Zamawiającego do upływu terminu składania ofert. Kopię polecenia przelewu zaleca się złożyć wraz z ofertą.</w:t>
      </w:r>
      <w:bookmarkEnd w:id="264"/>
    </w:p>
    <w:p w:rsidR="009675AD" w:rsidRPr="002C5F2C" w:rsidRDefault="009675AD" w:rsidP="003A4EFE">
      <w:pPr>
        <w:pStyle w:val="Nagwek2"/>
        <w:numPr>
          <w:ilvl w:val="1"/>
          <w:numId w:val="12"/>
        </w:numPr>
        <w:tabs>
          <w:tab w:val="clear" w:pos="1929"/>
        </w:tabs>
        <w:rPr>
          <w:bCs w:val="0"/>
          <w:szCs w:val="24"/>
        </w:rPr>
      </w:pPr>
      <w:r>
        <w:rPr>
          <w:szCs w:val="24"/>
        </w:rPr>
        <w:br w:type="page"/>
      </w:r>
      <w:bookmarkStart w:id="265" w:name="_Toc30399760"/>
      <w:r w:rsidRPr="003A4EFE">
        <w:rPr>
          <w:szCs w:val="24"/>
        </w:rPr>
        <w:lastRenderedPageBreak/>
        <w:t>Poręczenia</w:t>
      </w:r>
      <w:r w:rsidRPr="002C5F2C">
        <w:rPr>
          <w:bCs w:val="0"/>
          <w:szCs w:val="24"/>
        </w:rPr>
        <w:t xml:space="preserve"> oraz gwarancje bankowe i ubezpieczeniowe powinny zawierać:</w:t>
      </w:r>
      <w:bookmarkEnd w:id="265"/>
    </w:p>
    <w:p w:rsidR="009675AD" w:rsidRPr="002C5F2C" w:rsidRDefault="009675AD" w:rsidP="00EA16B6">
      <w:pPr>
        <w:pStyle w:val="Punktorydorozdziaw"/>
        <w:numPr>
          <w:ilvl w:val="3"/>
          <w:numId w:val="12"/>
        </w:numPr>
        <w:tabs>
          <w:tab w:val="clear" w:pos="1361"/>
        </w:tabs>
        <w:spacing w:before="0" w:after="0"/>
        <w:rPr>
          <w:bCs w:val="0"/>
          <w:szCs w:val="24"/>
        </w:rPr>
      </w:pPr>
      <w:bookmarkStart w:id="266" w:name="_Toc30399761"/>
      <w:r w:rsidRPr="002C5F2C">
        <w:rPr>
          <w:bCs w:val="0"/>
          <w:szCs w:val="24"/>
        </w:rPr>
        <w:t>wskazanie osoby za którą się poręcza,</w:t>
      </w:r>
      <w:bookmarkEnd w:id="266"/>
    </w:p>
    <w:p w:rsidR="009675AD" w:rsidRPr="00AD091E" w:rsidRDefault="009675AD" w:rsidP="00EA16B6">
      <w:pPr>
        <w:pStyle w:val="Punktorydorozdziaw"/>
        <w:numPr>
          <w:ilvl w:val="3"/>
          <w:numId w:val="12"/>
        </w:numPr>
        <w:tabs>
          <w:tab w:val="clear" w:pos="1361"/>
        </w:tabs>
        <w:spacing w:before="0" w:after="0"/>
        <w:rPr>
          <w:szCs w:val="24"/>
        </w:rPr>
      </w:pPr>
      <w:bookmarkStart w:id="267" w:name="_Toc30399762"/>
      <w:r w:rsidRPr="00AD091E">
        <w:rPr>
          <w:szCs w:val="24"/>
        </w:rPr>
        <w:t>jednoznaczne wskazanie przedmiotu i kwoty poręczenia, a więc podania do</w:t>
      </w:r>
      <w:r>
        <w:rPr>
          <w:szCs w:val="24"/>
        </w:rPr>
        <w:t> </w:t>
      </w:r>
      <w:r w:rsidRPr="00AD091E">
        <w:rPr>
          <w:szCs w:val="24"/>
        </w:rPr>
        <w:t>czego</w:t>
      </w:r>
      <w:r>
        <w:rPr>
          <w:szCs w:val="24"/>
        </w:rPr>
        <w:t xml:space="preserve"> </w:t>
      </w:r>
      <w:r w:rsidRPr="00AD091E">
        <w:rPr>
          <w:szCs w:val="24"/>
        </w:rPr>
        <w:t>dany poręczyciel się zobowiązuje,</w:t>
      </w:r>
      <w:bookmarkEnd w:id="267"/>
    </w:p>
    <w:p w:rsidR="009675AD" w:rsidRPr="00AD091E" w:rsidRDefault="009675AD" w:rsidP="00EA16B6">
      <w:pPr>
        <w:pStyle w:val="Punktorydorozdziaw"/>
        <w:numPr>
          <w:ilvl w:val="3"/>
          <w:numId w:val="12"/>
        </w:numPr>
        <w:tabs>
          <w:tab w:val="clear" w:pos="1361"/>
        </w:tabs>
        <w:spacing w:before="0" w:after="0"/>
        <w:rPr>
          <w:szCs w:val="24"/>
        </w:rPr>
      </w:pPr>
      <w:bookmarkStart w:id="268" w:name="_Toc30399763"/>
      <w:r w:rsidRPr="00AD091E">
        <w:rPr>
          <w:szCs w:val="24"/>
        </w:rPr>
        <w:t>zobowiązanie gwaranta (banku, zakładu ubezpieczeń) do zapłaty całej kwoty wadium nieodwołalnie, bezwarunkowo i na pierwsze żądanie Zamawiającego (beneficjenta</w:t>
      </w:r>
      <w:r>
        <w:rPr>
          <w:szCs w:val="24"/>
        </w:rPr>
        <w:t xml:space="preserve"> </w:t>
      </w:r>
      <w:r w:rsidRPr="00AD091E">
        <w:rPr>
          <w:szCs w:val="24"/>
        </w:rPr>
        <w:t>gwarancji),</w:t>
      </w:r>
      <w:bookmarkEnd w:id="268"/>
    </w:p>
    <w:p w:rsidR="009675AD" w:rsidRDefault="009675AD" w:rsidP="00EA16B6">
      <w:pPr>
        <w:pStyle w:val="Punktorydorozdziaw"/>
        <w:numPr>
          <w:ilvl w:val="3"/>
          <w:numId w:val="12"/>
        </w:numPr>
        <w:tabs>
          <w:tab w:val="clear" w:pos="1361"/>
        </w:tabs>
        <w:spacing w:before="0" w:after="0"/>
        <w:rPr>
          <w:szCs w:val="24"/>
        </w:rPr>
      </w:pPr>
      <w:bookmarkStart w:id="269" w:name="_Toc30399764"/>
      <w:r w:rsidRPr="00277C0C">
        <w:rPr>
          <w:szCs w:val="24"/>
        </w:rPr>
        <w:t>termin obowiązywania gwarancji, który nie może być krótszy niż termin związania     ofertą.</w:t>
      </w:r>
      <w:bookmarkEnd w:id="269"/>
    </w:p>
    <w:p w:rsidR="009675AD" w:rsidRPr="00277C0C" w:rsidRDefault="009675AD" w:rsidP="00EA16B6">
      <w:pPr>
        <w:pStyle w:val="Punktorydorozdziaw"/>
        <w:numPr>
          <w:ilvl w:val="3"/>
          <w:numId w:val="12"/>
        </w:numPr>
        <w:tabs>
          <w:tab w:val="clear" w:pos="1361"/>
        </w:tabs>
        <w:spacing w:before="0" w:after="0"/>
        <w:rPr>
          <w:szCs w:val="24"/>
        </w:rPr>
      </w:pPr>
      <w:bookmarkStart w:id="270" w:name="_Toc30399765"/>
      <w:r w:rsidRPr="00277C0C">
        <w:rPr>
          <w:szCs w:val="24"/>
        </w:rPr>
        <w:t>Oryginał dokumentu potwierdzającego wniesienie wadium w formach, o</w:t>
      </w:r>
      <w:r>
        <w:rPr>
          <w:szCs w:val="24"/>
        </w:rPr>
        <w:t> </w:t>
      </w:r>
      <w:r w:rsidRPr="00277C0C">
        <w:rPr>
          <w:szCs w:val="24"/>
        </w:rPr>
        <w:t xml:space="preserve">których mowa w art. 45 ust. 6 pkt 2-5 </w:t>
      </w:r>
      <w:proofErr w:type="spellStart"/>
      <w:r w:rsidRPr="00277C0C">
        <w:rPr>
          <w:szCs w:val="24"/>
        </w:rPr>
        <w:t>Pzp</w:t>
      </w:r>
      <w:proofErr w:type="spellEnd"/>
      <w:r w:rsidRPr="00277C0C">
        <w:rPr>
          <w:szCs w:val="24"/>
        </w:rPr>
        <w:t xml:space="preserve"> Wykonawca składa wraz z ofertą.</w:t>
      </w:r>
      <w:bookmarkEnd w:id="270"/>
    </w:p>
    <w:p w:rsidR="009675AD" w:rsidRPr="002C5F2C" w:rsidRDefault="009675AD" w:rsidP="00EA16B6">
      <w:pPr>
        <w:pStyle w:val="Nagwek2"/>
        <w:numPr>
          <w:ilvl w:val="1"/>
          <w:numId w:val="12"/>
        </w:numPr>
        <w:tabs>
          <w:tab w:val="clear" w:pos="1929"/>
        </w:tabs>
        <w:rPr>
          <w:bCs w:val="0"/>
          <w:szCs w:val="24"/>
        </w:rPr>
      </w:pPr>
      <w:bookmarkStart w:id="271" w:name="_Toc30399766"/>
      <w:r>
        <w:rPr>
          <w:bCs w:val="0"/>
          <w:szCs w:val="24"/>
        </w:rPr>
        <w:t>Z</w:t>
      </w:r>
      <w:r w:rsidRPr="002C5F2C">
        <w:rPr>
          <w:bCs w:val="0"/>
          <w:szCs w:val="24"/>
        </w:rPr>
        <w:t>amawiający zwraca wadium wszystkim Wykonawcom niezwłocznie po wyborze oferty najkorzystniejszej lub unieważnieniu postępowania, z wyjątkiem Wykonawcy, którego oferta została wybrana jako najkorzystniejsza, z zastrzeżeniem, że</w:t>
      </w:r>
      <w:r>
        <w:rPr>
          <w:bCs w:val="0"/>
          <w:szCs w:val="24"/>
        </w:rPr>
        <w:t> </w:t>
      </w:r>
      <w:r w:rsidRPr="002C5F2C">
        <w:rPr>
          <w:bCs w:val="0"/>
          <w:szCs w:val="24"/>
        </w:rPr>
        <w:t>Zamawiający zatrzyma wadium wraz z odsetkami, jeżeli Wykonawca w</w:t>
      </w:r>
      <w:r w:rsidR="00DB08C0">
        <w:rPr>
          <w:bCs w:val="0"/>
          <w:szCs w:val="24"/>
        </w:rPr>
        <w:t> </w:t>
      </w:r>
      <w:r w:rsidRPr="002C5F2C">
        <w:rPr>
          <w:bCs w:val="0"/>
          <w:szCs w:val="24"/>
        </w:rPr>
        <w:t xml:space="preserve">odpowiedzi na wezwanie Zamawiającego, o którym mowa w art. 26 ust. 3 i 3a ustawy </w:t>
      </w:r>
      <w:proofErr w:type="spellStart"/>
      <w:r w:rsidRPr="002C5F2C">
        <w:rPr>
          <w:bCs w:val="0"/>
          <w:szCs w:val="24"/>
        </w:rPr>
        <w:t>Pzp</w:t>
      </w:r>
      <w:proofErr w:type="spellEnd"/>
      <w:r w:rsidRPr="002C5F2C">
        <w:rPr>
          <w:bCs w:val="0"/>
          <w:szCs w:val="24"/>
        </w:rPr>
        <w:t>,  z</w:t>
      </w:r>
      <w:r>
        <w:rPr>
          <w:bCs w:val="0"/>
          <w:szCs w:val="24"/>
        </w:rPr>
        <w:t> </w:t>
      </w:r>
      <w:r w:rsidRPr="002C5F2C">
        <w:rPr>
          <w:bCs w:val="0"/>
          <w:szCs w:val="24"/>
        </w:rPr>
        <w:t>przyczyn leżących po jego stronie, nie złożył oświadczeń lub</w:t>
      </w:r>
      <w:r>
        <w:rPr>
          <w:bCs w:val="0"/>
          <w:szCs w:val="24"/>
        </w:rPr>
        <w:t> </w:t>
      </w:r>
      <w:r w:rsidRPr="002C5F2C">
        <w:rPr>
          <w:bCs w:val="0"/>
          <w:szCs w:val="24"/>
        </w:rPr>
        <w:t>dokumentów potwierdzających okoliczności, o których mowa w art. 25 ust. 1</w:t>
      </w:r>
      <w:r>
        <w:rPr>
          <w:bCs w:val="0"/>
          <w:szCs w:val="24"/>
        </w:rPr>
        <w:t> </w:t>
      </w:r>
      <w:proofErr w:type="spellStart"/>
      <w:r w:rsidRPr="002C5F2C">
        <w:rPr>
          <w:bCs w:val="0"/>
          <w:szCs w:val="24"/>
        </w:rPr>
        <w:t>Pzp</w:t>
      </w:r>
      <w:proofErr w:type="spellEnd"/>
      <w:r w:rsidRPr="002C5F2C">
        <w:rPr>
          <w:bCs w:val="0"/>
          <w:szCs w:val="24"/>
        </w:rPr>
        <w:t>, oświadczenia, o</w:t>
      </w:r>
      <w:r>
        <w:rPr>
          <w:bCs w:val="0"/>
          <w:szCs w:val="24"/>
        </w:rPr>
        <w:t> </w:t>
      </w:r>
      <w:r w:rsidRPr="002C5F2C">
        <w:rPr>
          <w:bCs w:val="0"/>
          <w:szCs w:val="24"/>
        </w:rPr>
        <w:t>którym mowa w art. 25a ust. 1, pełnomocnictw lub nie wyraził zgody na</w:t>
      </w:r>
      <w:r>
        <w:rPr>
          <w:bCs w:val="0"/>
          <w:szCs w:val="24"/>
        </w:rPr>
        <w:t> </w:t>
      </w:r>
      <w:r w:rsidRPr="002C5F2C">
        <w:rPr>
          <w:bCs w:val="0"/>
          <w:szCs w:val="24"/>
        </w:rPr>
        <w:t xml:space="preserve">poprawienie omyłki, o której mowa w art. 87 ust. 2 pkt 3 ustawy </w:t>
      </w:r>
      <w:proofErr w:type="spellStart"/>
      <w:r w:rsidRPr="002C5F2C">
        <w:rPr>
          <w:bCs w:val="0"/>
          <w:szCs w:val="24"/>
        </w:rPr>
        <w:t>Pzp</w:t>
      </w:r>
      <w:proofErr w:type="spellEnd"/>
      <w:r w:rsidRPr="002C5F2C">
        <w:rPr>
          <w:bCs w:val="0"/>
          <w:szCs w:val="24"/>
        </w:rPr>
        <w:t>, co</w:t>
      </w:r>
      <w:r>
        <w:rPr>
          <w:bCs w:val="0"/>
          <w:szCs w:val="24"/>
        </w:rPr>
        <w:t> </w:t>
      </w:r>
      <w:r w:rsidRPr="002C5F2C">
        <w:rPr>
          <w:bCs w:val="0"/>
          <w:szCs w:val="24"/>
        </w:rPr>
        <w:t>spowodowało brak możliwości wybrania oferty złożonej przez wykonawcę jako najkorzystniejszej.</w:t>
      </w:r>
      <w:bookmarkEnd w:id="271"/>
    </w:p>
    <w:p w:rsidR="009675AD" w:rsidRPr="00AD091E" w:rsidRDefault="009675AD" w:rsidP="00EA16B6">
      <w:pPr>
        <w:pStyle w:val="Nagwek2"/>
        <w:numPr>
          <w:ilvl w:val="1"/>
          <w:numId w:val="12"/>
        </w:numPr>
        <w:tabs>
          <w:tab w:val="clear" w:pos="1929"/>
        </w:tabs>
        <w:rPr>
          <w:szCs w:val="24"/>
        </w:rPr>
      </w:pPr>
      <w:bookmarkStart w:id="272" w:name="_Toc30399767"/>
      <w:r w:rsidRPr="00AD091E">
        <w:rPr>
          <w:szCs w:val="24"/>
        </w:rPr>
        <w:t>Wykonawcy, którego oferta została wybrana jako najkorzystniejsza, Zamawiający zwraca</w:t>
      </w:r>
      <w:r>
        <w:rPr>
          <w:szCs w:val="24"/>
        </w:rPr>
        <w:t xml:space="preserve"> </w:t>
      </w:r>
      <w:r w:rsidRPr="00AD091E">
        <w:rPr>
          <w:szCs w:val="24"/>
        </w:rPr>
        <w:t>wadium niezwłocznie po zawarciu umowy w sprawie zamówienia publicznego oraz wniesieniu zabezpieczenia należytego wykonania umowy.</w:t>
      </w:r>
      <w:bookmarkEnd w:id="272"/>
    </w:p>
    <w:p w:rsidR="009675AD" w:rsidRPr="00AD091E" w:rsidRDefault="009675AD" w:rsidP="00EA16B6">
      <w:pPr>
        <w:pStyle w:val="Nagwek2"/>
        <w:numPr>
          <w:ilvl w:val="1"/>
          <w:numId w:val="12"/>
        </w:numPr>
        <w:tabs>
          <w:tab w:val="clear" w:pos="1929"/>
        </w:tabs>
        <w:rPr>
          <w:szCs w:val="24"/>
        </w:rPr>
      </w:pPr>
      <w:bookmarkStart w:id="273" w:name="_Toc30399768"/>
      <w:r w:rsidRPr="00AD091E">
        <w:rPr>
          <w:szCs w:val="24"/>
        </w:rPr>
        <w:t>Wadium wniesione w pieniądzu Zamawiający przechowa na rachunku bankowym i</w:t>
      </w:r>
      <w:r>
        <w:rPr>
          <w:szCs w:val="24"/>
        </w:rPr>
        <w:t> </w:t>
      </w:r>
      <w:r w:rsidRPr="00AD091E">
        <w:rPr>
          <w:szCs w:val="24"/>
        </w:rPr>
        <w:t>zwróci wraz z odsetkami wynikającymi z umowy rachunku bankowego, na którym było ono przechowywane, pomniejszonym o koszt prowadzenia rachunku oraz</w:t>
      </w:r>
      <w:r>
        <w:rPr>
          <w:szCs w:val="24"/>
        </w:rPr>
        <w:t> </w:t>
      </w:r>
      <w:r w:rsidRPr="00AD091E">
        <w:rPr>
          <w:szCs w:val="24"/>
        </w:rPr>
        <w:t>prowizji bankowej za przelew pieniędzy na rachunek Wykonawcy.</w:t>
      </w:r>
      <w:bookmarkEnd w:id="273"/>
    </w:p>
    <w:p w:rsidR="009675AD" w:rsidRPr="002C5F2C" w:rsidRDefault="009675AD" w:rsidP="00EA16B6">
      <w:pPr>
        <w:pStyle w:val="Nagwek2"/>
        <w:numPr>
          <w:ilvl w:val="1"/>
          <w:numId w:val="12"/>
        </w:numPr>
        <w:tabs>
          <w:tab w:val="clear" w:pos="1929"/>
        </w:tabs>
        <w:rPr>
          <w:bCs w:val="0"/>
          <w:szCs w:val="24"/>
        </w:rPr>
      </w:pPr>
      <w:bookmarkStart w:id="274" w:name="_Toc30399769"/>
      <w:r w:rsidRPr="002C5F2C">
        <w:rPr>
          <w:bCs w:val="0"/>
          <w:szCs w:val="24"/>
        </w:rPr>
        <w:t>Zamawiający zatrzyma wadium wraz z odsetkami, jeżeli Wykonawca, którego oferta</w:t>
      </w:r>
      <w:r>
        <w:rPr>
          <w:bCs w:val="0"/>
          <w:szCs w:val="24"/>
        </w:rPr>
        <w:t xml:space="preserve"> </w:t>
      </w:r>
      <w:r w:rsidRPr="002C5F2C">
        <w:rPr>
          <w:bCs w:val="0"/>
          <w:szCs w:val="24"/>
        </w:rPr>
        <w:t>została wybrana:</w:t>
      </w:r>
      <w:bookmarkEnd w:id="274"/>
    </w:p>
    <w:p w:rsidR="009675AD" w:rsidRPr="002C5F2C" w:rsidRDefault="009675AD" w:rsidP="00EA16B6">
      <w:pPr>
        <w:pStyle w:val="Punktorydorozdziaw"/>
        <w:numPr>
          <w:ilvl w:val="3"/>
          <w:numId w:val="12"/>
        </w:numPr>
        <w:tabs>
          <w:tab w:val="clear" w:pos="1361"/>
        </w:tabs>
        <w:spacing w:before="0" w:after="0"/>
        <w:rPr>
          <w:bCs w:val="0"/>
          <w:szCs w:val="24"/>
        </w:rPr>
      </w:pPr>
      <w:bookmarkStart w:id="275" w:name="_Toc30399770"/>
      <w:r w:rsidRPr="002C5F2C">
        <w:rPr>
          <w:bCs w:val="0"/>
          <w:szCs w:val="24"/>
        </w:rPr>
        <w:t>odmówi podpisania umowy na warunkach określonych w ofercie,</w:t>
      </w:r>
      <w:bookmarkEnd w:id="275"/>
    </w:p>
    <w:p w:rsidR="009675AD" w:rsidRPr="002C5F2C" w:rsidRDefault="009675AD" w:rsidP="00EA16B6">
      <w:pPr>
        <w:pStyle w:val="Punktorydorozdziaw"/>
        <w:numPr>
          <w:ilvl w:val="3"/>
          <w:numId w:val="12"/>
        </w:numPr>
        <w:tabs>
          <w:tab w:val="clear" w:pos="1361"/>
        </w:tabs>
        <w:spacing w:before="0" w:after="0"/>
        <w:rPr>
          <w:bCs w:val="0"/>
          <w:szCs w:val="24"/>
        </w:rPr>
      </w:pPr>
      <w:bookmarkStart w:id="276" w:name="_Toc30399771"/>
      <w:r w:rsidRPr="002C5F2C">
        <w:rPr>
          <w:bCs w:val="0"/>
          <w:szCs w:val="24"/>
        </w:rPr>
        <w:t>nie wniesie zabezpieczenia należytego wykonania umowy,</w:t>
      </w:r>
      <w:bookmarkEnd w:id="276"/>
    </w:p>
    <w:p w:rsidR="009675AD" w:rsidRDefault="009675AD" w:rsidP="00EA16B6">
      <w:pPr>
        <w:pStyle w:val="Punktorydorozdziaw"/>
        <w:numPr>
          <w:ilvl w:val="3"/>
          <w:numId w:val="12"/>
        </w:numPr>
        <w:tabs>
          <w:tab w:val="clear" w:pos="1361"/>
        </w:tabs>
        <w:spacing w:before="0" w:after="0"/>
        <w:rPr>
          <w:bCs w:val="0"/>
          <w:szCs w:val="24"/>
        </w:rPr>
      </w:pPr>
      <w:bookmarkStart w:id="277" w:name="_Toc30399772"/>
      <w:r w:rsidRPr="002C5F2C">
        <w:rPr>
          <w:bCs w:val="0"/>
          <w:szCs w:val="24"/>
        </w:rPr>
        <w:t>zawarcie umowy stało się niemożliwe z przyczyn leżących po stronie Wykonawcy.</w:t>
      </w:r>
      <w:bookmarkEnd w:id="277"/>
    </w:p>
    <w:p w:rsidR="009675AD" w:rsidRDefault="003A4EFE" w:rsidP="005F4D4A">
      <w:pPr>
        <w:spacing w:after="0" w:line="240" w:lineRule="auto"/>
        <w:rPr>
          <w:lang w:eastAsia="pl-PL"/>
        </w:rPr>
      </w:pPr>
      <w:r>
        <w:rPr>
          <w:lang w:eastAsia="pl-PL"/>
        </w:rPr>
        <w:br w:type="page"/>
      </w:r>
    </w:p>
    <w:p w:rsidR="009675AD" w:rsidRDefault="009675AD" w:rsidP="005F4D4A">
      <w:pPr>
        <w:spacing w:after="0" w:line="240" w:lineRule="auto"/>
        <w:rPr>
          <w:lang w:eastAsia="pl-PL"/>
        </w:rPr>
      </w:pPr>
    </w:p>
    <w:p w:rsidR="009675AD" w:rsidRPr="00AD091E" w:rsidRDefault="009675AD" w:rsidP="005F4D4A">
      <w:pPr>
        <w:spacing w:after="0" w:line="240" w:lineRule="auto"/>
        <w:rPr>
          <w:lang w:eastAsia="pl-PL"/>
        </w:rPr>
      </w:pPr>
    </w:p>
    <w:p w:rsidR="009675AD" w:rsidRDefault="009675AD" w:rsidP="00EA16B6">
      <w:pPr>
        <w:pStyle w:val="Nagwek1"/>
        <w:numPr>
          <w:ilvl w:val="0"/>
          <w:numId w:val="12"/>
        </w:numPr>
        <w:ind w:left="0" w:firstLine="0"/>
        <w:rPr>
          <w:rFonts w:ascii="Calibri" w:hAnsi="Calibri"/>
          <w:b/>
          <w:bCs/>
          <w:sz w:val="24"/>
          <w:szCs w:val="24"/>
        </w:rPr>
      </w:pPr>
      <w:bookmarkStart w:id="278" w:name="_Toc28639482"/>
      <w:bookmarkStart w:id="279" w:name="_Toc28639518"/>
      <w:bookmarkStart w:id="280" w:name="_Toc28639554"/>
      <w:bookmarkStart w:id="281" w:name="_Toc28639625"/>
      <w:bookmarkStart w:id="282" w:name="_Toc29763687"/>
      <w:bookmarkStart w:id="283" w:name="_Toc30096368"/>
      <w:bookmarkStart w:id="284" w:name="_Toc30399773"/>
      <w:bookmarkStart w:id="285" w:name="_Toc30400393"/>
      <w:bookmarkEnd w:id="278"/>
      <w:bookmarkEnd w:id="279"/>
      <w:bookmarkEnd w:id="280"/>
      <w:bookmarkEnd w:id="281"/>
      <w:bookmarkEnd w:id="282"/>
      <w:bookmarkEnd w:id="283"/>
      <w:bookmarkEnd w:id="284"/>
      <w:bookmarkEnd w:id="285"/>
    </w:p>
    <w:p w:rsidR="009675AD" w:rsidRPr="00275F39" w:rsidRDefault="009675AD" w:rsidP="005F4D4A">
      <w:pPr>
        <w:spacing w:after="0"/>
        <w:jc w:val="center"/>
        <w:rPr>
          <w:b/>
          <w:bCs/>
          <w:sz w:val="24"/>
          <w:szCs w:val="24"/>
          <w:u w:val="single"/>
        </w:rPr>
      </w:pPr>
      <w:r w:rsidRPr="00275F39">
        <w:rPr>
          <w:b/>
          <w:bCs/>
          <w:sz w:val="24"/>
          <w:szCs w:val="24"/>
          <w:u w:val="single"/>
        </w:rPr>
        <w:t>Termin związania ofertą</w:t>
      </w:r>
    </w:p>
    <w:p w:rsidR="009675AD" w:rsidRPr="00275F39" w:rsidRDefault="009675AD" w:rsidP="005F4D4A">
      <w:pPr>
        <w:spacing w:after="0"/>
        <w:jc w:val="both"/>
        <w:rPr>
          <w:b/>
          <w:bCs/>
          <w:sz w:val="24"/>
          <w:szCs w:val="24"/>
        </w:rPr>
      </w:pPr>
    </w:p>
    <w:p w:rsidR="009675AD" w:rsidRDefault="009675AD" w:rsidP="00EA16B6">
      <w:pPr>
        <w:pStyle w:val="Nagwek2"/>
        <w:numPr>
          <w:ilvl w:val="1"/>
          <w:numId w:val="12"/>
        </w:numPr>
        <w:tabs>
          <w:tab w:val="clear" w:pos="1929"/>
        </w:tabs>
        <w:rPr>
          <w:szCs w:val="24"/>
        </w:rPr>
      </w:pPr>
      <w:bookmarkStart w:id="286" w:name="_Toc30399774"/>
      <w:r w:rsidRPr="00AD091E">
        <w:rPr>
          <w:szCs w:val="24"/>
        </w:rPr>
        <w:t>Termin związania ofertą  wynosi 30 dni. Bieg terminu związania ofertą rozpoczyna się wraz z upływem terminu składania ofert.</w:t>
      </w:r>
      <w:bookmarkEnd w:id="286"/>
    </w:p>
    <w:p w:rsidR="009675AD" w:rsidRPr="00AD091E" w:rsidRDefault="009675AD" w:rsidP="00EA16B6">
      <w:pPr>
        <w:pStyle w:val="Nagwek2"/>
        <w:numPr>
          <w:ilvl w:val="1"/>
          <w:numId w:val="12"/>
        </w:numPr>
        <w:tabs>
          <w:tab w:val="clear" w:pos="1929"/>
        </w:tabs>
        <w:rPr>
          <w:szCs w:val="24"/>
        </w:rPr>
      </w:pPr>
      <w:bookmarkStart w:id="287" w:name="_Toc30399775"/>
      <w:r w:rsidRPr="00AD091E">
        <w:rPr>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bookmarkEnd w:id="287"/>
    </w:p>
    <w:p w:rsidR="009675AD" w:rsidRPr="00AD091E" w:rsidRDefault="009675AD" w:rsidP="00EA16B6">
      <w:pPr>
        <w:pStyle w:val="Nagwek2"/>
        <w:numPr>
          <w:ilvl w:val="1"/>
          <w:numId w:val="12"/>
        </w:numPr>
        <w:tabs>
          <w:tab w:val="clear" w:pos="1929"/>
        </w:tabs>
        <w:rPr>
          <w:bCs w:val="0"/>
          <w:szCs w:val="24"/>
        </w:rPr>
      </w:pPr>
      <w:bookmarkStart w:id="288" w:name="_Toc30399776"/>
      <w:r w:rsidRPr="00AD091E">
        <w:rPr>
          <w:bCs w:val="0"/>
          <w:szCs w:val="24"/>
        </w:rPr>
        <w:t>Przedłużenie terminu związania ofertą jest dopuszczalne tylko z jednoczesnym przedłużeniem okresu ważności wadium albo, jeżeli nie jest to możliwe, z</w:t>
      </w:r>
      <w:r>
        <w:rPr>
          <w:bCs w:val="0"/>
          <w:szCs w:val="24"/>
        </w:rPr>
        <w:t> </w:t>
      </w:r>
      <w:r w:rsidRPr="00AD091E">
        <w:rPr>
          <w:bCs w:val="0"/>
          <w:szCs w:val="24"/>
        </w:rPr>
        <w:t>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bookmarkEnd w:id="288"/>
    </w:p>
    <w:p w:rsidR="009675AD" w:rsidRPr="00AD091E" w:rsidRDefault="009675AD" w:rsidP="00EA16B6">
      <w:pPr>
        <w:pStyle w:val="Nagwek2"/>
        <w:numPr>
          <w:ilvl w:val="1"/>
          <w:numId w:val="12"/>
        </w:numPr>
        <w:tabs>
          <w:tab w:val="clear" w:pos="1929"/>
        </w:tabs>
        <w:rPr>
          <w:bCs w:val="0"/>
          <w:szCs w:val="24"/>
        </w:rPr>
      </w:pPr>
      <w:bookmarkStart w:id="289" w:name="_Toc30399777"/>
      <w:r w:rsidRPr="00AD091E">
        <w:rPr>
          <w:bCs w:val="0"/>
          <w:szCs w:val="24"/>
        </w:rPr>
        <w:t>Odmowa wyrażenia zgody, o której mowa w pkt 11.2, nie powoduje utraty wadium.</w:t>
      </w:r>
      <w:bookmarkEnd w:id="289"/>
    </w:p>
    <w:p w:rsidR="009675AD" w:rsidRPr="00275F39" w:rsidRDefault="009675AD" w:rsidP="00EA16B6">
      <w:pPr>
        <w:pStyle w:val="Nagwek2"/>
        <w:numPr>
          <w:ilvl w:val="1"/>
          <w:numId w:val="12"/>
        </w:numPr>
        <w:tabs>
          <w:tab w:val="clear" w:pos="1929"/>
        </w:tabs>
        <w:rPr>
          <w:b/>
          <w:bCs w:val="0"/>
          <w:szCs w:val="24"/>
        </w:rPr>
      </w:pPr>
      <w:bookmarkStart w:id="290" w:name="_Toc30399778"/>
      <w:r w:rsidRPr="00AD091E">
        <w:rPr>
          <w:bCs w:val="0"/>
          <w:szCs w:val="24"/>
        </w:rPr>
        <w:t xml:space="preserve">Na podstawie art. 89 ust. 1 pkt 7a </w:t>
      </w:r>
      <w:proofErr w:type="spellStart"/>
      <w:r w:rsidRPr="00AD091E">
        <w:rPr>
          <w:bCs w:val="0"/>
          <w:szCs w:val="24"/>
        </w:rPr>
        <w:t>Pzp</w:t>
      </w:r>
      <w:proofErr w:type="spellEnd"/>
      <w:r w:rsidRPr="00AD091E">
        <w:rPr>
          <w:bCs w:val="0"/>
          <w:szCs w:val="24"/>
        </w:rPr>
        <w:t xml:space="preserve"> Zamawiający odrzuci ofertę, jeżeli Wykonawca nie wyrazi zgody, o której mowa w art. 85 ust. 2 </w:t>
      </w:r>
      <w:proofErr w:type="spellStart"/>
      <w:r w:rsidRPr="00AD091E">
        <w:rPr>
          <w:bCs w:val="0"/>
          <w:szCs w:val="24"/>
        </w:rPr>
        <w:t>Pzp</w:t>
      </w:r>
      <w:proofErr w:type="spellEnd"/>
      <w:r w:rsidRPr="00AD091E">
        <w:rPr>
          <w:bCs w:val="0"/>
          <w:szCs w:val="24"/>
        </w:rPr>
        <w:t>, na przedłużenie terminu związania ofertą.</w:t>
      </w:r>
      <w:bookmarkEnd w:id="290"/>
    </w:p>
    <w:p w:rsidR="009675AD" w:rsidRPr="003A4EFE" w:rsidRDefault="009675AD" w:rsidP="005F4D4A">
      <w:pPr>
        <w:spacing w:after="0"/>
        <w:jc w:val="both"/>
        <w:rPr>
          <w:b/>
          <w:bCs/>
          <w:sz w:val="20"/>
          <w:szCs w:val="24"/>
        </w:rPr>
      </w:pPr>
    </w:p>
    <w:p w:rsidR="009675AD" w:rsidRPr="003A4EFE" w:rsidRDefault="009675AD" w:rsidP="005F4D4A">
      <w:pPr>
        <w:spacing w:after="0"/>
        <w:jc w:val="both"/>
        <w:rPr>
          <w:b/>
          <w:bCs/>
          <w:sz w:val="20"/>
          <w:szCs w:val="24"/>
        </w:rPr>
      </w:pPr>
    </w:p>
    <w:p w:rsidR="009675AD" w:rsidRPr="003A4EFE" w:rsidRDefault="009675AD" w:rsidP="005F4D4A">
      <w:pPr>
        <w:spacing w:after="0"/>
        <w:jc w:val="both"/>
        <w:rPr>
          <w:b/>
          <w:bCs/>
          <w:sz w:val="20"/>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291" w:name="_Toc28639483"/>
      <w:bookmarkStart w:id="292" w:name="_Toc28639519"/>
      <w:bookmarkStart w:id="293" w:name="_Toc28639555"/>
      <w:bookmarkStart w:id="294" w:name="_Toc28639626"/>
      <w:bookmarkStart w:id="295" w:name="_Toc29763688"/>
      <w:bookmarkStart w:id="296" w:name="_Toc30096369"/>
      <w:bookmarkStart w:id="297" w:name="_Toc30399779"/>
      <w:bookmarkStart w:id="298" w:name="_Toc30400394"/>
      <w:bookmarkEnd w:id="291"/>
      <w:bookmarkEnd w:id="292"/>
      <w:bookmarkEnd w:id="293"/>
      <w:bookmarkEnd w:id="294"/>
      <w:bookmarkEnd w:id="295"/>
      <w:bookmarkEnd w:id="296"/>
      <w:bookmarkEnd w:id="297"/>
      <w:bookmarkEnd w:id="298"/>
    </w:p>
    <w:p w:rsidR="009675AD" w:rsidRPr="00275F39" w:rsidRDefault="009675AD" w:rsidP="005F4D4A">
      <w:pPr>
        <w:spacing w:after="0"/>
        <w:jc w:val="center"/>
        <w:rPr>
          <w:b/>
          <w:bCs/>
          <w:sz w:val="24"/>
          <w:szCs w:val="24"/>
          <w:u w:val="single"/>
        </w:rPr>
      </w:pPr>
      <w:r w:rsidRPr="00275F39">
        <w:rPr>
          <w:b/>
          <w:bCs/>
          <w:sz w:val="24"/>
          <w:szCs w:val="24"/>
          <w:u w:val="single"/>
        </w:rPr>
        <w:t>Opis sposobu przygotowywania ofert</w:t>
      </w:r>
    </w:p>
    <w:p w:rsidR="009675AD" w:rsidRPr="00275F39" w:rsidRDefault="009675AD" w:rsidP="005F4D4A">
      <w:pPr>
        <w:spacing w:after="0"/>
        <w:jc w:val="both"/>
        <w:rPr>
          <w:b/>
          <w:bCs/>
          <w:sz w:val="24"/>
          <w:szCs w:val="24"/>
        </w:rPr>
      </w:pPr>
    </w:p>
    <w:p w:rsidR="009675AD" w:rsidRPr="00AD091E" w:rsidRDefault="009675AD" w:rsidP="00EA16B6">
      <w:pPr>
        <w:pStyle w:val="Nagwek2"/>
        <w:numPr>
          <w:ilvl w:val="1"/>
          <w:numId w:val="12"/>
        </w:numPr>
        <w:tabs>
          <w:tab w:val="clear" w:pos="1929"/>
        </w:tabs>
        <w:rPr>
          <w:szCs w:val="24"/>
        </w:rPr>
      </w:pPr>
      <w:bookmarkStart w:id="299" w:name="_Toc30399780"/>
      <w:r w:rsidRPr="00AD091E">
        <w:rPr>
          <w:szCs w:val="24"/>
        </w:rPr>
        <w:t>Ofertę składa się, pod rygorem nieważności, w formie pisemnej. Zamawiający nie dopuszcza składania oferty w postaci elektronicznej.</w:t>
      </w:r>
      <w:bookmarkEnd w:id="299"/>
    </w:p>
    <w:p w:rsidR="009675AD" w:rsidRPr="00AD091E" w:rsidRDefault="009675AD" w:rsidP="00EA16B6">
      <w:pPr>
        <w:pStyle w:val="Nagwek2"/>
        <w:numPr>
          <w:ilvl w:val="1"/>
          <w:numId w:val="12"/>
        </w:numPr>
        <w:tabs>
          <w:tab w:val="clear" w:pos="1929"/>
        </w:tabs>
        <w:rPr>
          <w:bCs w:val="0"/>
          <w:szCs w:val="24"/>
        </w:rPr>
      </w:pPr>
      <w:bookmarkStart w:id="300" w:name="_Toc30399781"/>
      <w:r w:rsidRPr="00AD091E">
        <w:rPr>
          <w:bCs w:val="0"/>
          <w:szCs w:val="24"/>
        </w:rPr>
        <w:t>Postępowanie o udzielenie zamówienia prowadzi się w języku polskim i Zamawiający nie wyraża zgody na złożenie oświadczeń, oferty oraz innych dokumentów w jednym z języków powszechnie używanych w handlu międzynarodowym.</w:t>
      </w:r>
      <w:bookmarkEnd w:id="300"/>
    </w:p>
    <w:p w:rsidR="009675AD" w:rsidRPr="00AD091E" w:rsidRDefault="009675AD" w:rsidP="00EA16B6">
      <w:pPr>
        <w:pStyle w:val="Nagwek2"/>
        <w:numPr>
          <w:ilvl w:val="1"/>
          <w:numId w:val="12"/>
        </w:numPr>
        <w:tabs>
          <w:tab w:val="clear" w:pos="1929"/>
        </w:tabs>
        <w:rPr>
          <w:bCs w:val="0"/>
          <w:szCs w:val="24"/>
        </w:rPr>
      </w:pPr>
      <w:bookmarkStart w:id="301" w:name="_Toc30399782"/>
      <w:r w:rsidRPr="00AD091E">
        <w:rPr>
          <w:bCs w:val="0"/>
          <w:szCs w:val="24"/>
        </w:rPr>
        <w:t>Dokumenty sporządzone w języku obcym są składane wraz z tłumaczeniem na język polski.</w:t>
      </w:r>
      <w:bookmarkEnd w:id="301"/>
    </w:p>
    <w:p w:rsidR="009675AD" w:rsidRPr="00AD091E" w:rsidRDefault="009675AD" w:rsidP="00EA16B6">
      <w:pPr>
        <w:pStyle w:val="Nagwek2"/>
        <w:numPr>
          <w:ilvl w:val="1"/>
          <w:numId w:val="12"/>
        </w:numPr>
        <w:tabs>
          <w:tab w:val="clear" w:pos="1929"/>
        </w:tabs>
        <w:rPr>
          <w:bCs w:val="0"/>
          <w:szCs w:val="24"/>
        </w:rPr>
      </w:pPr>
      <w:bookmarkStart w:id="302" w:name="_Toc30399783"/>
      <w:r w:rsidRPr="00AD091E">
        <w:rPr>
          <w:bCs w:val="0"/>
          <w:szCs w:val="24"/>
        </w:rPr>
        <w:t>Treść oferty musi odpowiadać treści SIWZ.</w:t>
      </w:r>
      <w:bookmarkEnd w:id="302"/>
    </w:p>
    <w:p w:rsidR="009675AD" w:rsidRPr="00AD091E" w:rsidRDefault="009675AD" w:rsidP="00EA16B6">
      <w:pPr>
        <w:pStyle w:val="Nagwek2"/>
        <w:numPr>
          <w:ilvl w:val="1"/>
          <w:numId w:val="12"/>
        </w:numPr>
        <w:tabs>
          <w:tab w:val="clear" w:pos="1929"/>
        </w:tabs>
        <w:rPr>
          <w:bCs w:val="0"/>
          <w:szCs w:val="24"/>
        </w:rPr>
      </w:pPr>
      <w:bookmarkStart w:id="303" w:name="_Toc30399784"/>
      <w:r w:rsidRPr="00AD091E">
        <w:rPr>
          <w:bCs w:val="0"/>
          <w:szCs w:val="24"/>
        </w:rPr>
        <w:t xml:space="preserve">Wzory formularzy ofert dla </w:t>
      </w:r>
      <w:r>
        <w:rPr>
          <w:bCs w:val="0"/>
          <w:szCs w:val="24"/>
        </w:rPr>
        <w:t>czterech</w:t>
      </w:r>
      <w:r w:rsidRPr="00AD091E">
        <w:rPr>
          <w:bCs w:val="0"/>
          <w:szCs w:val="24"/>
        </w:rPr>
        <w:t xml:space="preserve"> Części zamówienia stanowią załącznik nr 1 do</w:t>
      </w:r>
      <w:r>
        <w:rPr>
          <w:bCs w:val="0"/>
          <w:szCs w:val="24"/>
        </w:rPr>
        <w:t> </w:t>
      </w:r>
      <w:r w:rsidRPr="00AD091E">
        <w:rPr>
          <w:bCs w:val="0"/>
          <w:szCs w:val="24"/>
        </w:rPr>
        <w:t>SIWZ.</w:t>
      </w:r>
      <w:bookmarkEnd w:id="303"/>
    </w:p>
    <w:p w:rsidR="009675AD" w:rsidRPr="00AD091E" w:rsidRDefault="009675AD" w:rsidP="00EA16B6">
      <w:pPr>
        <w:pStyle w:val="Nagwek2"/>
        <w:numPr>
          <w:ilvl w:val="1"/>
          <w:numId w:val="12"/>
        </w:numPr>
        <w:tabs>
          <w:tab w:val="clear" w:pos="1929"/>
        </w:tabs>
        <w:rPr>
          <w:bCs w:val="0"/>
          <w:szCs w:val="24"/>
        </w:rPr>
      </w:pPr>
      <w:bookmarkStart w:id="304" w:name="_Toc30399785"/>
      <w:r w:rsidRPr="00AD091E">
        <w:rPr>
          <w:bCs w:val="0"/>
          <w:szCs w:val="24"/>
        </w:rPr>
        <w:t>Ofertę podpisuje osoba lub osoby uprawnione do reprezentowania Wykonawcy.</w:t>
      </w:r>
      <w:bookmarkEnd w:id="304"/>
    </w:p>
    <w:p w:rsidR="009675AD" w:rsidRPr="00AD091E" w:rsidRDefault="009675AD" w:rsidP="00EA16B6">
      <w:pPr>
        <w:pStyle w:val="Nagwek2"/>
        <w:numPr>
          <w:ilvl w:val="1"/>
          <w:numId w:val="12"/>
        </w:numPr>
        <w:tabs>
          <w:tab w:val="clear" w:pos="1929"/>
        </w:tabs>
        <w:rPr>
          <w:bCs w:val="0"/>
          <w:szCs w:val="24"/>
        </w:rPr>
      </w:pPr>
      <w:bookmarkStart w:id="305" w:name="_Toc30399786"/>
      <w:r w:rsidRPr="00AD091E">
        <w:rPr>
          <w:bCs w:val="0"/>
          <w:szCs w:val="24"/>
        </w:rPr>
        <w:t>Jeżeli Wykonawcę reprezentuje pełnomocnik, wraz z ofertą składa się</w:t>
      </w:r>
      <w:r>
        <w:rPr>
          <w:bCs w:val="0"/>
          <w:szCs w:val="24"/>
        </w:rPr>
        <w:t> </w:t>
      </w:r>
      <w:r w:rsidRPr="00AD091E">
        <w:rPr>
          <w:bCs w:val="0"/>
          <w:szCs w:val="24"/>
        </w:rPr>
        <w:t>pełnomocnictwo. Pełnomocnictwo w formie oryginału lub kopii poświadczonej za</w:t>
      </w:r>
      <w:r>
        <w:rPr>
          <w:bCs w:val="0"/>
          <w:szCs w:val="24"/>
        </w:rPr>
        <w:t> </w:t>
      </w:r>
      <w:r w:rsidRPr="00AD091E">
        <w:rPr>
          <w:bCs w:val="0"/>
          <w:szCs w:val="24"/>
        </w:rPr>
        <w:t>zgodność z oryginałem przez notariusza musi zostać dołączone do oferty.</w:t>
      </w:r>
      <w:bookmarkEnd w:id="305"/>
      <w:r w:rsidRPr="00AD091E">
        <w:rPr>
          <w:bCs w:val="0"/>
          <w:szCs w:val="24"/>
        </w:rPr>
        <w:t xml:space="preserve">  </w:t>
      </w:r>
    </w:p>
    <w:p w:rsidR="009675AD" w:rsidRPr="00AD091E" w:rsidRDefault="009675AD" w:rsidP="00EA16B6">
      <w:pPr>
        <w:pStyle w:val="Nagwek2"/>
        <w:numPr>
          <w:ilvl w:val="1"/>
          <w:numId w:val="12"/>
        </w:numPr>
        <w:tabs>
          <w:tab w:val="clear" w:pos="1929"/>
        </w:tabs>
        <w:rPr>
          <w:szCs w:val="24"/>
        </w:rPr>
      </w:pPr>
      <w:bookmarkStart w:id="306" w:name="_Toc30399787"/>
      <w:r w:rsidRPr="00AD091E">
        <w:rPr>
          <w:szCs w:val="24"/>
        </w:rPr>
        <w:t xml:space="preserve">Wykonawca </w:t>
      </w:r>
      <w:r>
        <w:rPr>
          <w:szCs w:val="24"/>
        </w:rPr>
        <w:t>w jednej ofercie określi, na które Części zamówienia składa ofertę</w:t>
      </w:r>
      <w:r w:rsidRPr="00AD091E">
        <w:rPr>
          <w:szCs w:val="24"/>
        </w:rPr>
        <w:t xml:space="preserve">. </w:t>
      </w:r>
      <w:r>
        <w:rPr>
          <w:szCs w:val="24"/>
        </w:rPr>
        <w:t>Jednocześnie na oświadczeniach należy wskazać, których części zamówienia dotyczą.</w:t>
      </w:r>
      <w:bookmarkEnd w:id="306"/>
      <w:r>
        <w:rPr>
          <w:szCs w:val="24"/>
        </w:rPr>
        <w:t xml:space="preserve"> </w:t>
      </w:r>
      <w:r w:rsidRPr="00AD091E">
        <w:rPr>
          <w:szCs w:val="24"/>
        </w:rPr>
        <w:t xml:space="preserve">  </w:t>
      </w:r>
    </w:p>
    <w:p w:rsidR="009675AD" w:rsidRPr="003A4EFE" w:rsidRDefault="003A4EFE" w:rsidP="005F4D4A">
      <w:pPr>
        <w:pStyle w:val="Nagwek2"/>
        <w:numPr>
          <w:ilvl w:val="1"/>
          <w:numId w:val="12"/>
        </w:numPr>
        <w:tabs>
          <w:tab w:val="clear" w:pos="1929"/>
        </w:tabs>
        <w:rPr>
          <w:szCs w:val="24"/>
        </w:rPr>
      </w:pPr>
      <w:r w:rsidRPr="003A4EFE">
        <w:rPr>
          <w:szCs w:val="24"/>
        </w:rPr>
        <w:br w:type="page"/>
      </w:r>
      <w:bookmarkStart w:id="307" w:name="_Toc30399788"/>
      <w:r w:rsidR="009675AD" w:rsidRPr="003A4EFE">
        <w:rPr>
          <w:bCs w:val="0"/>
          <w:szCs w:val="24"/>
        </w:rPr>
        <w:lastRenderedPageBreak/>
        <w:t>Ofertę wraz z załącznikami należy sporządzić w sposób staranny, czytelny i trwały. Stwierdzone przez Wykonawcę w ofercie błędy i omyłki w zapisach – przed jej złożeniem – należy poprawić przez skreślenie dotychczasowej treści i wpisanie nowej, z zachowaniem czytelności błędnego zapisu, oraz podpisać poprawki i zamieścić datę dokonania poprawki.</w:t>
      </w:r>
      <w:bookmarkEnd w:id="307"/>
    </w:p>
    <w:p w:rsidR="009675AD" w:rsidRPr="00AD091E" w:rsidRDefault="009675AD" w:rsidP="00EA16B6">
      <w:pPr>
        <w:pStyle w:val="Nagwek2"/>
        <w:numPr>
          <w:ilvl w:val="1"/>
          <w:numId w:val="12"/>
        </w:numPr>
        <w:tabs>
          <w:tab w:val="clear" w:pos="1929"/>
        </w:tabs>
        <w:rPr>
          <w:szCs w:val="24"/>
        </w:rPr>
      </w:pPr>
      <w:bookmarkStart w:id="308" w:name="_Toc30399789"/>
      <w:r w:rsidRPr="00AD091E">
        <w:rPr>
          <w:szCs w:val="24"/>
        </w:rPr>
        <w:t>Ofertę należy przygotować tak, by z zawartością oferty nie można było zapoznać się przed upływem terminu otwarcia ofert.</w:t>
      </w:r>
      <w:bookmarkEnd w:id="308"/>
    </w:p>
    <w:p w:rsidR="009675AD" w:rsidRPr="00AD091E" w:rsidRDefault="009675AD" w:rsidP="00EA16B6">
      <w:pPr>
        <w:pStyle w:val="Nagwek2"/>
        <w:numPr>
          <w:ilvl w:val="1"/>
          <w:numId w:val="12"/>
        </w:numPr>
        <w:tabs>
          <w:tab w:val="clear" w:pos="1929"/>
        </w:tabs>
        <w:rPr>
          <w:szCs w:val="24"/>
        </w:rPr>
      </w:pPr>
      <w:bookmarkStart w:id="309" w:name="_Toc30399790"/>
      <w:r w:rsidRPr="00AD091E">
        <w:rPr>
          <w:szCs w:val="24"/>
        </w:rPr>
        <w:t>Zaleca się, aby Wykonawca zbroszurował ofertę oraz ponumerował jej strony.</w:t>
      </w:r>
      <w:bookmarkEnd w:id="309"/>
      <w:r w:rsidRPr="00AD091E">
        <w:rPr>
          <w:szCs w:val="24"/>
        </w:rPr>
        <w:t xml:space="preserve">  </w:t>
      </w:r>
    </w:p>
    <w:p w:rsidR="009675AD" w:rsidRPr="00AD091E" w:rsidRDefault="009675AD" w:rsidP="00EA16B6">
      <w:pPr>
        <w:pStyle w:val="Nagwek2"/>
        <w:numPr>
          <w:ilvl w:val="1"/>
          <w:numId w:val="12"/>
        </w:numPr>
        <w:tabs>
          <w:tab w:val="clear" w:pos="1929"/>
        </w:tabs>
        <w:rPr>
          <w:szCs w:val="24"/>
        </w:rPr>
      </w:pPr>
      <w:bookmarkStart w:id="310" w:name="_Toc30399791"/>
      <w:r w:rsidRPr="00AD091E">
        <w:rPr>
          <w:szCs w:val="24"/>
        </w:rPr>
        <w:t>Wykonawca ponosi wszelkie koszty związane z przygotowaniem i złożeniem oferty.</w:t>
      </w:r>
      <w:bookmarkEnd w:id="310"/>
    </w:p>
    <w:p w:rsidR="009675AD" w:rsidRPr="00AD091E" w:rsidRDefault="009675AD" w:rsidP="00EA16B6">
      <w:pPr>
        <w:pStyle w:val="Nagwek2"/>
        <w:numPr>
          <w:ilvl w:val="1"/>
          <w:numId w:val="12"/>
        </w:numPr>
        <w:tabs>
          <w:tab w:val="clear" w:pos="1929"/>
        </w:tabs>
        <w:rPr>
          <w:szCs w:val="24"/>
        </w:rPr>
      </w:pPr>
      <w:bookmarkStart w:id="311" w:name="_Toc30399792"/>
      <w:r w:rsidRPr="00AD091E">
        <w:rPr>
          <w:szCs w:val="24"/>
        </w:rPr>
        <w:t>Zaleca się, aby Wykonawca zamieścił ofertę w zamkniętej zewnętrznej i wewnętrznej</w:t>
      </w:r>
      <w:r>
        <w:rPr>
          <w:szCs w:val="24"/>
        </w:rPr>
        <w:t xml:space="preserve"> </w:t>
      </w:r>
      <w:r w:rsidRPr="00AD091E">
        <w:rPr>
          <w:szCs w:val="24"/>
        </w:rPr>
        <w:t>kopercie z tym, że:</w:t>
      </w:r>
      <w:bookmarkEnd w:id="311"/>
    </w:p>
    <w:p w:rsidR="009675AD" w:rsidRPr="00AD091E" w:rsidRDefault="009675AD" w:rsidP="00EA16B6">
      <w:pPr>
        <w:pStyle w:val="Punktorydorozdziaw"/>
        <w:numPr>
          <w:ilvl w:val="3"/>
          <w:numId w:val="12"/>
        </w:numPr>
        <w:tabs>
          <w:tab w:val="clear" w:pos="1361"/>
        </w:tabs>
        <w:spacing w:before="0" w:after="0"/>
        <w:rPr>
          <w:bCs w:val="0"/>
          <w:szCs w:val="24"/>
        </w:rPr>
      </w:pPr>
      <w:bookmarkStart w:id="312" w:name="_Toc30399793"/>
      <w:r>
        <w:rPr>
          <w:bCs w:val="0"/>
          <w:szCs w:val="24"/>
        </w:rPr>
        <w:t>z</w:t>
      </w:r>
      <w:r w:rsidRPr="00AD091E">
        <w:rPr>
          <w:bCs w:val="0"/>
          <w:szCs w:val="24"/>
        </w:rPr>
        <w:t>ewnętrzna koperta powinna być zaadresowana na Zamawiającego, zawierać</w:t>
      </w:r>
      <w:r>
        <w:rPr>
          <w:bCs w:val="0"/>
          <w:szCs w:val="24"/>
        </w:rPr>
        <w:t xml:space="preserve"> </w:t>
      </w:r>
      <w:r w:rsidRPr="00AD091E">
        <w:rPr>
          <w:bCs w:val="0"/>
          <w:szCs w:val="24"/>
        </w:rPr>
        <w:t xml:space="preserve">oznaczenie: "przetarg nieograniczony – Łączy Nas Bóbr” z adnotacją, której części zamówienia dotyczy oraz „nie otwierać przed </w:t>
      </w:r>
      <w:r w:rsidRPr="0053734B">
        <w:rPr>
          <w:bCs w:val="0"/>
          <w:color w:val="0D0D0D"/>
          <w:szCs w:val="24"/>
        </w:rPr>
        <w:t>2</w:t>
      </w:r>
      <w:r w:rsidR="003A4EFE" w:rsidRPr="0053734B">
        <w:rPr>
          <w:bCs w:val="0"/>
          <w:color w:val="0D0D0D"/>
          <w:szCs w:val="24"/>
        </w:rPr>
        <w:t>8</w:t>
      </w:r>
      <w:r w:rsidRPr="0053734B">
        <w:rPr>
          <w:bCs w:val="0"/>
          <w:color w:val="0D0D0D"/>
          <w:szCs w:val="24"/>
        </w:rPr>
        <w:t xml:space="preserve"> stycznia 2020 r</w:t>
      </w:r>
      <w:r w:rsidRPr="00AD091E">
        <w:rPr>
          <w:bCs w:val="0"/>
          <w:color w:val="FF0000"/>
          <w:szCs w:val="24"/>
        </w:rPr>
        <w:t>.</w:t>
      </w:r>
      <w:r w:rsidRPr="00AD091E">
        <w:rPr>
          <w:bCs w:val="0"/>
          <w:szCs w:val="24"/>
        </w:rPr>
        <w:t>,  godz. 10</w:t>
      </w:r>
      <w:r w:rsidRPr="00AD091E">
        <w:rPr>
          <w:bCs w:val="0"/>
          <w:szCs w:val="24"/>
          <w:vertAlign w:val="superscript"/>
        </w:rPr>
        <w:t>15</w:t>
      </w:r>
      <w:r w:rsidRPr="00AD091E">
        <w:rPr>
          <w:bCs w:val="0"/>
          <w:szCs w:val="24"/>
        </w:rPr>
        <w:t>” – bez nazwy i pieczątki Wykonawcy,</w:t>
      </w:r>
      <w:bookmarkEnd w:id="312"/>
    </w:p>
    <w:p w:rsidR="009675AD" w:rsidRPr="00AD091E" w:rsidRDefault="009675AD" w:rsidP="00EA16B6">
      <w:pPr>
        <w:pStyle w:val="Punktorydorozdziaw"/>
        <w:numPr>
          <w:ilvl w:val="3"/>
          <w:numId w:val="12"/>
        </w:numPr>
        <w:tabs>
          <w:tab w:val="clear" w:pos="1361"/>
        </w:tabs>
        <w:spacing w:before="0" w:after="0"/>
        <w:rPr>
          <w:szCs w:val="24"/>
        </w:rPr>
      </w:pPr>
      <w:bookmarkStart w:id="313" w:name="_Toc30399794"/>
      <w:r w:rsidRPr="00AD091E">
        <w:rPr>
          <w:szCs w:val="24"/>
        </w:rPr>
        <w:t xml:space="preserve">koperta wewnętrzna powinna zawierać ofertę i być zaadresowana na Wykonawcę, </w:t>
      </w:r>
      <w:r>
        <w:rPr>
          <w:szCs w:val="24"/>
        </w:rPr>
        <w:t>t</w:t>
      </w:r>
      <w:r w:rsidRPr="00AD091E">
        <w:rPr>
          <w:szCs w:val="24"/>
        </w:rPr>
        <w:t>ak, aby można było odesłać ofertę w przypadku wpłynięcia po terminie.</w:t>
      </w:r>
      <w:bookmarkEnd w:id="313"/>
    </w:p>
    <w:p w:rsidR="009675AD" w:rsidRPr="00AD091E" w:rsidRDefault="009675AD" w:rsidP="00EA16B6">
      <w:pPr>
        <w:pStyle w:val="Nagwek2"/>
        <w:numPr>
          <w:ilvl w:val="1"/>
          <w:numId w:val="12"/>
        </w:numPr>
        <w:tabs>
          <w:tab w:val="clear" w:pos="1929"/>
        </w:tabs>
        <w:rPr>
          <w:bCs w:val="0"/>
          <w:szCs w:val="24"/>
        </w:rPr>
      </w:pPr>
      <w:bookmarkStart w:id="314" w:name="_Toc30399795"/>
      <w:r w:rsidRPr="00AD091E">
        <w:rPr>
          <w:bCs w:val="0"/>
          <w:szCs w:val="24"/>
        </w:rPr>
        <w:t>Wykonawca może wprowadzić zmiany oraz wycofać złożoną przez siebie ofertę przed terminem składania ofert:</w:t>
      </w:r>
      <w:bookmarkEnd w:id="314"/>
    </w:p>
    <w:p w:rsidR="009675AD" w:rsidRPr="00AD091E" w:rsidRDefault="009675AD" w:rsidP="00EA16B6">
      <w:pPr>
        <w:pStyle w:val="Punktorydorozdziaw"/>
        <w:numPr>
          <w:ilvl w:val="3"/>
          <w:numId w:val="12"/>
        </w:numPr>
        <w:tabs>
          <w:tab w:val="clear" w:pos="1361"/>
        </w:tabs>
        <w:spacing w:before="0" w:after="0"/>
        <w:rPr>
          <w:szCs w:val="24"/>
        </w:rPr>
      </w:pPr>
      <w:bookmarkStart w:id="315" w:name="_Toc30399796"/>
      <w:r w:rsidRPr="00AD091E">
        <w:rPr>
          <w:szCs w:val="24"/>
        </w:rPr>
        <w:t xml:space="preserve">w przypadku wycofania oferty, Wykonawca składa pisemne oświadczenie, że ofertę swą wycofuje, w zamkniętej kopercie zaadresowanej jak w pkt </w:t>
      </w:r>
      <w:r>
        <w:rPr>
          <w:szCs w:val="24"/>
        </w:rPr>
        <w:t xml:space="preserve">13 </w:t>
      </w:r>
      <w:proofErr w:type="spellStart"/>
      <w:r w:rsidRPr="00AD091E">
        <w:rPr>
          <w:szCs w:val="24"/>
        </w:rPr>
        <w:t>ppkt</w:t>
      </w:r>
      <w:proofErr w:type="spellEnd"/>
      <w:r>
        <w:rPr>
          <w:szCs w:val="24"/>
        </w:rPr>
        <w:t> </w:t>
      </w:r>
      <w:r w:rsidRPr="00AD091E">
        <w:rPr>
          <w:szCs w:val="24"/>
        </w:rPr>
        <w:t>a) z</w:t>
      </w:r>
      <w:r>
        <w:rPr>
          <w:szCs w:val="24"/>
        </w:rPr>
        <w:t xml:space="preserve"> </w:t>
      </w:r>
      <w:r w:rsidRPr="00AD091E">
        <w:rPr>
          <w:szCs w:val="24"/>
        </w:rPr>
        <w:t>dopiskiem „wycofanie”,</w:t>
      </w:r>
      <w:bookmarkEnd w:id="315"/>
    </w:p>
    <w:p w:rsidR="009675AD" w:rsidRPr="00C71FCF" w:rsidRDefault="009675AD" w:rsidP="00EA16B6">
      <w:pPr>
        <w:pStyle w:val="Punktorydorozdziaw"/>
        <w:numPr>
          <w:ilvl w:val="3"/>
          <w:numId w:val="12"/>
        </w:numPr>
        <w:tabs>
          <w:tab w:val="clear" w:pos="1361"/>
        </w:tabs>
        <w:spacing w:before="0" w:after="0"/>
        <w:rPr>
          <w:szCs w:val="24"/>
        </w:rPr>
      </w:pPr>
      <w:bookmarkStart w:id="316" w:name="_Toc30399797"/>
      <w:r w:rsidRPr="00B8380C">
        <w:rPr>
          <w:szCs w:val="24"/>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w pkt 13 </w:t>
      </w:r>
      <w:proofErr w:type="spellStart"/>
      <w:r w:rsidRPr="00B8380C">
        <w:rPr>
          <w:szCs w:val="24"/>
        </w:rPr>
        <w:t>ppkt</w:t>
      </w:r>
      <w:proofErr w:type="spellEnd"/>
      <w:r w:rsidRPr="00B8380C">
        <w:rPr>
          <w:szCs w:val="24"/>
        </w:rPr>
        <w:t xml:space="preserve"> a) i b), przy czym koperta zewnętrzna powinna mieć dopisek „zmiany”.</w:t>
      </w:r>
      <w:bookmarkEnd w:id="316"/>
    </w:p>
    <w:p w:rsidR="009675AD" w:rsidRPr="00AD091E" w:rsidRDefault="009675AD" w:rsidP="00EA16B6">
      <w:pPr>
        <w:pStyle w:val="Nagwek2"/>
        <w:numPr>
          <w:ilvl w:val="1"/>
          <w:numId w:val="12"/>
        </w:numPr>
        <w:tabs>
          <w:tab w:val="clear" w:pos="1929"/>
        </w:tabs>
        <w:rPr>
          <w:bCs w:val="0"/>
          <w:szCs w:val="24"/>
        </w:rPr>
      </w:pPr>
      <w:bookmarkStart w:id="317" w:name="_Toc30399798"/>
      <w:r w:rsidRPr="00AD091E">
        <w:rPr>
          <w:bCs w:val="0"/>
          <w:szCs w:val="24"/>
        </w:rPr>
        <w:t>Wykonawca nie może wprowadzić zmian do oferty oraz wycofać jej po upływie terminu składania ofert.</w:t>
      </w:r>
      <w:bookmarkEnd w:id="317"/>
    </w:p>
    <w:p w:rsidR="009675AD" w:rsidRPr="00AD091E" w:rsidRDefault="009675AD" w:rsidP="00EA16B6">
      <w:pPr>
        <w:pStyle w:val="Nagwek2"/>
        <w:numPr>
          <w:ilvl w:val="1"/>
          <w:numId w:val="12"/>
        </w:numPr>
        <w:tabs>
          <w:tab w:val="clear" w:pos="1929"/>
        </w:tabs>
        <w:rPr>
          <w:bCs w:val="0"/>
          <w:szCs w:val="24"/>
        </w:rPr>
      </w:pPr>
      <w:bookmarkStart w:id="318" w:name="_Toc30399799"/>
      <w:r w:rsidRPr="00AD091E">
        <w:rPr>
          <w:bCs w:val="0"/>
          <w:szCs w:val="24"/>
        </w:rPr>
        <w:t>Oferty złożone po terminie składania ofert Zamawiający niezwłocznie zwraca Wykonawcom.</w:t>
      </w:r>
      <w:bookmarkEnd w:id="318"/>
    </w:p>
    <w:p w:rsidR="009675AD" w:rsidRDefault="009675AD" w:rsidP="00EA16B6">
      <w:pPr>
        <w:pStyle w:val="Nagwek2"/>
        <w:numPr>
          <w:ilvl w:val="1"/>
          <w:numId w:val="12"/>
        </w:numPr>
        <w:tabs>
          <w:tab w:val="clear" w:pos="1929"/>
        </w:tabs>
        <w:rPr>
          <w:bCs w:val="0"/>
          <w:szCs w:val="24"/>
        </w:rPr>
      </w:pPr>
      <w:bookmarkStart w:id="319" w:name="_Toc30399800"/>
      <w:r w:rsidRPr="00AD091E">
        <w:rPr>
          <w:bCs w:val="0"/>
          <w:szCs w:val="24"/>
        </w:rPr>
        <w:t>Nie ujawnia się informacji stanowiących tajemnicę przedsiębiorstwa w rozumieniu przepisów o zwalczaniu nieuczciwej konkurencji, jeżeli Wykonawca, nie później niż</w:t>
      </w:r>
      <w:r>
        <w:rPr>
          <w:bCs w:val="0"/>
          <w:szCs w:val="24"/>
        </w:rPr>
        <w:t> </w:t>
      </w:r>
      <w:r w:rsidRPr="00AD091E">
        <w:rPr>
          <w:bCs w:val="0"/>
          <w:szCs w:val="24"/>
        </w:rPr>
        <w:t>w</w:t>
      </w:r>
      <w:r>
        <w:rPr>
          <w:bCs w:val="0"/>
          <w:szCs w:val="24"/>
        </w:rPr>
        <w:t> </w:t>
      </w:r>
      <w:r w:rsidRPr="00AD091E">
        <w:rPr>
          <w:bCs w:val="0"/>
          <w:szCs w:val="24"/>
        </w:rPr>
        <w:t>terminie składania ofert,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bookmarkEnd w:id="319"/>
    </w:p>
    <w:p w:rsidR="009675AD" w:rsidRPr="00B8380C" w:rsidRDefault="009675AD" w:rsidP="003A4EFE">
      <w:pPr>
        <w:pStyle w:val="Nagwek2"/>
        <w:numPr>
          <w:ilvl w:val="1"/>
          <w:numId w:val="12"/>
        </w:numPr>
        <w:tabs>
          <w:tab w:val="clear" w:pos="1929"/>
        </w:tabs>
        <w:rPr>
          <w:szCs w:val="24"/>
        </w:rPr>
      </w:pPr>
      <w:r>
        <w:rPr>
          <w:szCs w:val="24"/>
        </w:rPr>
        <w:br w:type="page"/>
      </w:r>
      <w:bookmarkStart w:id="320" w:name="_Toc30399801"/>
      <w:r w:rsidRPr="003A4EFE">
        <w:rPr>
          <w:bCs w:val="0"/>
          <w:szCs w:val="24"/>
        </w:rPr>
        <w:lastRenderedPageBreak/>
        <w:t>Zamawiający</w:t>
      </w:r>
      <w:r w:rsidRPr="00B8380C">
        <w:rPr>
          <w:szCs w:val="24"/>
        </w:rPr>
        <w:t xml:space="preserve"> żąda wskazania przez Wykonawcę części zamówienia, których wykonanie zamierza powierzyć Podwykonawcom, i podania przez Wykonawcę firm Podwykonawców.</w:t>
      </w:r>
      <w:bookmarkEnd w:id="320"/>
      <w:r w:rsidRPr="00B8380C">
        <w:rPr>
          <w:szCs w:val="24"/>
        </w:rPr>
        <w:t xml:space="preserve"> </w:t>
      </w:r>
    </w:p>
    <w:p w:rsidR="009675AD" w:rsidRPr="00AD091E" w:rsidRDefault="009675AD" w:rsidP="00EA16B6">
      <w:pPr>
        <w:pStyle w:val="Nagwek2"/>
        <w:numPr>
          <w:ilvl w:val="1"/>
          <w:numId w:val="12"/>
        </w:numPr>
        <w:tabs>
          <w:tab w:val="clear" w:pos="1929"/>
        </w:tabs>
        <w:rPr>
          <w:bCs w:val="0"/>
          <w:szCs w:val="24"/>
        </w:rPr>
      </w:pPr>
      <w:bookmarkStart w:id="321" w:name="_Toc30399802"/>
      <w:r w:rsidRPr="00AD091E">
        <w:rPr>
          <w:bCs w:val="0"/>
          <w:szCs w:val="24"/>
        </w:rPr>
        <w:t>Wykonawca może  złożyć jedną ofertę na daną część zamówienia tj. w przypadku ubiegania się o więcej niż jedną część zamówienia składa odpowiednio </w:t>
      </w:r>
      <w:r w:rsidR="005F4D4A">
        <w:rPr>
          <w:bCs w:val="0"/>
          <w:szCs w:val="24"/>
        </w:rPr>
        <w:t>cztery</w:t>
      </w:r>
      <w:r w:rsidRPr="00AD091E">
        <w:rPr>
          <w:bCs w:val="0"/>
          <w:szCs w:val="24"/>
        </w:rPr>
        <w:t xml:space="preserve"> osobne formularze ofertowe z wymaganymi załącznikami, przy czym każda ze złożonych ofert musi dotyczyć innej części zamówienia.</w:t>
      </w:r>
      <w:bookmarkEnd w:id="321"/>
    </w:p>
    <w:p w:rsidR="009675AD" w:rsidRPr="00C71FCF" w:rsidRDefault="009675AD" w:rsidP="00EA16B6">
      <w:pPr>
        <w:pStyle w:val="Nagwek2"/>
        <w:numPr>
          <w:ilvl w:val="1"/>
          <w:numId w:val="12"/>
        </w:numPr>
        <w:tabs>
          <w:tab w:val="clear" w:pos="1929"/>
        </w:tabs>
        <w:rPr>
          <w:bCs w:val="0"/>
          <w:szCs w:val="24"/>
        </w:rPr>
      </w:pPr>
      <w:bookmarkStart w:id="322" w:name="_Toc30399803"/>
      <w:r>
        <w:rPr>
          <w:bCs w:val="0"/>
          <w:szCs w:val="24"/>
        </w:rPr>
        <w:t>W</w:t>
      </w:r>
      <w:r w:rsidRPr="00AD091E">
        <w:rPr>
          <w:bCs w:val="0"/>
          <w:szCs w:val="24"/>
        </w:rPr>
        <w:t xml:space="preserve">ykonawca  ubiegający się o więcej niż jedną częścią zamówienia winien swoje oferty (wraz z wymaganymi załącznikami) na dane części zamówienia złożyć w jednej kopercie i opisać jak wskazano w pkt </w:t>
      </w:r>
      <w:r>
        <w:rPr>
          <w:bCs w:val="0"/>
          <w:szCs w:val="24"/>
        </w:rPr>
        <w:t>13</w:t>
      </w:r>
      <w:r w:rsidRPr="00AD091E">
        <w:rPr>
          <w:bCs w:val="0"/>
          <w:szCs w:val="24"/>
        </w:rPr>
        <w:t xml:space="preserve">. Wymagane załączniki do oferty o treści identycznej dla dwóch lub </w:t>
      </w:r>
      <w:r w:rsidR="0025635C">
        <w:rPr>
          <w:bCs w:val="0"/>
          <w:szCs w:val="24"/>
        </w:rPr>
        <w:t>więcej</w:t>
      </w:r>
      <w:r w:rsidRPr="00AD091E">
        <w:rPr>
          <w:bCs w:val="0"/>
          <w:szCs w:val="24"/>
        </w:rPr>
        <w:t xml:space="preserve"> części zamówienia należy złożyć w jednym egzemplarzu.</w:t>
      </w:r>
      <w:bookmarkEnd w:id="322"/>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23" w:name="_Toc28639484"/>
      <w:bookmarkStart w:id="324" w:name="_Toc28639520"/>
      <w:bookmarkStart w:id="325" w:name="_Toc28639556"/>
      <w:bookmarkStart w:id="326" w:name="_Toc28639627"/>
      <w:bookmarkStart w:id="327" w:name="_Toc29763689"/>
      <w:bookmarkStart w:id="328" w:name="_Toc30096370"/>
      <w:bookmarkStart w:id="329" w:name="_Toc30399804"/>
      <w:bookmarkStart w:id="330" w:name="_Toc30400395"/>
      <w:bookmarkEnd w:id="323"/>
      <w:bookmarkEnd w:id="324"/>
      <w:bookmarkEnd w:id="325"/>
      <w:bookmarkEnd w:id="326"/>
      <w:bookmarkEnd w:id="327"/>
      <w:bookmarkEnd w:id="328"/>
      <w:bookmarkEnd w:id="329"/>
      <w:bookmarkEnd w:id="330"/>
    </w:p>
    <w:p w:rsidR="009675AD" w:rsidRPr="00275F39" w:rsidRDefault="009675AD" w:rsidP="005F4D4A">
      <w:pPr>
        <w:spacing w:after="0"/>
        <w:jc w:val="center"/>
        <w:rPr>
          <w:b/>
          <w:bCs/>
          <w:sz w:val="24"/>
          <w:szCs w:val="24"/>
          <w:u w:val="single"/>
        </w:rPr>
      </w:pPr>
      <w:r w:rsidRPr="00275F39">
        <w:rPr>
          <w:b/>
          <w:bCs/>
          <w:sz w:val="24"/>
          <w:szCs w:val="24"/>
          <w:u w:val="single"/>
        </w:rPr>
        <w:t>Miejsce oraz termin składania i otwarcia ofert</w:t>
      </w:r>
    </w:p>
    <w:p w:rsidR="009675AD" w:rsidRPr="00275F39" w:rsidRDefault="009675AD" w:rsidP="005F4D4A">
      <w:pPr>
        <w:spacing w:after="0"/>
        <w:jc w:val="both"/>
        <w:rPr>
          <w:b/>
          <w:bCs/>
          <w:sz w:val="24"/>
          <w:szCs w:val="24"/>
          <w:u w:val="single"/>
        </w:rPr>
      </w:pPr>
    </w:p>
    <w:p w:rsidR="009675AD" w:rsidRPr="00B8380C" w:rsidRDefault="009675AD" w:rsidP="00EA16B6">
      <w:pPr>
        <w:pStyle w:val="Nagwek2"/>
        <w:numPr>
          <w:ilvl w:val="1"/>
          <w:numId w:val="12"/>
        </w:numPr>
        <w:tabs>
          <w:tab w:val="clear" w:pos="1929"/>
        </w:tabs>
      </w:pPr>
      <w:bookmarkStart w:id="331" w:name="_Toc30399805"/>
      <w:r w:rsidRPr="00B8380C">
        <w:t>Zamkniętą kopertę zawierającą ofertę wraz z wymaganymi dokumentami należy złożyć</w:t>
      </w:r>
      <w:r>
        <w:t xml:space="preserve"> </w:t>
      </w:r>
      <w:r w:rsidRPr="00B8380C">
        <w:t>w siedzibie Urzędu Miasta Lubawka, Plac Wolności 1, 58-420 Lubawka, nr</w:t>
      </w:r>
      <w:r>
        <w:t> </w:t>
      </w:r>
      <w:r w:rsidRPr="00B8380C">
        <w:t xml:space="preserve">pokoju </w:t>
      </w:r>
      <w:r>
        <w:t>1</w:t>
      </w:r>
      <w:r w:rsidRPr="00B8380C">
        <w:t xml:space="preserve"> (Biuro Obsługi Interesanta – parter) - nie później niż do godziny 10</w:t>
      </w:r>
      <w:r w:rsidRPr="00B8380C">
        <w:rPr>
          <w:vertAlign w:val="superscript"/>
        </w:rPr>
        <w:t>00</w:t>
      </w:r>
      <w:r w:rsidRPr="00B8380C">
        <w:t xml:space="preserve"> w</w:t>
      </w:r>
      <w:r>
        <w:t> </w:t>
      </w:r>
      <w:r w:rsidRPr="00B8380C">
        <w:t xml:space="preserve">dniu </w:t>
      </w:r>
      <w:r w:rsidRPr="0053734B">
        <w:rPr>
          <w:color w:val="0D0D0D"/>
          <w:szCs w:val="24"/>
        </w:rPr>
        <w:t>2</w:t>
      </w:r>
      <w:r w:rsidR="003A4EFE" w:rsidRPr="0053734B">
        <w:rPr>
          <w:color w:val="0D0D0D"/>
          <w:szCs w:val="24"/>
        </w:rPr>
        <w:t>8</w:t>
      </w:r>
      <w:r w:rsidRPr="0053734B">
        <w:rPr>
          <w:color w:val="0D0D0D"/>
          <w:szCs w:val="24"/>
        </w:rPr>
        <w:t xml:space="preserve"> stycznia 2020 r.</w:t>
      </w:r>
      <w:bookmarkEnd w:id="331"/>
    </w:p>
    <w:p w:rsidR="009675AD" w:rsidRPr="00B8380C" w:rsidRDefault="009675AD" w:rsidP="005F4D4A">
      <w:pPr>
        <w:pStyle w:val="Nagwek2"/>
        <w:numPr>
          <w:ilvl w:val="0"/>
          <w:numId w:val="0"/>
        </w:numPr>
        <w:ind w:left="794"/>
        <w:rPr>
          <w:bCs w:val="0"/>
          <w:szCs w:val="24"/>
        </w:rPr>
      </w:pPr>
      <w:bookmarkStart w:id="332" w:name="_Toc30399806"/>
      <w:r w:rsidRPr="00B8380C">
        <w:rPr>
          <w:bCs w:val="0"/>
          <w:szCs w:val="24"/>
        </w:rPr>
        <w:t>Składanie oferty odbywa się za pośrednictwem operatora pocztowego w rozumieniu ustawy z dnia 23 listopada 2012 r. – Prawo pocztowe (Dz.U. 2019 poz. 2005</w:t>
      </w:r>
      <w:r>
        <w:rPr>
          <w:bCs w:val="0"/>
          <w:szCs w:val="24"/>
        </w:rPr>
        <w:t xml:space="preserve"> z późn. zm.</w:t>
      </w:r>
      <w:r w:rsidRPr="00B8380C">
        <w:rPr>
          <w:bCs w:val="0"/>
          <w:szCs w:val="24"/>
        </w:rPr>
        <w:t>), osobiście lub za pośrednictwem posłańca.</w:t>
      </w:r>
      <w:bookmarkEnd w:id="332"/>
    </w:p>
    <w:p w:rsidR="009675AD" w:rsidRPr="00B8380C" w:rsidRDefault="009675AD" w:rsidP="00EA16B6">
      <w:pPr>
        <w:pStyle w:val="Nagwek2"/>
        <w:numPr>
          <w:ilvl w:val="1"/>
          <w:numId w:val="12"/>
        </w:numPr>
        <w:tabs>
          <w:tab w:val="clear" w:pos="1929"/>
        </w:tabs>
        <w:rPr>
          <w:bCs w:val="0"/>
          <w:szCs w:val="24"/>
        </w:rPr>
      </w:pPr>
      <w:bookmarkStart w:id="333" w:name="_Toc30399807"/>
      <w:r w:rsidRPr="00B8380C">
        <w:rPr>
          <w:bCs w:val="0"/>
          <w:szCs w:val="24"/>
        </w:rPr>
        <w:t>Za termin złożenia oferty uważa się termin jej otrzymania przez Zamawiającego.</w:t>
      </w:r>
      <w:bookmarkEnd w:id="333"/>
    </w:p>
    <w:p w:rsidR="009675AD" w:rsidRPr="00B8380C" w:rsidRDefault="009675AD" w:rsidP="005F4D4A">
      <w:pPr>
        <w:spacing w:after="0"/>
        <w:jc w:val="both"/>
        <w:rPr>
          <w:bCs/>
          <w:sz w:val="24"/>
          <w:szCs w:val="24"/>
        </w:rPr>
      </w:pPr>
    </w:p>
    <w:p w:rsidR="009675AD" w:rsidRPr="00B8380C" w:rsidRDefault="009675AD" w:rsidP="00EA16B6">
      <w:pPr>
        <w:pStyle w:val="Nagwek2"/>
        <w:numPr>
          <w:ilvl w:val="1"/>
          <w:numId w:val="12"/>
        </w:numPr>
        <w:tabs>
          <w:tab w:val="clear" w:pos="1929"/>
        </w:tabs>
      </w:pPr>
      <w:bookmarkStart w:id="334" w:name="_Toc30399808"/>
      <w:r w:rsidRPr="00B8380C">
        <w:t xml:space="preserve">Zamawiający otworzy koperty z ofertami i ewentualnymi zmianami w swojej siedzibie w dniu  </w:t>
      </w:r>
      <w:r w:rsidRPr="0053734B">
        <w:rPr>
          <w:bCs w:val="0"/>
          <w:color w:val="0D0D0D"/>
          <w:szCs w:val="24"/>
        </w:rPr>
        <w:t>2</w:t>
      </w:r>
      <w:r w:rsidR="003A4EFE" w:rsidRPr="0053734B">
        <w:rPr>
          <w:bCs w:val="0"/>
          <w:color w:val="0D0D0D"/>
          <w:szCs w:val="24"/>
        </w:rPr>
        <w:t>8</w:t>
      </w:r>
      <w:r w:rsidRPr="0053734B">
        <w:rPr>
          <w:bCs w:val="0"/>
          <w:color w:val="0D0D0D"/>
          <w:szCs w:val="24"/>
        </w:rPr>
        <w:t xml:space="preserve"> stycznia 2020 r.</w:t>
      </w:r>
      <w:r w:rsidRPr="0053734B">
        <w:rPr>
          <w:color w:val="0D0D0D"/>
        </w:rPr>
        <w:t xml:space="preserve"> o godz. 10</w:t>
      </w:r>
      <w:r w:rsidRPr="0053734B">
        <w:rPr>
          <w:color w:val="0D0D0D"/>
          <w:vertAlign w:val="superscript"/>
        </w:rPr>
        <w:t>15</w:t>
      </w:r>
      <w:r w:rsidRPr="0053734B">
        <w:rPr>
          <w:color w:val="0D0D0D"/>
        </w:rPr>
        <w:t xml:space="preserve"> w pokoju nr 14</w:t>
      </w:r>
      <w:r w:rsidRPr="00B8380C">
        <w:rPr>
          <w:color w:val="FF0000"/>
        </w:rPr>
        <w:t xml:space="preserve"> </w:t>
      </w:r>
      <w:r w:rsidRPr="00B8380C">
        <w:t>(I piętro – sala posiedzeń).</w:t>
      </w:r>
      <w:bookmarkEnd w:id="334"/>
    </w:p>
    <w:p w:rsidR="009675AD" w:rsidRPr="00B8380C" w:rsidRDefault="009675AD" w:rsidP="00EA16B6">
      <w:pPr>
        <w:pStyle w:val="Nagwek2"/>
        <w:numPr>
          <w:ilvl w:val="1"/>
          <w:numId w:val="12"/>
        </w:numPr>
        <w:tabs>
          <w:tab w:val="clear" w:pos="1929"/>
        </w:tabs>
        <w:rPr>
          <w:bCs w:val="0"/>
          <w:szCs w:val="24"/>
        </w:rPr>
      </w:pPr>
      <w:bookmarkStart w:id="335" w:name="_Toc30399809"/>
      <w:r w:rsidRPr="00B8380C">
        <w:rPr>
          <w:bCs w:val="0"/>
          <w:szCs w:val="24"/>
        </w:rPr>
        <w:t>Oferty złożone po terminie Zamawiający zwróci niezwłocznie bez otwierania.</w:t>
      </w:r>
      <w:bookmarkEnd w:id="335"/>
    </w:p>
    <w:p w:rsidR="009675AD" w:rsidRPr="00B8380C" w:rsidRDefault="009675AD" w:rsidP="00EA16B6">
      <w:pPr>
        <w:pStyle w:val="Nagwek2"/>
        <w:numPr>
          <w:ilvl w:val="1"/>
          <w:numId w:val="12"/>
        </w:numPr>
        <w:tabs>
          <w:tab w:val="clear" w:pos="1929"/>
        </w:tabs>
        <w:rPr>
          <w:bCs w:val="0"/>
          <w:szCs w:val="24"/>
        </w:rPr>
      </w:pPr>
      <w:bookmarkStart w:id="336" w:name="_Toc30399810"/>
      <w:r w:rsidRPr="00B8380C">
        <w:rPr>
          <w:bCs w:val="0"/>
          <w:iCs w:val="0"/>
          <w:szCs w:val="24"/>
        </w:rPr>
        <w:t>Oferty będą podlegać rejestracji przez Zamawiającego. Każda przyjęta oferta zostanie</w:t>
      </w:r>
      <w:r w:rsidRPr="00B8380C">
        <w:rPr>
          <w:bCs w:val="0"/>
          <w:szCs w:val="24"/>
        </w:rPr>
        <w:t xml:space="preserve"> opatrzona adnotacją określającą dokładny termin przyjęcia oferty, tzn. datę kalendarzową oraz godzinę i minutę, w której została przyjęta. Do czasu otwarcia ofert będą one przechowywane w sposób gwarantujący ich nienaruszalność.</w:t>
      </w:r>
      <w:bookmarkEnd w:id="336"/>
    </w:p>
    <w:p w:rsidR="009675AD" w:rsidRPr="00B8380C" w:rsidRDefault="009675AD" w:rsidP="00EA16B6">
      <w:pPr>
        <w:pStyle w:val="Nagwek2"/>
        <w:numPr>
          <w:ilvl w:val="1"/>
          <w:numId w:val="12"/>
        </w:numPr>
        <w:tabs>
          <w:tab w:val="clear" w:pos="1929"/>
        </w:tabs>
        <w:rPr>
          <w:bCs w:val="0"/>
          <w:szCs w:val="24"/>
        </w:rPr>
      </w:pPr>
      <w:bookmarkStart w:id="337" w:name="_Toc30399811"/>
      <w:r w:rsidRPr="00B8380C">
        <w:rPr>
          <w:bCs w:val="0"/>
          <w:szCs w:val="24"/>
        </w:rPr>
        <w:t>Bezpośrednio przed otwarciem ofert Zamawiający poda kwotę, jaką zamierza przeznaczyć na sfinansowanie zamówienia. Następnie Zamawiający otworzy koperty z ofertami i poda nazwy (firmy) oraz adresy Wykonawców, a także informacje dotyczące ceny, terminu wykonania zamówienia, okresu gwarancji i warunków płatności zawartych w ofertach.</w:t>
      </w:r>
      <w:bookmarkEnd w:id="337"/>
    </w:p>
    <w:p w:rsidR="009675AD" w:rsidRPr="00B8380C" w:rsidRDefault="009675AD" w:rsidP="00EA16B6">
      <w:pPr>
        <w:pStyle w:val="Nagwek2"/>
        <w:numPr>
          <w:ilvl w:val="1"/>
          <w:numId w:val="12"/>
        </w:numPr>
        <w:tabs>
          <w:tab w:val="clear" w:pos="1929"/>
        </w:tabs>
        <w:rPr>
          <w:bCs w:val="0"/>
          <w:szCs w:val="24"/>
        </w:rPr>
      </w:pPr>
      <w:bookmarkStart w:id="338" w:name="_Toc30399812"/>
      <w:r w:rsidRPr="00B8380C">
        <w:rPr>
          <w:bCs w:val="0"/>
          <w:szCs w:val="24"/>
        </w:rPr>
        <w:t>Jeżeli w ofercie Wykonawca poda cenę napisaną słownie inną niż cenę napisaną cyfrowo, podczas otwarcia ofert zostanie podana cena napisana słownie.</w:t>
      </w:r>
      <w:bookmarkEnd w:id="338"/>
    </w:p>
    <w:p w:rsidR="009675AD" w:rsidRPr="00B8380C" w:rsidRDefault="009675AD" w:rsidP="00EA16B6">
      <w:pPr>
        <w:pStyle w:val="Nagwek2"/>
        <w:numPr>
          <w:ilvl w:val="1"/>
          <w:numId w:val="12"/>
        </w:numPr>
        <w:tabs>
          <w:tab w:val="clear" w:pos="1929"/>
        </w:tabs>
        <w:rPr>
          <w:bCs w:val="0"/>
          <w:szCs w:val="24"/>
        </w:rPr>
      </w:pPr>
      <w:bookmarkStart w:id="339" w:name="_Toc30399813"/>
      <w:r w:rsidRPr="00B8380C">
        <w:rPr>
          <w:bCs w:val="0"/>
          <w:szCs w:val="24"/>
        </w:rPr>
        <w:t>Koperty lub inne opakowanie zawierające oświadczenie o wycofaniu złożonej oferty otwierane będą w pierwszej kolejności.</w:t>
      </w:r>
      <w:bookmarkEnd w:id="339"/>
    </w:p>
    <w:p w:rsidR="009675AD" w:rsidRPr="00B8380C" w:rsidRDefault="003A4EFE" w:rsidP="00EA16B6">
      <w:pPr>
        <w:pStyle w:val="Nagwek2"/>
        <w:numPr>
          <w:ilvl w:val="1"/>
          <w:numId w:val="12"/>
        </w:numPr>
        <w:tabs>
          <w:tab w:val="clear" w:pos="1929"/>
        </w:tabs>
        <w:rPr>
          <w:bCs w:val="0"/>
          <w:szCs w:val="24"/>
        </w:rPr>
      </w:pPr>
      <w:r>
        <w:rPr>
          <w:bCs w:val="0"/>
          <w:szCs w:val="24"/>
        </w:rPr>
        <w:br w:type="page"/>
      </w:r>
      <w:bookmarkStart w:id="340" w:name="_Toc30399814"/>
      <w:r w:rsidR="009675AD" w:rsidRPr="00B8380C">
        <w:rPr>
          <w:bCs w:val="0"/>
          <w:szCs w:val="24"/>
        </w:rPr>
        <w:lastRenderedPageBreak/>
        <w:t>Koperty lub inne opakowanie zawierające oświadczenie o zmianie złożonej oferty zostaną otwarte przy otwieraniu oferty Wykonawcy, który dokonał zmiany złożonej oferty.</w:t>
      </w:r>
      <w:bookmarkEnd w:id="340"/>
    </w:p>
    <w:p w:rsidR="009675AD" w:rsidRPr="00B8380C" w:rsidRDefault="009675AD" w:rsidP="00EA16B6">
      <w:pPr>
        <w:pStyle w:val="Nagwek2"/>
        <w:numPr>
          <w:ilvl w:val="1"/>
          <w:numId w:val="12"/>
        </w:numPr>
        <w:tabs>
          <w:tab w:val="clear" w:pos="1929"/>
        </w:tabs>
        <w:rPr>
          <w:szCs w:val="24"/>
        </w:rPr>
      </w:pPr>
      <w:bookmarkStart w:id="341" w:name="_Toc30399815"/>
      <w:r w:rsidRPr="00B8380C">
        <w:rPr>
          <w:szCs w:val="24"/>
        </w:rPr>
        <w:t xml:space="preserve">Zgodnie z art. 86 ust. 5 </w:t>
      </w:r>
      <w:proofErr w:type="spellStart"/>
      <w:r w:rsidRPr="00B8380C">
        <w:rPr>
          <w:szCs w:val="24"/>
        </w:rPr>
        <w:t>Pzp</w:t>
      </w:r>
      <w:proofErr w:type="spellEnd"/>
      <w:r w:rsidRPr="00B8380C">
        <w:rPr>
          <w:szCs w:val="24"/>
        </w:rPr>
        <w:t xml:space="preserve"> niezwłocznie po otwarciu ofert Zamawiający zamieści na</w:t>
      </w:r>
      <w:r>
        <w:rPr>
          <w:szCs w:val="24"/>
        </w:rPr>
        <w:t> </w:t>
      </w:r>
      <w:r w:rsidRPr="00B8380C">
        <w:rPr>
          <w:szCs w:val="24"/>
        </w:rPr>
        <w:t>stronie internetowej informacje dotyczące:</w:t>
      </w:r>
      <w:bookmarkEnd w:id="341"/>
    </w:p>
    <w:p w:rsidR="009675AD" w:rsidRPr="00B8380C" w:rsidRDefault="009675AD" w:rsidP="00EA16B6">
      <w:pPr>
        <w:pStyle w:val="Punktorydorozdziaw"/>
        <w:numPr>
          <w:ilvl w:val="3"/>
          <w:numId w:val="12"/>
        </w:numPr>
        <w:tabs>
          <w:tab w:val="clear" w:pos="1361"/>
        </w:tabs>
        <w:spacing w:before="0" w:after="0"/>
        <w:rPr>
          <w:bCs w:val="0"/>
          <w:szCs w:val="24"/>
        </w:rPr>
      </w:pPr>
      <w:bookmarkStart w:id="342" w:name="_Toc30399816"/>
      <w:r w:rsidRPr="00B8380C">
        <w:rPr>
          <w:bCs w:val="0"/>
          <w:szCs w:val="24"/>
        </w:rPr>
        <w:t>kwoty, jaką zamierza przeznaczyć na sfinansowanie zamówienia;</w:t>
      </w:r>
      <w:bookmarkEnd w:id="342"/>
    </w:p>
    <w:p w:rsidR="009675AD" w:rsidRPr="00B8380C" w:rsidRDefault="009675AD" w:rsidP="00EA16B6">
      <w:pPr>
        <w:pStyle w:val="Punktorydorozdziaw"/>
        <w:numPr>
          <w:ilvl w:val="3"/>
          <w:numId w:val="12"/>
        </w:numPr>
        <w:tabs>
          <w:tab w:val="clear" w:pos="1361"/>
        </w:tabs>
        <w:spacing w:before="0" w:after="0"/>
        <w:rPr>
          <w:bCs w:val="0"/>
          <w:szCs w:val="24"/>
        </w:rPr>
      </w:pPr>
      <w:bookmarkStart w:id="343" w:name="_Toc30399817"/>
      <w:r w:rsidRPr="00B8380C">
        <w:rPr>
          <w:bCs w:val="0"/>
          <w:szCs w:val="24"/>
        </w:rPr>
        <w:t>firm oraz adresów Wykonawców, którzy złożyli oferty w terminie;</w:t>
      </w:r>
      <w:bookmarkEnd w:id="343"/>
    </w:p>
    <w:p w:rsidR="009675AD" w:rsidRDefault="009675AD" w:rsidP="00EA16B6">
      <w:pPr>
        <w:pStyle w:val="Punktorydorozdziaw"/>
        <w:numPr>
          <w:ilvl w:val="3"/>
          <w:numId w:val="12"/>
        </w:numPr>
        <w:tabs>
          <w:tab w:val="clear" w:pos="1361"/>
        </w:tabs>
        <w:spacing w:before="0" w:after="0"/>
        <w:rPr>
          <w:szCs w:val="24"/>
        </w:rPr>
      </w:pPr>
      <w:bookmarkStart w:id="344" w:name="_Toc30399818"/>
      <w:r w:rsidRPr="00B8380C">
        <w:rPr>
          <w:szCs w:val="24"/>
        </w:rPr>
        <w:t>ceny, terminu wykonania zamówienia, i warunków płatności</w:t>
      </w:r>
      <w:r>
        <w:rPr>
          <w:szCs w:val="24"/>
        </w:rPr>
        <w:t xml:space="preserve"> </w:t>
      </w:r>
      <w:r w:rsidRPr="00B8380C">
        <w:rPr>
          <w:szCs w:val="24"/>
        </w:rPr>
        <w:t>zawartych w ofertach.</w:t>
      </w:r>
      <w:bookmarkEnd w:id="344"/>
      <w:r w:rsidRPr="00B8380C">
        <w:rPr>
          <w:szCs w:val="24"/>
        </w:rPr>
        <w:t xml:space="preserve"> </w:t>
      </w:r>
    </w:p>
    <w:p w:rsidR="009675AD" w:rsidRPr="00B8380C" w:rsidRDefault="009675AD" w:rsidP="005F4D4A">
      <w:pPr>
        <w:spacing w:after="0"/>
        <w:jc w:val="both"/>
        <w:rPr>
          <w:bCs/>
          <w:sz w:val="24"/>
          <w:szCs w:val="24"/>
        </w:rPr>
      </w:pPr>
    </w:p>
    <w:p w:rsidR="009675AD" w:rsidRPr="00B8380C" w:rsidRDefault="009675AD" w:rsidP="005F4D4A">
      <w:pPr>
        <w:spacing w:after="0"/>
        <w:jc w:val="both"/>
        <w:rPr>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iCs/>
          <w:sz w:val="24"/>
          <w:szCs w:val="24"/>
        </w:rPr>
      </w:pPr>
      <w:bookmarkStart w:id="345" w:name="_Toc28639485"/>
      <w:bookmarkStart w:id="346" w:name="_Toc28639521"/>
      <w:bookmarkStart w:id="347" w:name="_Toc28639557"/>
      <w:bookmarkStart w:id="348" w:name="_Toc28639628"/>
      <w:bookmarkStart w:id="349" w:name="_Toc29763690"/>
      <w:bookmarkStart w:id="350" w:name="_Toc30096371"/>
      <w:bookmarkStart w:id="351" w:name="_Toc30399819"/>
      <w:bookmarkStart w:id="352" w:name="_Toc30400396"/>
      <w:bookmarkEnd w:id="345"/>
      <w:bookmarkEnd w:id="346"/>
      <w:bookmarkEnd w:id="347"/>
      <w:bookmarkEnd w:id="348"/>
      <w:bookmarkEnd w:id="349"/>
      <w:bookmarkEnd w:id="350"/>
      <w:bookmarkEnd w:id="351"/>
      <w:bookmarkEnd w:id="352"/>
    </w:p>
    <w:p w:rsidR="009675AD" w:rsidRPr="00275F39" w:rsidRDefault="009675AD" w:rsidP="005F4D4A">
      <w:pPr>
        <w:spacing w:after="0"/>
        <w:jc w:val="center"/>
        <w:rPr>
          <w:b/>
          <w:bCs/>
          <w:sz w:val="24"/>
          <w:szCs w:val="24"/>
          <w:u w:val="single"/>
        </w:rPr>
      </w:pPr>
      <w:r w:rsidRPr="00275F39">
        <w:rPr>
          <w:b/>
          <w:bCs/>
          <w:sz w:val="24"/>
          <w:szCs w:val="24"/>
          <w:u w:val="single"/>
        </w:rPr>
        <w:t>Opis sposobu obliczenia ceny</w:t>
      </w:r>
    </w:p>
    <w:p w:rsidR="009675AD" w:rsidRPr="00275F39" w:rsidRDefault="009675AD" w:rsidP="005F4D4A">
      <w:pPr>
        <w:spacing w:after="0"/>
        <w:jc w:val="both"/>
        <w:rPr>
          <w:b/>
          <w:bCs/>
          <w:sz w:val="24"/>
          <w:szCs w:val="24"/>
          <w:u w:val="single"/>
        </w:rPr>
      </w:pPr>
    </w:p>
    <w:p w:rsidR="009675AD" w:rsidRPr="00076EDF" w:rsidRDefault="009675AD" w:rsidP="00EA16B6">
      <w:pPr>
        <w:pStyle w:val="Nagwek2"/>
        <w:numPr>
          <w:ilvl w:val="1"/>
          <w:numId w:val="12"/>
        </w:numPr>
        <w:tabs>
          <w:tab w:val="clear" w:pos="1929"/>
        </w:tabs>
        <w:rPr>
          <w:bCs w:val="0"/>
          <w:color w:val="FF0000"/>
          <w:szCs w:val="24"/>
        </w:rPr>
      </w:pPr>
      <w:bookmarkStart w:id="353" w:name="_Toc30399820"/>
      <w:r w:rsidRPr="00B8380C">
        <w:rPr>
          <w:bCs w:val="0"/>
          <w:szCs w:val="24"/>
        </w:rPr>
        <w:t>Wykonawca jest zobowiązany do podania ceny ryczałtowej wraz z podatkiem VAT za</w:t>
      </w:r>
      <w:r>
        <w:rPr>
          <w:bCs w:val="0"/>
          <w:szCs w:val="24"/>
        </w:rPr>
        <w:t> </w:t>
      </w:r>
      <w:r w:rsidRPr="00B8380C">
        <w:rPr>
          <w:bCs w:val="0"/>
          <w:szCs w:val="24"/>
        </w:rPr>
        <w:t xml:space="preserve">wykonanie usług objętych zamówieniem – oddzielnie dla każdej Części zamówienia. </w:t>
      </w:r>
      <w:r w:rsidRPr="00A96ED0">
        <w:rPr>
          <w:bCs w:val="0"/>
          <w:szCs w:val="24"/>
        </w:rPr>
        <w:t xml:space="preserve">Wykonawca sporządzi wycenę w oparciu o własną, opartą na rachunku ekonomicznym, kalkulację ceny. </w:t>
      </w:r>
      <w:r w:rsidR="00F37EA5">
        <w:rPr>
          <w:bCs w:val="0"/>
          <w:szCs w:val="24"/>
        </w:rPr>
        <w:t>Wycenę</w:t>
      </w:r>
      <w:r w:rsidRPr="00A96ED0">
        <w:rPr>
          <w:bCs w:val="0"/>
          <w:szCs w:val="24"/>
        </w:rPr>
        <w:t xml:space="preserve"> należy sporządzić w oparciu o Szczegółowy Opis Przedmiotu Zamówienia, wzór umowy i inne informacje zawarte w opisie przedmiotu zamówienia. Dołączoną do SIWZ Wycenę elementów opracowania (załącznik nr </w:t>
      </w:r>
      <w:r w:rsidR="00F37EA5">
        <w:rPr>
          <w:bCs w:val="0"/>
          <w:szCs w:val="24"/>
        </w:rPr>
        <w:t>5</w:t>
      </w:r>
      <w:r w:rsidRPr="00A96ED0">
        <w:rPr>
          <w:bCs w:val="0"/>
          <w:szCs w:val="24"/>
        </w:rPr>
        <w:t xml:space="preserve"> do SIWZ) należy traktować jako element pomocniczy, dodatkowy, który należy wykorzystać przy obliczaniu ceny oferty doliczając wszystkie inne, planowane do poniesienia koszty w związku z  realizacją zamówienia. Ewentualne zmiany ilości w stosunku do dołączone</w:t>
      </w:r>
      <w:r>
        <w:rPr>
          <w:bCs w:val="0"/>
          <w:szCs w:val="24"/>
        </w:rPr>
        <w:t>j</w:t>
      </w:r>
      <w:r w:rsidRPr="00A96ED0">
        <w:rPr>
          <w:bCs w:val="0"/>
          <w:szCs w:val="24"/>
        </w:rPr>
        <w:t xml:space="preserve"> </w:t>
      </w:r>
      <w:r>
        <w:rPr>
          <w:bCs w:val="0"/>
          <w:szCs w:val="24"/>
        </w:rPr>
        <w:t xml:space="preserve">wyceny elementów opracowania </w:t>
      </w:r>
      <w:r w:rsidR="00F37EA5">
        <w:rPr>
          <w:bCs w:val="0"/>
          <w:szCs w:val="24"/>
        </w:rPr>
        <w:t xml:space="preserve">muszą być większe lub równe w stosunku do ustalonych minimalnych ilości. </w:t>
      </w:r>
      <w:r w:rsidRPr="00A96ED0">
        <w:rPr>
          <w:bCs w:val="0"/>
          <w:szCs w:val="24"/>
        </w:rPr>
        <w:t>Wycenę elementów robót należy dołączyć do oferty.</w:t>
      </w:r>
      <w:bookmarkEnd w:id="353"/>
    </w:p>
    <w:p w:rsidR="009675AD" w:rsidRPr="00076EDF" w:rsidRDefault="009675AD" w:rsidP="00EA16B6">
      <w:pPr>
        <w:pStyle w:val="Nagwek2"/>
        <w:numPr>
          <w:ilvl w:val="1"/>
          <w:numId w:val="12"/>
        </w:numPr>
        <w:tabs>
          <w:tab w:val="clear" w:pos="1929"/>
        </w:tabs>
        <w:rPr>
          <w:szCs w:val="24"/>
        </w:rPr>
      </w:pPr>
      <w:bookmarkStart w:id="354" w:name="_Toc30399821"/>
      <w:r w:rsidRPr="00076EDF">
        <w:rPr>
          <w:szCs w:val="24"/>
        </w:rPr>
        <w:t>W cenie oferty Wykonawca jest zobowiązany uwzględnić dodatkowo koszty wynikające</w:t>
      </w:r>
      <w:r>
        <w:rPr>
          <w:szCs w:val="24"/>
        </w:rPr>
        <w:t xml:space="preserve"> ze specyfiki realizacji przedmiotu umowy.</w:t>
      </w:r>
      <w:bookmarkEnd w:id="354"/>
    </w:p>
    <w:p w:rsidR="009675AD" w:rsidRPr="00B8380C" w:rsidRDefault="009675AD" w:rsidP="00EA16B6">
      <w:pPr>
        <w:pStyle w:val="Nagwek2"/>
        <w:numPr>
          <w:ilvl w:val="1"/>
          <w:numId w:val="12"/>
        </w:numPr>
        <w:tabs>
          <w:tab w:val="clear" w:pos="1929"/>
        </w:tabs>
        <w:rPr>
          <w:bCs w:val="0"/>
          <w:szCs w:val="24"/>
        </w:rPr>
      </w:pPr>
      <w:bookmarkStart w:id="355" w:name="_Toc30399822"/>
      <w:r w:rsidRPr="00B8380C">
        <w:rPr>
          <w:bCs w:val="0"/>
          <w:szCs w:val="24"/>
        </w:rPr>
        <w:t>Cenę należy podać w PLN (w złotych polskich)</w:t>
      </w:r>
      <w:r>
        <w:rPr>
          <w:bCs w:val="0"/>
          <w:szCs w:val="24"/>
        </w:rPr>
        <w:t xml:space="preserve"> zaokrągloną</w:t>
      </w:r>
      <w:r w:rsidRPr="00B8380C">
        <w:rPr>
          <w:bCs w:val="0"/>
          <w:szCs w:val="24"/>
        </w:rPr>
        <w:t xml:space="preserve"> do dwóch miejsc po</w:t>
      </w:r>
      <w:r>
        <w:rPr>
          <w:bCs w:val="0"/>
          <w:szCs w:val="24"/>
        </w:rPr>
        <w:t> </w:t>
      </w:r>
      <w:r w:rsidRPr="00B8380C">
        <w:rPr>
          <w:bCs w:val="0"/>
          <w:szCs w:val="24"/>
        </w:rPr>
        <w:t>przecinku (z dokładnością do 1 grosza). Zamawiający nie dopuszcza podania w</w:t>
      </w:r>
      <w:r>
        <w:rPr>
          <w:bCs w:val="0"/>
          <w:szCs w:val="24"/>
        </w:rPr>
        <w:t> </w:t>
      </w:r>
      <w:r w:rsidRPr="00B8380C">
        <w:rPr>
          <w:bCs w:val="0"/>
          <w:szCs w:val="24"/>
        </w:rPr>
        <w:t>ofercie ceny w walucie obcej.</w:t>
      </w:r>
      <w:bookmarkEnd w:id="355"/>
      <w:r w:rsidRPr="00B8380C">
        <w:rPr>
          <w:bCs w:val="0"/>
          <w:szCs w:val="24"/>
        </w:rPr>
        <w:t xml:space="preserve"> </w:t>
      </w:r>
    </w:p>
    <w:p w:rsidR="009675AD" w:rsidRPr="00B8380C" w:rsidRDefault="009675AD" w:rsidP="00EA16B6">
      <w:pPr>
        <w:pStyle w:val="Nagwek2"/>
        <w:numPr>
          <w:ilvl w:val="1"/>
          <w:numId w:val="12"/>
        </w:numPr>
        <w:tabs>
          <w:tab w:val="clear" w:pos="1929"/>
        </w:tabs>
        <w:rPr>
          <w:bCs w:val="0"/>
          <w:szCs w:val="24"/>
        </w:rPr>
      </w:pPr>
      <w:bookmarkStart w:id="356" w:name="_Toc30399823"/>
      <w:r w:rsidRPr="00B8380C">
        <w:rPr>
          <w:bCs w:val="0"/>
          <w:szCs w:val="24"/>
        </w:rPr>
        <w:t>Rozliczenia pomiędzy Zamawiającym a Wykonawcą będą prowadzone w walucie PLN.</w:t>
      </w:r>
      <w:bookmarkEnd w:id="356"/>
    </w:p>
    <w:p w:rsidR="009675AD" w:rsidRDefault="009675AD" w:rsidP="00EA16B6">
      <w:pPr>
        <w:pStyle w:val="Nagwek2"/>
        <w:numPr>
          <w:ilvl w:val="1"/>
          <w:numId w:val="12"/>
        </w:numPr>
        <w:tabs>
          <w:tab w:val="clear" w:pos="1929"/>
        </w:tabs>
        <w:rPr>
          <w:bCs w:val="0"/>
          <w:szCs w:val="24"/>
        </w:rPr>
      </w:pPr>
      <w:bookmarkStart w:id="357" w:name="_Toc30399824"/>
      <w:r w:rsidRPr="00076EDF">
        <w:rPr>
          <w:bCs w:val="0"/>
          <w:iCs w:val="0"/>
          <w:szCs w:val="24"/>
        </w:rPr>
        <w:t xml:space="preserve">Zgodnie z art. 91 ust. 3a </w:t>
      </w:r>
      <w:proofErr w:type="spellStart"/>
      <w:r w:rsidRPr="00076EDF">
        <w:rPr>
          <w:bCs w:val="0"/>
          <w:iCs w:val="0"/>
          <w:szCs w:val="24"/>
        </w:rPr>
        <w:t>Pzp</w:t>
      </w:r>
      <w:proofErr w:type="spellEnd"/>
      <w:r w:rsidRPr="00076EDF">
        <w:rPr>
          <w:bCs w:val="0"/>
          <w:iCs w:val="0"/>
          <w:szCs w:val="24"/>
        </w:rPr>
        <w:t xml:space="preserve"> jeżeli złożono ofertę, której wybór prowadziłby do</w:t>
      </w:r>
      <w:r>
        <w:rPr>
          <w:bCs w:val="0"/>
          <w:iCs w:val="0"/>
          <w:szCs w:val="24"/>
        </w:rPr>
        <w:t> </w:t>
      </w:r>
      <w:r w:rsidRPr="00B8380C">
        <w:rPr>
          <w:bCs w:val="0"/>
          <w:szCs w:val="24"/>
        </w:rPr>
        <w:t>powstania u Zamawiającego obowiązku podatkowego zgodnie z przepisami o</w:t>
      </w:r>
      <w:r>
        <w:rPr>
          <w:bCs w:val="0"/>
          <w:szCs w:val="24"/>
        </w:rPr>
        <w:t> </w:t>
      </w:r>
      <w:r w:rsidRPr="00B8380C">
        <w:rPr>
          <w:bCs w:val="0"/>
          <w:szCs w:val="24"/>
        </w:rPr>
        <w:t>podatku od towarów i usług, Zamawiający w celu oceny takiej oferty dolicza do</w:t>
      </w:r>
      <w:r>
        <w:rPr>
          <w:bCs w:val="0"/>
          <w:szCs w:val="24"/>
        </w:rPr>
        <w:t> </w:t>
      </w:r>
      <w:r w:rsidRPr="00B8380C">
        <w:rPr>
          <w:bCs w:val="0"/>
          <w:szCs w:val="24"/>
        </w:rPr>
        <w:t>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bookmarkEnd w:id="357"/>
    </w:p>
    <w:p w:rsidR="009675AD" w:rsidRPr="00275F39" w:rsidRDefault="009675AD" w:rsidP="003A4EFE">
      <w:pPr>
        <w:spacing w:after="0"/>
        <w:jc w:val="both"/>
        <w:rPr>
          <w:b/>
          <w:bCs/>
          <w:sz w:val="24"/>
          <w:szCs w:val="24"/>
        </w:rPr>
      </w:pPr>
      <w:r>
        <w:rPr>
          <w:bCs/>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358" w:name="_Toc28639486"/>
      <w:bookmarkStart w:id="359" w:name="_Toc28639522"/>
      <w:bookmarkStart w:id="360" w:name="_Toc28639558"/>
      <w:bookmarkStart w:id="361" w:name="_Toc28639629"/>
      <w:bookmarkStart w:id="362" w:name="_Toc29763691"/>
      <w:bookmarkStart w:id="363" w:name="_Toc30096372"/>
      <w:bookmarkStart w:id="364" w:name="_Toc30399825"/>
      <w:bookmarkStart w:id="365" w:name="_Toc30400397"/>
      <w:bookmarkEnd w:id="358"/>
      <w:bookmarkEnd w:id="359"/>
      <w:bookmarkEnd w:id="360"/>
      <w:bookmarkEnd w:id="361"/>
      <w:bookmarkEnd w:id="362"/>
      <w:bookmarkEnd w:id="363"/>
      <w:bookmarkEnd w:id="364"/>
      <w:bookmarkEnd w:id="365"/>
    </w:p>
    <w:p w:rsidR="009675AD" w:rsidRPr="00FA4FBB" w:rsidRDefault="009675AD" w:rsidP="005F4D4A">
      <w:pPr>
        <w:spacing w:after="0"/>
        <w:jc w:val="center"/>
        <w:rPr>
          <w:b/>
          <w:bCs/>
          <w:sz w:val="24"/>
          <w:szCs w:val="24"/>
          <w:u w:val="single"/>
        </w:rPr>
      </w:pPr>
      <w:r w:rsidRPr="00FA4FBB">
        <w:rPr>
          <w:b/>
          <w:bCs/>
          <w:sz w:val="24"/>
          <w:szCs w:val="24"/>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675AD" w:rsidRPr="00275F39" w:rsidRDefault="009675AD" w:rsidP="005F4D4A">
      <w:pPr>
        <w:spacing w:after="0"/>
        <w:jc w:val="both"/>
        <w:rPr>
          <w:b/>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366" w:name="_Toc30399826"/>
      <w:r w:rsidRPr="00076EDF">
        <w:rPr>
          <w:bCs w:val="0"/>
          <w:szCs w:val="24"/>
        </w:rPr>
        <w:t>Przy ocenie ofert i wyborze najkorzystniejszej oferty, dla każdej Części zamówienia  oddzielnie,  Zamawiający będzie się kierował kryteriami, których znaczenia (wagę) określa procent. Są to:</w:t>
      </w:r>
      <w:bookmarkEnd w:id="366"/>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bCs w:val="0"/>
          <w:szCs w:val="24"/>
        </w:rPr>
      </w:pPr>
      <w:bookmarkStart w:id="367" w:name="_Toc30399827"/>
      <w:r w:rsidRPr="00076EDF">
        <w:rPr>
          <w:bCs w:val="0"/>
          <w:szCs w:val="24"/>
        </w:rPr>
        <w:t xml:space="preserve">Kryterium 1:    Cena </w:t>
      </w:r>
      <w:r w:rsidRPr="00076EDF">
        <w:rPr>
          <w:bCs w:val="0"/>
          <w:szCs w:val="24"/>
        </w:rPr>
        <w:tab/>
      </w:r>
      <w:r w:rsidRPr="00076EDF">
        <w:rPr>
          <w:bCs w:val="0"/>
          <w:szCs w:val="24"/>
        </w:rPr>
        <w:tab/>
        <w:t xml:space="preserve">         -  </w:t>
      </w:r>
      <w:r>
        <w:rPr>
          <w:bCs w:val="0"/>
          <w:szCs w:val="24"/>
        </w:rPr>
        <w:t>60</w:t>
      </w:r>
      <w:r w:rsidRPr="00076EDF">
        <w:rPr>
          <w:bCs w:val="0"/>
          <w:szCs w:val="24"/>
        </w:rPr>
        <w:t xml:space="preserve"> %</w:t>
      </w:r>
      <w:bookmarkEnd w:id="367"/>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368" w:name="_Toc30399828"/>
      <w:r w:rsidRPr="00076EDF">
        <w:rPr>
          <w:bCs w:val="0"/>
          <w:szCs w:val="24"/>
        </w:rPr>
        <w:t xml:space="preserve">Kryterium 2:    </w:t>
      </w:r>
      <w:r>
        <w:rPr>
          <w:bCs w:val="0"/>
          <w:szCs w:val="24"/>
        </w:rPr>
        <w:t>Ilość elementów promocyjnych</w:t>
      </w:r>
      <w:r w:rsidRPr="00076EDF">
        <w:rPr>
          <w:bCs w:val="0"/>
          <w:szCs w:val="24"/>
        </w:rPr>
        <w:t xml:space="preserve">           - </w:t>
      </w:r>
      <w:r>
        <w:rPr>
          <w:bCs w:val="0"/>
          <w:szCs w:val="24"/>
        </w:rPr>
        <w:t>40</w:t>
      </w:r>
      <w:r w:rsidRPr="00076EDF">
        <w:rPr>
          <w:bCs w:val="0"/>
          <w:szCs w:val="24"/>
        </w:rPr>
        <w:t xml:space="preserve"> %</w:t>
      </w:r>
      <w:bookmarkEnd w:id="368"/>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szCs w:val="24"/>
        </w:rPr>
      </w:pPr>
      <w:bookmarkStart w:id="369" w:name="_Toc30399829"/>
      <w:r w:rsidRPr="00076EDF">
        <w:rPr>
          <w:szCs w:val="24"/>
        </w:rPr>
        <w:t>Ofertą wygrywającą (dla każdej Części oddzielnie) będzie oferta, która uzyska największą</w:t>
      </w:r>
      <w:r>
        <w:rPr>
          <w:szCs w:val="24"/>
        </w:rPr>
        <w:t xml:space="preserve"> </w:t>
      </w:r>
      <w:r w:rsidRPr="00076EDF">
        <w:rPr>
          <w:szCs w:val="24"/>
        </w:rPr>
        <w:t>ilość punktów łącznie w dwóch kryteriach oceny ofert (A+B).</w:t>
      </w:r>
      <w:bookmarkEnd w:id="369"/>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370" w:name="_Toc30399830"/>
      <w:r w:rsidRPr="00076EDF">
        <w:rPr>
          <w:bCs w:val="0"/>
          <w:szCs w:val="24"/>
        </w:rPr>
        <w:t>Każdej ofercie zostanie przyznana ilość punktów obliczona następująco:</w:t>
      </w:r>
      <w:bookmarkEnd w:id="370"/>
    </w:p>
    <w:p w:rsidR="009675AD" w:rsidRPr="00076EDF" w:rsidRDefault="009675AD" w:rsidP="005F4D4A">
      <w:pPr>
        <w:spacing w:after="0"/>
        <w:jc w:val="both"/>
        <w:rPr>
          <w:bCs/>
          <w:sz w:val="24"/>
          <w:szCs w:val="24"/>
        </w:rPr>
      </w:pPr>
    </w:p>
    <w:p w:rsidR="009675AD" w:rsidRPr="00A84B70" w:rsidRDefault="009675AD" w:rsidP="005F4D4A">
      <w:pPr>
        <w:pStyle w:val="Nagwek2"/>
        <w:numPr>
          <w:ilvl w:val="0"/>
          <w:numId w:val="0"/>
        </w:numPr>
        <w:ind w:left="794"/>
        <w:rPr>
          <w:b/>
          <w:bCs w:val="0"/>
          <w:szCs w:val="24"/>
        </w:rPr>
      </w:pPr>
      <w:bookmarkStart w:id="371" w:name="_Toc30399831"/>
      <w:r w:rsidRPr="00A84B70">
        <w:rPr>
          <w:b/>
          <w:bCs w:val="0"/>
          <w:szCs w:val="24"/>
        </w:rPr>
        <w:t>Kryterium nr 1. Cena:</w:t>
      </w:r>
      <w:bookmarkEnd w:id="371"/>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72" w:name="_Toc30399832"/>
      <w:r w:rsidRPr="00076EDF">
        <w:rPr>
          <w:bCs w:val="0"/>
          <w:szCs w:val="24"/>
        </w:rPr>
        <w:t>Cena najniższej oferty</w:t>
      </w:r>
      <w:bookmarkEnd w:id="372"/>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73" w:name="_Toc30399833"/>
      <w:r w:rsidRPr="00076EDF">
        <w:rPr>
          <w:bCs w:val="0"/>
          <w:szCs w:val="24"/>
        </w:rPr>
        <w:t xml:space="preserve">A =   ----------------------------------   x  </w:t>
      </w:r>
      <w:r>
        <w:rPr>
          <w:bCs w:val="0"/>
          <w:szCs w:val="24"/>
        </w:rPr>
        <w:t>60</w:t>
      </w:r>
      <w:r w:rsidRPr="00076EDF">
        <w:rPr>
          <w:bCs w:val="0"/>
          <w:szCs w:val="24"/>
        </w:rPr>
        <w:t xml:space="preserve"> =    ………  punktów</w:t>
      </w:r>
      <w:bookmarkEnd w:id="373"/>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74" w:name="_Toc30399834"/>
      <w:r w:rsidRPr="00076EDF">
        <w:rPr>
          <w:bCs w:val="0"/>
          <w:szCs w:val="24"/>
        </w:rPr>
        <w:t>cena oferty ocenianej</w:t>
      </w:r>
      <w:bookmarkEnd w:id="374"/>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color w:val="FF0000"/>
          <w:szCs w:val="24"/>
        </w:rPr>
      </w:pPr>
    </w:p>
    <w:p w:rsidR="009675AD" w:rsidRDefault="009675AD" w:rsidP="005F4D4A">
      <w:pPr>
        <w:pStyle w:val="Nagwek2"/>
        <w:numPr>
          <w:ilvl w:val="0"/>
          <w:numId w:val="0"/>
        </w:numPr>
        <w:ind w:left="794"/>
        <w:rPr>
          <w:bCs w:val="0"/>
          <w:color w:val="FF0000"/>
          <w:szCs w:val="24"/>
        </w:rPr>
      </w:pPr>
    </w:p>
    <w:p w:rsidR="009675AD" w:rsidRPr="00A84B70" w:rsidRDefault="009675AD" w:rsidP="005F4D4A">
      <w:pPr>
        <w:pStyle w:val="Nagwek2"/>
        <w:numPr>
          <w:ilvl w:val="0"/>
          <w:numId w:val="0"/>
        </w:numPr>
        <w:ind w:left="794"/>
        <w:rPr>
          <w:b/>
          <w:bCs w:val="0"/>
          <w:szCs w:val="24"/>
        </w:rPr>
      </w:pPr>
      <w:bookmarkStart w:id="375" w:name="_Toc30399835"/>
      <w:r w:rsidRPr="00A84B70">
        <w:rPr>
          <w:b/>
          <w:bCs w:val="0"/>
          <w:szCs w:val="24"/>
        </w:rPr>
        <w:t>Kryterium nr 2.  Ilość elementów promocyjnych:</w:t>
      </w:r>
      <w:bookmarkEnd w:id="375"/>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Cs w:val="0"/>
          <w:szCs w:val="24"/>
        </w:rPr>
      </w:pPr>
      <w:bookmarkStart w:id="376" w:name="_Toc30399836"/>
      <w:r w:rsidRPr="00CC6ECF">
        <w:rPr>
          <w:bCs w:val="0"/>
          <w:szCs w:val="24"/>
        </w:rPr>
        <w:t>W przypadku kryterium „Ilość elementów promocyjnych” Zamawiający będzie oceniał zapewnienie ilości opracowań, materiałów lub gadżetów promocyjnych.</w:t>
      </w:r>
      <w:bookmarkEnd w:id="376"/>
      <w:r w:rsidRPr="00CC6ECF">
        <w:rPr>
          <w:bCs w:val="0"/>
          <w:szCs w:val="24"/>
        </w:rPr>
        <w:t xml:space="preserve"> </w:t>
      </w:r>
    </w:p>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77" w:name="_Toc30399837"/>
      <w:r w:rsidRPr="00CC6ECF">
        <w:rPr>
          <w:bCs w:val="0"/>
          <w:szCs w:val="24"/>
        </w:rPr>
        <w:t>Użyte we wzorze symbole oznaczają:</w:t>
      </w:r>
      <w:bookmarkEnd w:id="377"/>
      <w:r w:rsidRPr="00CC6ECF">
        <w:rPr>
          <w:bCs w:val="0"/>
          <w:szCs w:val="24"/>
        </w:rPr>
        <w:t xml:space="preserve"> </w:t>
      </w:r>
    </w:p>
    <w:p w:rsidR="009675AD" w:rsidRPr="00CC6ECF" w:rsidRDefault="009675AD" w:rsidP="005F4D4A">
      <w:pPr>
        <w:pStyle w:val="Nagwek2"/>
        <w:numPr>
          <w:ilvl w:val="0"/>
          <w:numId w:val="0"/>
        </w:numPr>
        <w:ind w:left="794"/>
        <w:rPr>
          <w:bCs w:val="0"/>
          <w:sz w:val="28"/>
          <w:szCs w:val="24"/>
        </w:rPr>
      </w:pPr>
      <w:bookmarkStart w:id="378" w:name="_Toc30399838"/>
      <w:r w:rsidRPr="00CC6ECF">
        <w:rPr>
          <w:bCs w:val="0"/>
          <w:szCs w:val="24"/>
        </w:rPr>
        <w:t xml:space="preserve">i - </w:t>
      </w:r>
      <w:r w:rsidRPr="00CC6ECF">
        <w:rPr>
          <w:bCs w:val="0"/>
          <w:szCs w:val="24"/>
        </w:rPr>
        <w:tab/>
        <w:t>liczba porządkowa elementu promocyjnego</w:t>
      </w:r>
      <w:bookmarkEnd w:id="378"/>
    </w:p>
    <w:p w:rsidR="009675AD" w:rsidRPr="00CC6ECF" w:rsidRDefault="009675AD" w:rsidP="005F4D4A">
      <w:pPr>
        <w:pStyle w:val="Nagwek2"/>
        <w:numPr>
          <w:ilvl w:val="0"/>
          <w:numId w:val="0"/>
        </w:numPr>
        <w:ind w:left="794"/>
        <w:rPr>
          <w:bCs w:val="0"/>
          <w:szCs w:val="24"/>
        </w:rPr>
      </w:pPr>
      <w:r w:rsidRPr="00CF6BBD">
        <w:rPr>
          <w:bCs w:val="0"/>
          <w:szCs w:val="24"/>
        </w:rPr>
        <w:fldChar w:fldCharType="begin"/>
      </w:r>
      <w:r w:rsidRPr="00CF6BBD">
        <w:rPr>
          <w:bCs w:val="0"/>
          <w:szCs w:val="24"/>
        </w:rPr>
        <w:instrText xml:space="preserve"> QUOTE </w:instrText>
      </w:r>
      <w:r w:rsidR="00995A0F">
        <w:pict>
          <v:shape id="_x0000_i1025" type="#_x0000_t75" style="width:17.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058A9&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058A9&quot;&gt;&lt;m:oMathPara&gt;&lt;m:oMath&gt;&lt;m:sSub&gt;&lt;m:sSubPr&gt;&lt;m:ctrlPr&gt;&lt;w:rPr&gt;&lt;w:rFonts w:ascii=&quot;Cambria Math&quot; w:h-ansi=&quot;Cambria Math&quot;/&gt;&lt;wx:font wx:val=&quot;Cambria Math&quot;/&gt;&lt;w:sz w:val=&quot;28&quot;/&gt;&lt;w:sz-cs w:val=&quot;24&quot;/&gt;&lt;/w:rPr&gt;&lt;/m:ctrlPr&gt;&lt;/m:sSubPr&gt;&lt;m:e&gt;&lt;m:r&gt;&lt;m:rPr&gt;&lt;m:sty m:val=&quot;p&quot;/&gt;&lt;/m:rPr&gt;&lt;w:rPr&gt;&lt;w:rFonts w:ascii=&quot;Cambria Math&quot; w:h-ansi=&quot;Cambria Math&quot;/&gt;&lt;wx:font wx:val=&quot;Cambria Math&quot;/&gt;&lt;w:sz w:val=&quot;28&quot;/&gt;&lt;w:sz-cs w:val=&quot;24&quot;/&gt;&lt;/w:rPr&gt;&lt;m:t&gt;x&lt;/m:t&gt;&lt;/m:r&gt;&lt;/m:e&gt;&lt;m:sub&gt;&lt;m:r&gt;&lt;m:rPr&gt;&lt;m:sty m:val=&quot;p&quot;/&gt;&lt;/m:rPr&gt;&lt;w:rPr&gt;&lt;w:rFonts w:ascii=&quot;Cambria Math&quot; w:h-ansi=&quot;Cambria Math&quot;/&gt;&lt;wx:font wx:val=&quot;Cambria Math&quot;/&gt;&lt;w:sz w:val=&quot;28&quot;/&gt;&lt;w:sz-cs w:val=&quot;24&quot;/&gt;&lt;/w:rPr&gt;&lt;m:t&gt;i &lt;/m:t&gt;&lt;/m:r&gt;&lt;/m:sub&gt;&lt;/m:sSub&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2" o:title="" chromakey="white"/>
          </v:shape>
        </w:pict>
      </w:r>
      <w:r w:rsidRPr="00CF6BBD">
        <w:rPr>
          <w:bCs w:val="0"/>
          <w:szCs w:val="24"/>
        </w:rPr>
        <w:instrText xml:space="preserve"> </w:instrText>
      </w:r>
      <w:r w:rsidRPr="00CF6BBD">
        <w:rPr>
          <w:bCs w:val="0"/>
          <w:szCs w:val="24"/>
        </w:rPr>
        <w:fldChar w:fldCharType="separate"/>
      </w:r>
      <w:bookmarkStart w:id="379" w:name="_Toc30399839"/>
      <w:r w:rsidR="00995A0F">
        <w:pict>
          <v:shape id="_x0000_i1030" type="#_x0000_t75" style="width:17.2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058A9&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058A9&quot;&gt;&lt;m:oMathPara&gt;&lt;m:oMath&gt;&lt;m:sSub&gt;&lt;m:sSubPr&gt;&lt;m:ctrlPr&gt;&lt;w:rPr&gt;&lt;w:rFonts w:ascii=&quot;Cambria Math&quot; w:h-ansi=&quot;Cambria Math&quot;/&gt;&lt;wx:font wx:val=&quot;Cambria Math&quot;/&gt;&lt;w:sz w:val=&quot;28&quot;/&gt;&lt;w:sz-cs w:val=&quot;24&quot;/&gt;&lt;/w:rPr&gt;&lt;/m:ctrlPr&gt;&lt;/m:sSubPr&gt;&lt;m:e&gt;&lt;m:r&gt;&lt;m:rPr&gt;&lt;m:sty m:val=&quot;p&quot;/&gt;&lt;/m:rPr&gt;&lt;w:rPr&gt;&lt;w:rFonts w:ascii=&quot;Cambria Math&quot; w:h-ansi=&quot;Cambria Math&quot;/&gt;&lt;wx:font wx:val=&quot;Cambria Math&quot;/&gt;&lt;w:sz w:val=&quot;28&quot;/&gt;&lt;w:sz-cs w:val=&quot;24&quot;/&gt;&lt;/w:rPr&gt;&lt;m:t&gt;x&lt;/m:t&gt;&lt;/m:r&gt;&lt;/m:e&gt;&lt;m:sub&gt;&lt;m:r&gt;&lt;m:rPr&gt;&lt;m:sty m:val=&quot;p&quot;/&gt;&lt;/m:rPr&gt;&lt;w:rPr&gt;&lt;w:rFonts w:ascii=&quot;Cambria Math&quot; w:h-ansi=&quot;Cambria Math&quot;/&gt;&lt;wx:font wx:val=&quot;Cambria Math&quot;/&gt;&lt;w:sz w:val=&quot;28&quot;/&gt;&lt;w:sz-cs w:val=&quot;24&quot;/&gt;&lt;/w:rPr&gt;&lt;m:t&gt;i &lt;/m:t&gt;&lt;/m:r&gt;&lt;/m:sub&gt;&lt;/m:sSub&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2" o:title="" chromakey="white"/>
          </v:shape>
        </w:pict>
      </w:r>
      <w:r w:rsidRPr="00CF6BBD">
        <w:rPr>
          <w:bCs w:val="0"/>
          <w:szCs w:val="24"/>
        </w:rPr>
        <w:fldChar w:fldCharType="end"/>
      </w:r>
      <w:r w:rsidRPr="00CC6ECF">
        <w:rPr>
          <w:bCs w:val="0"/>
          <w:szCs w:val="24"/>
        </w:rPr>
        <w:t xml:space="preserve">- </w:t>
      </w:r>
      <w:r w:rsidRPr="00CC6ECF">
        <w:rPr>
          <w:bCs w:val="0"/>
          <w:szCs w:val="24"/>
        </w:rPr>
        <w:tab/>
        <w:t>ilość dla danego elementu promocyjnego oferty ocenianej</w:t>
      </w:r>
      <w:bookmarkEnd w:id="379"/>
    </w:p>
    <w:p w:rsidR="009675AD" w:rsidRPr="00CC6ECF" w:rsidRDefault="009675AD" w:rsidP="005F4D4A">
      <w:pPr>
        <w:pStyle w:val="Nagwek2"/>
        <w:numPr>
          <w:ilvl w:val="0"/>
          <w:numId w:val="0"/>
        </w:numPr>
        <w:ind w:left="794"/>
        <w:rPr>
          <w:bCs w:val="0"/>
          <w:szCs w:val="24"/>
        </w:rPr>
      </w:pPr>
      <w:bookmarkStart w:id="380" w:name="_Toc30399840"/>
      <w:r w:rsidRPr="00CC6ECF">
        <w:rPr>
          <w:bCs w:val="0"/>
          <w:szCs w:val="24"/>
        </w:rPr>
        <w:t xml:space="preserve">y - </w:t>
      </w:r>
      <w:r w:rsidRPr="00CC6ECF">
        <w:rPr>
          <w:bCs w:val="0"/>
          <w:szCs w:val="24"/>
        </w:rPr>
        <w:tab/>
        <w:t>największa zaoferowana ilość dla danego elementu promocyjnego</w:t>
      </w:r>
      <w:bookmarkEnd w:id="380"/>
    </w:p>
    <w:p w:rsidR="009675AD" w:rsidRPr="00CC6ECF" w:rsidRDefault="009675AD" w:rsidP="005F4D4A">
      <w:pPr>
        <w:pStyle w:val="Nagwek2"/>
        <w:numPr>
          <w:ilvl w:val="0"/>
          <w:numId w:val="0"/>
        </w:numPr>
        <w:ind w:left="794"/>
        <w:rPr>
          <w:bCs w:val="0"/>
          <w:szCs w:val="24"/>
        </w:rPr>
      </w:pPr>
      <w:bookmarkStart w:id="381" w:name="_Toc30399841"/>
      <w:r w:rsidRPr="00CC6ECF">
        <w:rPr>
          <w:bCs w:val="0"/>
          <w:szCs w:val="24"/>
        </w:rPr>
        <w:t xml:space="preserve">z - </w:t>
      </w:r>
      <w:r w:rsidRPr="00CC6ECF">
        <w:rPr>
          <w:bCs w:val="0"/>
          <w:szCs w:val="24"/>
        </w:rPr>
        <w:tab/>
        <w:t>ilość  weryfikowanych elementów promocyjnych</w:t>
      </w:r>
      <w:bookmarkEnd w:id="381"/>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
          <w:bCs w:val="0"/>
          <w:szCs w:val="24"/>
        </w:rPr>
      </w:pPr>
      <w:bookmarkStart w:id="382" w:name="_Toc30399842"/>
      <w:r w:rsidRPr="00CC6ECF">
        <w:rPr>
          <w:b/>
          <w:bCs w:val="0"/>
          <w:szCs w:val="24"/>
        </w:rPr>
        <w:lastRenderedPageBreak/>
        <w:t>Dla części I</w:t>
      </w:r>
      <w:bookmarkEnd w:id="382"/>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5</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83" w:name="_Toc30399843"/>
      <w:r w:rsidRPr="00CC6ECF">
        <w:rPr>
          <w:bCs w:val="0"/>
          <w:szCs w:val="24"/>
        </w:rPr>
        <w:t>Oferta otrzyma następującą ilość punktów:</w:t>
      </w:r>
      <w:bookmarkEnd w:id="383"/>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5</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ind w:left="851"/>
        <w:rPr>
          <w:lang w:eastAsia="pl-PL"/>
        </w:rPr>
      </w:pPr>
    </w:p>
    <w:p w:rsidR="009675AD" w:rsidRPr="00CC6ECF" w:rsidRDefault="009675AD" w:rsidP="005F4D4A">
      <w:pPr>
        <w:rPr>
          <w:bCs/>
          <w:sz w:val="32"/>
          <w:szCs w:val="24"/>
        </w:rPr>
      </w:pPr>
      <w:r w:rsidRPr="00CC6ECF">
        <w:rPr>
          <w:lang w:eastAsia="pl-PL"/>
        </w:rPr>
        <w:tab/>
      </w:r>
      <w:r w:rsidR="00DB08C0" w:rsidRPr="00DB08C0">
        <w:rPr>
          <w:bCs/>
          <w:sz w:val="32"/>
          <w:szCs w:val="24"/>
        </w:rPr>
        <w:fldChar w:fldCharType="begin"/>
      </w:r>
      <w:r w:rsidR="00DB08C0" w:rsidRPr="00DB08C0">
        <w:rPr>
          <w:bCs/>
          <w:sz w:val="32"/>
          <w:szCs w:val="24"/>
        </w:rPr>
        <w:instrText xml:space="preserve"> QUOTE </w:instrText>
      </w:r>
      <w:r w:rsidR="00995A0F">
        <w:rPr>
          <w:position w:val="-24"/>
        </w:rPr>
        <w:pict>
          <v:shape id="_x0000_i1026"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36C0&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7D36C0&quot; wsp:rsidP=&quot;007D36C0&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00DB08C0" w:rsidRPr="00DB08C0">
        <w:rPr>
          <w:bCs/>
          <w:sz w:val="32"/>
          <w:szCs w:val="24"/>
        </w:rPr>
        <w:instrText xml:space="preserve"> </w:instrText>
      </w:r>
      <w:r w:rsidR="00DB08C0" w:rsidRPr="00DB08C0">
        <w:rPr>
          <w:bCs/>
          <w:sz w:val="32"/>
          <w:szCs w:val="24"/>
        </w:rPr>
        <w:fldChar w:fldCharType="separate"/>
      </w:r>
      <w:r w:rsidR="00995A0F">
        <w:rPr>
          <w:position w:val="-24"/>
        </w:rPr>
        <w:pict>
          <v:shape id="_x0000_i1031"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36C0&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7D36C0&quot; wsp:rsidP=&quot;007D36C0&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00DB08C0" w:rsidRPr="00DB08C0">
        <w:rPr>
          <w:bCs/>
          <w:sz w:val="32"/>
          <w:szCs w:val="24"/>
        </w:rPr>
        <w:fldChar w:fldCharType="end"/>
      </w:r>
      <w:r w:rsidR="00DB08C0">
        <w:rPr>
          <w:bCs/>
          <w:sz w:val="32"/>
          <w:szCs w:val="24"/>
        </w:rPr>
        <w:t xml:space="preserve"> </w:t>
      </w:r>
      <w:r w:rsidRPr="00CC6ECF">
        <w:rPr>
          <w:bCs/>
          <w:sz w:val="32"/>
          <w:szCs w:val="24"/>
        </w:rPr>
        <w:t xml:space="preserve">= </w:t>
      </w:r>
      <w:r w:rsidRPr="00CC6ECF">
        <w:rPr>
          <w:rFonts w:ascii="Cambria Math" w:hAnsi="Cambria Math"/>
          <w:bCs/>
          <w:i/>
          <w:sz w:val="32"/>
          <w:szCs w:val="24"/>
        </w:rPr>
        <w:t xml:space="preserve">……… </w:t>
      </w:r>
      <w:r w:rsidRPr="00CC6ECF">
        <w:rPr>
          <w:rFonts w:ascii="Cambria Math" w:hAnsi="Cambria Math"/>
          <w:bCs/>
          <w:i/>
          <w:sz w:val="24"/>
          <w:szCs w:val="24"/>
        </w:rPr>
        <w:t>punktów</w:t>
      </w:r>
    </w:p>
    <w:p w:rsidR="009675AD" w:rsidRPr="00CC6ECF" w:rsidRDefault="009675AD" w:rsidP="005F4D4A">
      <w:pPr>
        <w:pStyle w:val="Nagwek2"/>
        <w:numPr>
          <w:ilvl w:val="0"/>
          <w:numId w:val="0"/>
        </w:numPr>
        <w:ind w:left="794"/>
        <w:rPr>
          <w:bCs w:val="0"/>
          <w:szCs w:val="24"/>
        </w:rPr>
      </w:pPr>
      <w:r w:rsidRPr="00CC6ECF">
        <w:rPr>
          <w:bCs w:val="0"/>
          <w:szCs w:val="24"/>
        </w:rPr>
        <w:t xml:space="preserve">               </w:t>
      </w:r>
    </w:p>
    <w:p w:rsidR="009675AD" w:rsidRPr="00CC6ECF" w:rsidRDefault="009675AD" w:rsidP="005F4D4A">
      <w:pPr>
        <w:pStyle w:val="Nagwek2"/>
        <w:numPr>
          <w:ilvl w:val="0"/>
          <w:numId w:val="0"/>
        </w:numPr>
        <w:ind w:left="794"/>
        <w:rPr>
          <w:b/>
          <w:bCs w:val="0"/>
          <w:szCs w:val="24"/>
        </w:rPr>
      </w:pPr>
      <w:bookmarkStart w:id="384" w:name="_Toc30399844"/>
      <w:r w:rsidRPr="00CC6ECF">
        <w:rPr>
          <w:b/>
          <w:bCs w:val="0"/>
          <w:szCs w:val="24"/>
        </w:rPr>
        <w:t>Dla części II</w:t>
      </w:r>
      <w:bookmarkEnd w:id="384"/>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vAlign w:val="bottom"/>
          </w:tcPr>
          <w:p w:rsidR="009675AD" w:rsidRPr="00CF6BBD" w:rsidRDefault="009675AD" w:rsidP="005F4D4A">
            <w:pPr>
              <w:spacing w:after="0" w:line="240" w:lineRule="auto"/>
              <w:rPr>
                <w:rFonts w:cs="Calibri"/>
              </w:rPr>
            </w:pPr>
            <w:r w:rsidRPr="00CF6BBD">
              <w:rPr>
                <w:rFonts w:cs="Calibri"/>
              </w:rPr>
              <w:t xml:space="preserve">Saszetka na pas (nerka) </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vAlign w:val="bottom"/>
          </w:tcPr>
          <w:p w:rsidR="009675AD" w:rsidRPr="00CF6BBD" w:rsidRDefault="009675AD" w:rsidP="005F4D4A">
            <w:pPr>
              <w:spacing w:after="0" w:line="240" w:lineRule="auto"/>
              <w:rPr>
                <w:rFonts w:cs="Calibri"/>
              </w:rPr>
            </w:pPr>
            <w:r w:rsidRPr="00CF6BBD">
              <w:rPr>
                <w:rFonts w:cs="Calibri"/>
              </w:rPr>
              <w:t>Ręczniki treningowe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vAlign w:val="bottom"/>
          </w:tcPr>
          <w:p w:rsidR="009675AD" w:rsidRPr="00CF6BBD" w:rsidRDefault="009675AD" w:rsidP="005F4D4A">
            <w:pPr>
              <w:spacing w:after="0" w:line="240" w:lineRule="auto"/>
              <w:rPr>
                <w:rFonts w:cs="Calibri"/>
              </w:rPr>
            </w:pPr>
            <w:r w:rsidRPr="00CF6BBD">
              <w:rPr>
                <w:rFonts w:cs="Calibri"/>
              </w:rPr>
              <w:t>Pokrowce na siodełka rowerowe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vAlign w:val="bottom"/>
          </w:tcPr>
          <w:p w:rsidR="009675AD" w:rsidRPr="00CF6BBD" w:rsidRDefault="009675AD" w:rsidP="005F4D4A">
            <w:pPr>
              <w:spacing w:after="0" w:line="240" w:lineRule="auto"/>
              <w:rPr>
                <w:rFonts w:cs="Calibri"/>
              </w:rPr>
            </w:pPr>
            <w:r w:rsidRPr="00CF6BBD">
              <w:rPr>
                <w:rFonts w:cs="Calibri"/>
              </w:rPr>
              <w:t>Bidony do rowerów</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100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5528" w:type="dxa"/>
            <w:noWrap/>
            <w:vAlign w:val="bottom"/>
          </w:tcPr>
          <w:p w:rsidR="009675AD" w:rsidRPr="00CF6BBD" w:rsidRDefault="009675AD" w:rsidP="005F4D4A">
            <w:pPr>
              <w:spacing w:after="0" w:line="240" w:lineRule="auto"/>
              <w:rPr>
                <w:rFonts w:cs="Calibri"/>
              </w:rPr>
            </w:pPr>
            <w:r w:rsidRPr="00CF6BBD">
              <w:rPr>
                <w:rFonts w:cs="Calibri"/>
              </w:rPr>
              <w:t>Tablice informacyjne</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6</w:t>
            </w:r>
          </w:p>
        </w:tc>
        <w:tc>
          <w:tcPr>
            <w:tcW w:w="5528" w:type="dxa"/>
            <w:noWrap/>
            <w:vAlign w:val="bottom"/>
          </w:tcPr>
          <w:p w:rsidR="009675AD" w:rsidRPr="00CF6BBD" w:rsidRDefault="009675AD" w:rsidP="005F4D4A">
            <w:pPr>
              <w:spacing w:after="0" w:line="240" w:lineRule="auto"/>
              <w:rPr>
                <w:rFonts w:cs="Calibri"/>
              </w:rPr>
            </w:pPr>
            <w:proofErr w:type="spellStart"/>
            <w:r w:rsidRPr="00CF6BBD">
              <w:rPr>
                <w:rFonts w:cs="Calibri"/>
              </w:rPr>
              <w:t>Rollup</w:t>
            </w:r>
            <w:proofErr w:type="spellEnd"/>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7</w:t>
            </w:r>
          </w:p>
        </w:tc>
        <w:tc>
          <w:tcPr>
            <w:tcW w:w="5528" w:type="dxa"/>
            <w:noWrap/>
            <w:vAlign w:val="bottom"/>
          </w:tcPr>
          <w:p w:rsidR="009675AD" w:rsidRPr="00CF6BBD" w:rsidRDefault="009675AD" w:rsidP="005F4D4A">
            <w:pPr>
              <w:spacing w:after="0" w:line="240" w:lineRule="auto"/>
              <w:rPr>
                <w:rFonts w:cs="Calibri"/>
              </w:rPr>
            </w:pPr>
            <w:proofErr w:type="spellStart"/>
            <w:r w:rsidRPr="00CF6BBD">
              <w:rPr>
                <w:rFonts w:cs="Calibri"/>
              </w:rPr>
              <w:t>Winder</w:t>
            </w:r>
            <w:proofErr w:type="spellEnd"/>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bl>
    <w:p w:rsidR="009675AD" w:rsidRPr="00CC6ECF" w:rsidRDefault="009675AD" w:rsidP="005F4D4A">
      <w:pPr>
        <w:rPr>
          <w:lang w:eastAsia="pl-PL"/>
        </w:rPr>
      </w:pPr>
    </w:p>
    <w:p w:rsidR="009675AD" w:rsidRPr="00CC6ECF" w:rsidRDefault="009675AD" w:rsidP="005F4D4A">
      <w:pPr>
        <w:pStyle w:val="Nagwek2"/>
        <w:numPr>
          <w:ilvl w:val="0"/>
          <w:numId w:val="0"/>
        </w:numPr>
        <w:ind w:left="794"/>
        <w:rPr>
          <w:bCs w:val="0"/>
          <w:szCs w:val="24"/>
        </w:rPr>
      </w:pPr>
      <w:bookmarkStart w:id="385" w:name="_Toc30399845"/>
      <w:r w:rsidRPr="00CC6ECF">
        <w:rPr>
          <w:bCs w:val="0"/>
          <w:szCs w:val="24"/>
        </w:rPr>
        <w:t>Oferta otrzyma następującą ilość punktów:</w:t>
      </w:r>
      <w:bookmarkEnd w:id="385"/>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7</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rFonts w:ascii="Cambria Math" w:hAnsi="Cambria Math"/>
          <w:bCs w:val="0"/>
          <w:i/>
          <w:szCs w:val="24"/>
        </w:rPr>
      </w:pPr>
      <w:r w:rsidRPr="00CF6BBD">
        <w:rPr>
          <w:bCs w:val="0"/>
          <w:sz w:val="32"/>
          <w:szCs w:val="24"/>
        </w:rPr>
        <w:fldChar w:fldCharType="begin"/>
      </w:r>
      <w:r w:rsidRPr="00CF6BBD">
        <w:rPr>
          <w:bCs w:val="0"/>
          <w:sz w:val="32"/>
          <w:szCs w:val="24"/>
        </w:rPr>
        <w:instrText xml:space="preserve"> QUOTE </w:instrText>
      </w:r>
      <w:r w:rsidR="00995A0F">
        <w:pict>
          <v:shape id="_x0000_i1027" type="#_x0000_t75" style="width:74.25pt;height: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66C1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E66C16&quot;&gt;&lt;m:oMathPara&gt;&lt;m:oMath&gt;&lt;m:nary&gt;&lt;m:naryPr&gt;&lt;m:chr m:val=&quot;â‘&quot;/&gt;&lt;m:limLoc m:val=&quot;undOvr&quot;/&gt;&lt;m:ctrlPr&gt;&lt;w:rPr&gt;&lt;w:rFonts w:ascii=&quot;Cambria Math&quot; w:h-ansi=&quot;Cambria Math&quot;/&gt;&lt;wx:font wx:val=&quot;Cambria Math&quot;/&gt;&lt;w:i/&gt;&lt;w:sz w:val=&quot;32&quot;/&gt;&lt;w:sz-cs w:val=&quot;24&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r&gt;&lt;w:rPr&gt;&lt;w:rFonts w:ascii=&quot;Cambria Math&quot; w:h-ansi=&quot;Cambria Math&quot;/&gt;&lt;wx:font wx:val=&quot;Cambria Math&quot;/&gt;&lt;w:i/&gt;&lt;w:sz w:val=&quot;32&quot;/&gt;&lt;w:sz-cs w:val=&quot;24&quot;/&gt;&lt;/w:rPr&gt;&lt;m:t&gt;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4" o:title="" chromakey="white"/>
          </v:shape>
        </w:pict>
      </w:r>
      <w:r w:rsidRPr="00CF6BBD">
        <w:rPr>
          <w:bCs w:val="0"/>
          <w:sz w:val="32"/>
          <w:szCs w:val="24"/>
        </w:rPr>
        <w:instrText xml:space="preserve"> </w:instrText>
      </w:r>
      <w:r w:rsidRPr="00CF6BBD">
        <w:rPr>
          <w:bCs w:val="0"/>
          <w:sz w:val="32"/>
          <w:szCs w:val="24"/>
        </w:rPr>
        <w:fldChar w:fldCharType="separate"/>
      </w:r>
      <w:bookmarkStart w:id="386" w:name="_Toc30399846"/>
      <w:r w:rsidR="00995A0F">
        <w:pict>
          <v:shape id="_x0000_i1032" type="#_x0000_t75" style="width:74.25pt;height: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66C1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E66C16&quot;&gt;&lt;m:oMathPara&gt;&lt;m:oMath&gt;&lt;m:nary&gt;&lt;m:naryPr&gt;&lt;m:chr m:val=&quot;â‘&quot;/&gt;&lt;m:limLoc m:val=&quot;undOvr&quot;/&gt;&lt;m:ctrlPr&gt;&lt;w:rPr&gt;&lt;w:rFonts w:ascii=&quot;Cambria Math&quot; w:h-ansi=&quot;Cambria Math&quot;/&gt;&lt;wx:font wx:val=&quot;Cambria Math&quot;/&gt;&lt;w:i/&gt;&lt;w:sz w:val=&quot;32&quot;/&gt;&lt;w:sz-cs w:val=&quot;24&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r&gt;&lt;w:rPr&gt;&lt;w:rFonts w:ascii=&quot;Cambria Math&quot; w:h-ansi=&quot;Cambria Math&quot;/&gt;&lt;wx:font wx:val=&quot;Cambria Math&quot;/&gt;&lt;w:i/&gt;&lt;w:sz w:val=&quot;32&quot;/&gt;&lt;w:sz-cs w:val=&quot;24&quot;/&gt;&lt;/w:rPr&gt;&lt;m:t&gt;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4" o:title="" chromakey="white"/>
          </v:shape>
        </w:pict>
      </w:r>
      <w:r w:rsidRPr="00CF6BBD">
        <w:rPr>
          <w:bCs w:val="0"/>
          <w:sz w:val="32"/>
          <w:szCs w:val="24"/>
        </w:rPr>
        <w:fldChar w:fldCharType="end"/>
      </w:r>
      <w:r w:rsidR="00DB08C0">
        <w:rPr>
          <w:bCs w:val="0"/>
          <w:sz w:val="32"/>
          <w:szCs w:val="24"/>
        </w:rPr>
        <w:t xml:space="preserve"> </w:t>
      </w:r>
      <w:r w:rsidRPr="00CC6ECF">
        <w:rPr>
          <w:bCs w:val="0"/>
          <w:sz w:val="32"/>
          <w:szCs w:val="24"/>
        </w:rPr>
        <w:t xml:space="preserve">= </w:t>
      </w:r>
      <w:r w:rsidRPr="00CC6ECF">
        <w:rPr>
          <w:rFonts w:ascii="Cambria Math" w:hAnsi="Cambria Math"/>
          <w:bCs w:val="0"/>
          <w:i/>
          <w:sz w:val="32"/>
          <w:szCs w:val="24"/>
        </w:rPr>
        <w:t xml:space="preserve">……… </w:t>
      </w:r>
      <w:r w:rsidRPr="00CC6ECF">
        <w:rPr>
          <w:rFonts w:ascii="Cambria Math" w:hAnsi="Cambria Math"/>
          <w:bCs w:val="0"/>
          <w:i/>
          <w:szCs w:val="24"/>
        </w:rPr>
        <w:t>punktów</w:t>
      </w:r>
      <w:bookmarkEnd w:id="386"/>
    </w:p>
    <w:p w:rsidR="009675AD" w:rsidRPr="00CC6ECF" w:rsidRDefault="009675AD" w:rsidP="005F4D4A">
      <w:pPr>
        <w:rPr>
          <w:lang w:eastAsia="pl-PL"/>
        </w:rPr>
      </w:pPr>
    </w:p>
    <w:p w:rsidR="009675AD" w:rsidRDefault="009675AD" w:rsidP="005F4D4A">
      <w:pPr>
        <w:pStyle w:val="Nagwek2"/>
        <w:numPr>
          <w:ilvl w:val="0"/>
          <w:numId w:val="0"/>
        </w:numPr>
        <w:ind w:left="794"/>
        <w:rPr>
          <w:b/>
          <w:bCs w:val="0"/>
          <w:szCs w:val="24"/>
        </w:rPr>
      </w:pPr>
    </w:p>
    <w:p w:rsidR="009675AD" w:rsidRDefault="009675AD" w:rsidP="005F4D4A">
      <w:pPr>
        <w:rPr>
          <w:b/>
          <w:iCs/>
          <w:sz w:val="24"/>
          <w:szCs w:val="24"/>
          <w:lang w:eastAsia="pl-PL"/>
        </w:rPr>
      </w:pPr>
      <w:r>
        <w:rPr>
          <w:b/>
          <w:bCs/>
          <w:szCs w:val="24"/>
        </w:rPr>
        <w:br w:type="page"/>
      </w:r>
    </w:p>
    <w:p w:rsidR="009675AD" w:rsidRPr="00CC6ECF" w:rsidRDefault="009675AD" w:rsidP="005F4D4A">
      <w:pPr>
        <w:pStyle w:val="Nagwek2"/>
        <w:numPr>
          <w:ilvl w:val="0"/>
          <w:numId w:val="0"/>
        </w:numPr>
        <w:ind w:left="794"/>
        <w:rPr>
          <w:b/>
          <w:bCs w:val="0"/>
          <w:szCs w:val="24"/>
        </w:rPr>
      </w:pPr>
      <w:bookmarkStart w:id="387" w:name="_Toc30399847"/>
      <w:r w:rsidRPr="00CC6ECF">
        <w:rPr>
          <w:b/>
          <w:bCs w:val="0"/>
          <w:szCs w:val="24"/>
        </w:rPr>
        <w:t>Dla części III</w:t>
      </w:r>
      <w:bookmarkEnd w:id="387"/>
    </w:p>
    <w:p w:rsidR="009675AD" w:rsidRPr="00CC6ECF" w:rsidRDefault="009675AD" w:rsidP="005F4D4A">
      <w:pPr>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vAlign w:val="bottom"/>
          </w:tcPr>
          <w:p w:rsidR="009675AD" w:rsidRPr="00CF6BBD" w:rsidRDefault="009675AD" w:rsidP="005F4D4A">
            <w:pPr>
              <w:spacing w:after="0" w:line="240" w:lineRule="auto"/>
              <w:rPr>
                <w:rFonts w:cs="Calibri"/>
              </w:rPr>
            </w:pPr>
            <w:r w:rsidRPr="00CF6BBD">
              <w:rPr>
                <w:rFonts w:cs="Calibri"/>
              </w:rPr>
              <w:t>Ilość bezpłatnych atrakcji na placu zabaw</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88" w:name="_Toc30399848"/>
      <w:r w:rsidRPr="00CC6ECF">
        <w:rPr>
          <w:bCs w:val="0"/>
          <w:szCs w:val="24"/>
        </w:rPr>
        <w:t>Oferta otrzyma następującą ilość punktów:</w:t>
      </w:r>
      <w:bookmarkEnd w:id="388"/>
    </w:p>
    <w:p w:rsidR="00FA4FBB" w:rsidRDefault="00FA4FBB" w:rsidP="005F4D4A">
      <w:pPr>
        <w:spacing w:after="0"/>
        <w:jc w:val="both"/>
        <w:rPr>
          <w:bCs/>
          <w:sz w:val="24"/>
          <w:szCs w:val="24"/>
        </w:rPr>
      </w:pPr>
    </w:p>
    <w:p w:rsidR="009675AD" w:rsidRDefault="00093955" w:rsidP="00FA4FBB">
      <w:pPr>
        <w:spacing w:after="0"/>
        <w:ind w:firstLine="794"/>
        <w:jc w:val="both"/>
        <w:rPr>
          <w:bCs/>
          <w:sz w:val="24"/>
          <w:szCs w:val="24"/>
        </w:rPr>
      </w:pPr>
      <w:r w:rsidRPr="00093955">
        <w:rPr>
          <w:bCs/>
          <w:sz w:val="28"/>
          <w:szCs w:val="24"/>
        </w:rPr>
        <w:t>x</w:t>
      </w:r>
      <w:r>
        <w:rPr>
          <w:bCs/>
          <w:sz w:val="24"/>
          <w:szCs w:val="24"/>
        </w:rPr>
        <w:softHyphen/>
      </w:r>
      <w:r>
        <w:rPr>
          <w:bCs/>
          <w:sz w:val="24"/>
          <w:szCs w:val="24"/>
        </w:rPr>
        <w:softHyphen/>
      </w:r>
      <w:r>
        <w:rPr>
          <w:bCs/>
          <w:sz w:val="24"/>
          <w:szCs w:val="24"/>
        </w:rPr>
        <w:softHyphen/>
      </w:r>
      <w:r>
        <w:rPr>
          <w:bCs/>
          <w:sz w:val="24"/>
          <w:szCs w:val="24"/>
        </w:rPr>
        <w:softHyphen/>
      </w:r>
      <w:r>
        <w:rPr>
          <w:bCs/>
          <w:sz w:val="24"/>
          <w:szCs w:val="24"/>
          <w:vertAlign w:val="subscript"/>
        </w:rPr>
        <w:t>i</w:t>
      </w:r>
      <w:r w:rsidR="00FA4FBB">
        <w:rPr>
          <w:bCs/>
          <w:sz w:val="24"/>
          <w:szCs w:val="24"/>
        </w:rPr>
        <w:t>=1</w:t>
      </w:r>
    </w:p>
    <w:p w:rsidR="00FA4FBB" w:rsidRPr="00CC6ECF" w:rsidRDefault="00FA4FBB" w:rsidP="005F4D4A">
      <w:pPr>
        <w:spacing w:after="0"/>
        <w:jc w:val="both"/>
        <w:rPr>
          <w:bCs/>
          <w:sz w:val="24"/>
          <w:szCs w:val="24"/>
        </w:rPr>
      </w:pPr>
    </w:p>
    <w:p w:rsidR="009675AD" w:rsidRPr="00CC6ECF" w:rsidRDefault="009675AD" w:rsidP="005F4D4A">
      <w:pPr>
        <w:pStyle w:val="Nagwek2"/>
        <w:numPr>
          <w:ilvl w:val="0"/>
          <w:numId w:val="0"/>
        </w:numPr>
        <w:ind w:left="794"/>
        <w:rPr>
          <w:rFonts w:ascii="Cambria Math" w:hAnsi="Cambria Math"/>
          <w:bCs w:val="0"/>
          <w:i/>
          <w:szCs w:val="24"/>
        </w:rPr>
      </w:pPr>
      <w:r w:rsidRPr="00CF6BBD">
        <w:rPr>
          <w:bCs w:val="0"/>
          <w:sz w:val="32"/>
          <w:szCs w:val="24"/>
        </w:rPr>
        <w:fldChar w:fldCharType="begin"/>
      </w:r>
      <w:r w:rsidRPr="00CF6BBD">
        <w:rPr>
          <w:bCs w:val="0"/>
          <w:sz w:val="32"/>
          <w:szCs w:val="24"/>
        </w:rPr>
        <w:instrText xml:space="preserve"> QUOTE </w:instrText>
      </w:r>
      <w:r w:rsidR="00995A0F">
        <w:pict>
          <v:shape id="_x0000_i1028" type="#_x0000_t75" style="width:63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49B&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7149B&quot;&gt;&lt;m:oMathPara&gt;&lt;m:oMath&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r&gt;&lt;w:rPr&gt;&lt;w:rFonts w:ascii=&quot;Cambria Math&quot; w:h-ansi=&quot;Cambria Math&quot;/&gt;&lt;wx:font wx:val=&quot;Cambria Math&quot;/&gt;&lt;w:i/&gt;&lt;w:sz w:val=&quot;32&quot;/&gt;&lt;w:sz-cs w:val=&quot;24&quot;/&gt;&lt;/w:rPr&gt;&lt;m:t&gt; Ă— 40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5" o:title="" chromakey="white"/>
          </v:shape>
        </w:pict>
      </w:r>
      <w:r w:rsidRPr="00CF6BBD">
        <w:rPr>
          <w:bCs w:val="0"/>
          <w:sz w:val="32"/>
          <w:szCs w:val="24"/>
        </w:rPr>
        <w:instrText xml:space="preserve"> </w:instrText>
      </w:r>
      <w:r w:rsidRPr="00CF6BBD">
        <w:rPr>
          <w:bCs w:val="0"/>
          <w:sz w:val="32"/>
          <w:szCs w:val="24"/>
        </w:rPr>
        <w:fldChar w:fldCharType="separate"/>
      </w:r>
      <w:bookmarkStart w:id="389" w:name="_Toc30399849"/>
      <w:r w:rsidR="00995A0F">
        <w:pict>
          <v:shape id="_x0000_i1033" type="#_x0000_t75" style="width:63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C00BC&quot;/&gt;&lt;wsp:rsid wsp:val=&quot;001D51D7&quot;/&gt;&lt;wsp:rsid wsp:val=&quot;001D56CF&quot;/&gt;&lt;wsp:rsid wsp:val=&quot;00203928&quot;/&gt;&lt;wsp:rsid wsp:val=&quot;002069D9&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84FE9&quot;/&gt;&lt;wsp:rsid wsp:val=&quot;00386A0C&quot;/&gt;&lt;wsp:rsid wsp:val=&quot;003B1C12&quot;/&gt;&lt;wsp:rsid wsp:val=&quot;003C7000&quot;/&gt;&lt;wsp:rsid wsp:val=&quot;003D37B2&quot;/&gt;&lt;wsp:rsid wsp:val=&quot;003E01F2&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611&quot;/&gt;&lt;wsp:rsid wsp:val=&quot;00522BD9&quot;/&gt;&lt;wsp:rsid wsp:val=&quot;00536EC0&quot;/&gt;&lt;wsp:rsid wsp:val=&quot;0053742E&quot;/&gt;&lt;wsp:rsid wsp:val=&quot;00561011&quot;/&gt;&lt;wsp:rsid wsp:val=&quot;0056184F&quot;/&gt;&lt;wsp:rsid wsp:val=&quot;0057149B&quot;/&gt;&lt;wsp:rsid wsp:val=&quot;005715C0&quot;/&gt;&lt;wsp:rsid wsp:val=&quot;00571B3D&quot;/&gt;&lt;wsp:rsid wsp:val=&quot;00584932&quot;/&gt;&lt;wsp:rsid wsp:val=&quot;00597473&quot;/&gt;&lt;wsp:rsid wsp:val=&quot;005B1A98&quot;/&gt;&lt;wsp:rsid wsp:val=&quot;005C249C&quot;/&gt;&lt;wsp:rsid wsp:val=&quot;005D2FE7&quot;/&gt;&lt;wsp:rsid wsp:val=&quot;005E47C1&quot;/&gt;&lt;wsp:rsid wsp:val=&quot;005F2A41&quot;/&gt;&lt;wsp:rsid wsp:val=&quot;0060569A&quot;/&gt;&lt;wsp:rsid wsp:val=&quot;00607383&quot;/&gt;&lt;wsp:rsid wsp:val=&quot;00610174&quot;/&gt;&lt;wsp:rsid wsp:val=&quot;006142F8&quot;/&gt;&lt;wsp:rsid wsp:val=&quot;006149C8&quot;/&gt;&lt;wsp:rsid wsp:val=&quot;0061599C&quot;/&gt;&lt;wsp:rsid wsp:val=&quot;006308E7&quot;/&gt;&lt;wsp:rsid wsp:val=&quot;00632A59&quot;/&gt;&lt;wsp:rsid wsp:val=&quot;00660999&quot;/&gt;&lt;wsp:rsid wsp:val=&quot;00672FAA&quot;/&gt;&lt;wsp:rsid wsp:val=&quot;00686090&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A6292&quot;/&gt;&lt;wsp:rsid wsp:val=&quot;007D7CAE&quot;/&gt;&lt;wsp:rsid wsp:val=&quot;007F38D1&quot;/&gt;&lt;wsp:rsid wsp:val=&quot;007F54F7&quot;/&gt;&lt;wsp:rsid wsp:val=&quot;00810C62&quot;/&gt;&lt;wsp:rsid wsp:val=&quot;00815A52&quot;/&gt;&lt;wsp:rsid wsp:val=&quot;008303BC&quot;/&gt;&lt;wsp:rsid wsp:val=&quot;00831DE8&quot;/&gt;&lt;wsp:rsid wsp:val=&quot;0083361C&quot;/&gt;&lt;wsp:rsid wsp:val=&quot;008439B1&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5064A&quot;/&gt;&lt;wsp:rsid wsp:val=&quot;00954682&quot;/&gt;&lt;wsp:rsid wsp:val=&quot;00954E0C&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353D7&quot;/&gt;&lt;wsp:rsid wsp:val=&quot;00A37F7A&quot;/&gt;&lt;wsp:rsid wsp:val=&quot;00A465CF&quot;/&gt;&lt;wsp:rsid wsp:val=&quot;00A60FCA&quot;/&gt;&lt;wsp:rsid wsp:val=&quot;00A70814&quot;/&gt;&lt;wsp:rsid wsp:val=&quot;00A71810&quot;/&gt;&lt;wsp:rsid wsp:val=&quot;00A84B70&quot;/&gt;&lt;wsp:rsid wsp:val=&quot;00A86E14&quot;/&gt;&lt;wsp:rsid wsp:val=&quot;00A96ED0&quot;/&gt;&lt;wsp:rsid wsp:val=&quot;00AB2638&quot;/&gt;&lt;wsp:rsid wsp:val=&quot;00AC745F&quot;/&gt;&lt;wsp:rsid wsp:val=&quot;00AD091E&quot;/&gt;&lt;wsp:rsid wsp:val=&quot;00AD48D5&quot;/&gt;&lt;wsp:rsid wsp:val=&quot;00AD7051&quot;/&gt;&lt;wsp:rsid wsp:val=&quot;00AD7ACF&quot;/&gt;&lt;wsp:rsid wsp:val=&quot;00AF39D7&quot;/&gt;&lt;wsp:rsid wsp:val=&quot;00AF7498&quot;/&gt;&lt;wsp:rsid wsp:val=&quot;00B044BD&quot;/&gt;&lt;wsp:rsid wsp:val=&quot;00B07D17&quot;/&gt;&lt;wsp:rsid wsp:val=&quot;00B132A7&quot;/&gt;&lt;wsp:rsid wsp:val=&quot;00B30E3D&quot;/&gt;&lt;wsp:rsid wsp:val=&quot;00B45337&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6F9A&quot;/&gt;&lt;wsp:rsid wsp:val=&quot;00DC2113&quot;/&gt;&lt;wsp:rsid wsp:val=&quot;00DE2E9A&quot;/&gt;&lt;wsp:rsid wsp:val=&quot;00DE3AA6&quot;/&gt;&lt;wsp:rsid wsp:val=&quot;00DF2A2B&quot;/&gt;&lt;wsp:rsid wsp:val=&quot;00E117BB&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B4B87&quot;/&gt;&lt;wsp:rsid wsp:val=&quot;00FB7F4C&quot;/&gt;&lt;wsp:rsid wsp:val=&quot;00FC697B&quot;/&gt;&lt;wsp:rsid wsp:val=&quot;00FD027E&quot;/&gt;&lt;wsp:rsid wsp:val=&quot;00FD5D6E&quot;/&gt;&lt;wsp:rsid wsp:val=&quot;00FF180A&quot;/&gt;&lt;/wsp:rsids&gt;&lt;/w:docPr&gt;&lt;w:body&gt;&lt;w:p wsp:rsidR=&quot;00000000&quot; wsp:rsidRDefault=&quot;0057149B&quot;&gt;&lt;m:oMathPara&gt;&lt;m:oMath&gt;&lt;m:f&gt;&lt;m:fPr&gt;&lt;m:ctrlPr&gt;&lt;w:rPr&gt;&lt;w:rFonts w:ascii=&quot;Cambria Math&quot; w:h-ansi=&quot;Cambria Math&quot;/&gt;&lt;wx:font wx:val=&quot;Cambria Math&quot;/&gt;&lt;w:i/&gt;&lt;w:sz w:val=&quot;32&quot;/&gt;&lt;w:sz-cs w:val=&quot;24&quot;/&gt;&lt;/w:rPr&gt;&lt;/m:ctrlPr&gt;&lt;/m:fPr&gt;&lt;m:num&gt;&lt;m:sSub&gt;&lt;m:sSubPr&gt;&lt;m:ctrlPr&gt;&lt;w:rPr&gt;&lt;w:rFonts w:ascii=&quot;Cambria Math&quot; w:h-ansi=&quot;Cambria Math&quot;/&gt;&lt;wx:font wx:val=&quot;Cambria Math&quot;/&gt;&lt;w:i/&gt;&lt;w:sz w:val=&quot;32&quot;/&gt;&lt;w:sz-cs w:val=&quot;24&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r&gt;&lt;w:rPr&gt;&lt;w:rFonts w:ascii=&quot;Cambria Math&quot; w:h-ansi=&quot;Cambria Math&quot;/&gt;&lt;wx:font wx:val=&quot;Cambria Math&quot;/&gt;&lt;w:i/&gt;&lt;w:sz w:val=&quot;32&quot;/&gt;&lt;w:sz-cs w:val=&quot;24&quot;/&gt;&lt;/w:rPr&gt;&lt;m:t&gt; Ă— 40 &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15" o:title="" chromakey="white"/>
          </v:shape>
        </w:pict>
      </w:r>
      <w:r w:rsidRPr="00CF6BBD">
        <w:rPr>
          <w:bCs w:val="0"/>
          <w:sz w:val="32"/>
          <w:szCs w:val="24"/>
        </w:rPr>
        <w:fldChar w:fldCharType="end"/>
      </w:r>
      <w:r w:rsidRPr="00CC6ECF">
        <w:rPr>
          <w:bCs w:val="0"/>
          <w:sz w:val="32"/>
          <w:szCs w:val="24"/>
        </w:rPr>
        <w:t xml:space="preserve">= </w:t>
      </w:r>
      <w:r w:rsidRPr="00CC6ECF">
        <w:rPr>
          <w:rFonts w:ascii="Cambria Math" w:hAnsi="Cambria Math"/>
          <w:bCs w:val="0"/>
          <w:i/>
          <w:sz w:val="32"/>
          <w:szCs w:val="24"/>
        </w:rPr>
        <w:t xml:space="preserve">……… </w:t>
      </w:r>
      <w:r w:rsidRPr="00CC6ECF">
        <w:rPr>
          <w:rFonts w:ascii="Cambria Math" w:hAnsi="Cambria Math"/>
          <w:bCs w:val="0"/>
          <w:i/>
          <w:szCs w:val="24"/>
        </w:rPr>
        <w:t>punktów</w:t>
      </w:r>
      <w:bookmarkEnd w:id="389"/>
    </w:p>
    <w:p w:rsidR="009675AD" w:rsidRPr="00CC6ECF" w:rsidRDefault="009675AD" w:rsidP="005F4D4A">
      <w:pPr>
        <w:pStyle w:val="Nagwek2"/>
        <w:numPr>
          <w:ilvl w:val="0"/>
          <w:numId w:val="0"/>
        </w:numPr>
        <w:ind w:left="794"/>
        <w:rPr>
          <w:bCs w:val="0"/>
          <w:szCs w:val="24"/>
        </w:rPr>
      </w:pPr>
    </w:p>
    <w:p w:rsidR="009675AD" w:rsidRPr="00CC6ECF" w:rsidRDefault="009675AD" w:rsidP="005F4D4A">
      <w:pPr>
        <w:rPr>
          <w:lang w:eastAsia="pl-PL"/>
        </w:rPr>
      </w:pPr>
    </w:p>
    <w:p w:rsidR="009675AD" w:rsidRPr="00CC6ECF" w:rsidRDefault="009675AD" w:rsidP="005F4D4A">
      <w:pPr>
        <w:pStyle w:val="Nagwek2"/>
        <w:numPr>
          <w:ilvl w:val="0"/>
          <w:numId w:val="0"/>
        </w:numPr>
        <w:ind w:left="794"/>
        <w:rPr>
          <w:b/>
          <w:bCs w:val="0"/>
          <w:szCs w:val="24"/>
        </w:rPr>
      </w:pPr>
      <w:bookmarkStart w:id="390" w:name="_Toc30399850"/>
      <w:r w:rsidRPr="00CC6ECF">
        <w:rPr>
          <w:b/>
          <w:bCs w:val="0"/>
          <w:szCs w:val="24"/>
        </w:rPr>
        <w:t>Dla części IV</w:t>
      </w:r>
      <w:bookmarkEnd w:id="390"/>
    </w:p>
    <w:p w:rsidR="009675AD" w:rsidRPr="00CC6ECF" w:rsidRDefault="009675AD" w:rsidP="005F4D4A">
      <w:pPr>
        <w:pStyle w:val="Nagwek2"/>
        <w:numPr>
          <w:ilvl w:val="0"/>
          <w:numId w:val="0"/>
        </w:numPr>
        <w:ind w:left="794"/>
        <w:rPr>
          <w:bCs w:val="0"/>
          <w:szCs w:val="24"/>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tcPr>
          <w:p w:rsidR="009675AD" w:rsidRPr="00CF6BBD" w:rsidRDefault="009675AD" w:rsidP="005F4D4A">
            <w:pPr>
              <w:spacing w:after="0" w:line="240" w:lineRule="auto"/>
            </w:pPr>
            <w:r w:rsidRPr="00CF6BBD">
              <w:t>Przewodnik A5, 32 strony</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30 000</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tcPr>
          <w:p w:rsidR="009675AD" w:rsidRPr="00CF6BBD" w:rsidRDefault="009675AD" w:rsidP="005F4D4A">
            <w:pPr>
              <w:spacing w:after="0" w:line="240" w:lineRule="auto"/>
            </w:pPr>
            <w:r w:rsidRPr="00CF6BBD">
              <w:t>Mapa B1, 1: 10 000</w:t>
            </w:r>
          </w:p>
        </w:tc>
        <w:tc>
          <w:tcPr>
            <w:tcW w:w="1276" w:type="dxa"/>
          </w:tcPr>
          <w:p w:rsidR="009675AD" w:rsidRPr="00CF6BBD" w:rsidRDefault="009675AD" w:rsidP="005F4D4A">
            <w:pPr>
              <w:spacing w:after="0" w:line="240" w:lineRule="auto"/>
              <w:jc w:val="right"/>
              <w:rPr>
                <w:rFonts w:cs="Calibri"/>
              </w:rPr>
            </w:pPr>
            <w:r w:rsidRPr="00CF6BBD">
              <w:rPr>
                <w:rFonts w:cs="Calibri"/>
              </w:rPr>
              <w:t>30 000</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91" w:name="_Toc30399851"/>
      <w:r w:rsidRPr="00CC6ECF">
        <w:rPr>
          <w:bCs w:val="0"/>
          <w:szCs w:val="24"/>
        </w:rPr>
        <w:t>Oferta otrzyma następującą ilość punktów:</w:t>
      </w:r>
      <w:bookmarkEnd w:id="391"/>
    </w:p>
    <w:p w:rsidR="009675AD" w:rsidRPr="00CC6ECF" w:rsidRDefault="009675AD" w:rsidP="005F4D4A">
      <w:pPr>
        <w:spacing w:after="0"/>
        <w:jc w:val="both"/>
        <w:rPr>
          <w:bCs/>
          <w:sz w:val="24"/>
          <w:szCs w:val="24"/>
        </w:rPr>
      </w:pPr>
    </w:p>
    <w:p w:rsidR="009675AD" w:rsidRPr="00CC6ECF" w:rsidRDefault="00DB08C0" w:rsidP="005F4D4A">
      <w:pPr>
        <w:spacing w:after="0"/>
        <w:ind w:left="851"/>
        <w:jc w:val="both"/>
        <w:rPr>
          <w:bCs/>
          <w:sz w:val="24"/>
          <w:szCs w:val="24"/>
        </w:rPr>
      </w:pPr>
      <w:r w:rsidRPr="00DB08C0">
        <w:rPr>
          <w:bCs/>
          <w:sz w:val="32"/>
          <w:szCs w:val="24"/>
        </w:rPr>
        <w:fldChar w:fldCharType="begin"/>
      </w:r>
      <w:r w:rsidRPr="00DB08C0">
        <w:rPr>
          <w:bCs/>
          <w:sz w:val="32"/>
          <w:szCs w:val="24"/>
        </w:rPr>
        <w:instrText xml:space="preserve"> QUOTE </w:instrText>
      </w:r>
      <w:r w:rsidR="00995A0F">
        <w:rPr>
          <w:position w:val="-24"/>
        </w:rPr>
        <w:pict>
          <v:shape id="_x0000_i1029"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75E&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AF375E&quot; wsp:rsidP=&quot;00AF375E&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Pr="00DB08C0">
        <w:rPr>
          <w:bCs/>
          <w:sz w:val="32"/>
          <w:szCs w:val="24"/>
        </w:rPr>
        <w:instrText xml:space="preserve"> </w:instrText>
      </w:r>
      <w:r w:rsidRPr="00DB08C0">
        <w:rPr>
          <w:bCs/>
          <w:sz w:val="32"/>
          <w:szCs w:val="24"/>
        </w:rPr>
        <w:fldChar w:fldCharType="separate"/>
      </w:r>
      <w:r w:rsidR="00995A0F">
        <w:rPr>
          <w:position w:val="-24"/>
        </w:rPr>
        <w:pict>
          <v:shape id="_x0000_i1034" type="#_x0000_t75" style="width:70.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94&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61BA&quot;/&gt;&lt;wsp:rsid wsp:val=&quot;00006405&quot;/&gt;&lt;wsp:rsid wsp:val=&quot;0002107F&quot;/&gt;&lt;wsp:rsid wsp:val=&quot;0002252C&quot;/&gt;&lt;wsp:rsid wsp:val=&quot;00024869&quot;/&gt;&lt;wsp:rsid wsp:val=&quot;00026A94&quot;/&gt;&lt;wsp:rsid wsp:val=&quot;00032BC4&quot;/&gt;&lt;wsp:rsid wsp:val=&quot;00036979&quot;/&gt;&lt;wsp:rsid wsp:val=&quot;000412E1&quot;/&gt;&lt;wsp:rsid wsp:val=&quot;00052BC4&quot;/&gt;&lt;wsp:rsid wsp:val=&quot;00057D24&quot;/&gt;&lt;wsp:rsid wsp:val=&quot;00060EBA&quot;/&gt;&lt;wsp:rsid wsp:val=&quot;000611D5&quot;/&gt;&lt;wsp:rsid wsp:val=&quot;00064227&quot;/&gt;&lt;wsp:rsid wsp:val=&quot;00076EDF&quot;/&gt;&lt;wsp:rsid wsp:val=&quot;00084B88&quot;/&gt;&lt;wsp:rsid wsp:val=&quot;000876F6&quot;/&gt;&lt;wsp:rsid wsp:val=&quot;000B0185&quot;/&gt;&lt;wsp:rsid wsp:val=&quot;000B0AFF&quot;/&gt;&lt;wsp:rsid wsp:val=&quot;000B3727&quot;/&gt;&lt;wsp:rsid wsp:val=&quot;000D694B&quot;/&gt;&lt;wsp:rsid wsp:val=&quot;000F0244&quot;/&gt;&lt;wsp:rsid wsp:val=&quot;000F2A91&quot;/&gt;&lt;wsp:rsid wsp:val=&quot;000F650B&quot;/&gt;&lt;wsp:rsid wsp:val=&quot;00107573&quot;/&gt;&lt;wsp:rsid wsp:val=&quot;001164F0&quot;/&gt;&lt;wsp:rsid wsp:val=&quot;00172873&quot;/&gt;&lt;wsp:rsid wsp:val=&quot;0017293E&quot;/&gt;&lt;wsp:rsid wsp:val=&quot;00172A48&quot;/&gt;&lt;wsp:rsid wsp:val=&quot;00194A86&quot;/&gt;&lt;wsp:rsid wsp:val=&quot;001B3709&quot;/&gt;&lt;wsp:rsid wsp:val=&quot;001C00BC&quot;/&gt;&lt;wsp:rsid wsp:val=&quot;001D51D7&quot;/&gt;&lt;wsp:rsid wsp:val=&quot;001D56CF&quot;/&gt;&lt;wsp:rsid wsp:val=&quot;00203928&quot;/&gt;&lt;wsp:rsid wsp:val=&quot;002069D9&quot;/&gt;&lt;wsp:rsid wsp:val=&quot;00206ACD&quot;/&gt;&lt;wsp:rsid wsp:val=&quot;002210E5&quot;/&gt;&lt;wsp:rsid wsp:val=&quot;00237AC8&quot;/&gt;&lt;wsp:rsid wsp:val=&quot;00245738&quot;/&gt;&lt;wsp:rsid wsp:val=&quot;00246098&quot;/&gt;&lt;wsp:rsid wsp:val=&quot;00246CD2&quot;/&gt;&lt;wsp:rsid wsp:val=&quot;00254102&quot;/&gt;&lt;wsp:rsid wsp:val=&quot;00275F39&quot;/&gt;&lt;wsp:rsid wsp:val=&quot;00277C0C&quot;/&gt;&lt;wsp:rsid wsp:val=&quot;002A1F49&quot;/&gt;&lt;wsp:rsid wsp:val=&quot;002C0F6C&quot;/&gt;&lt;wsp:rsid wsp:val=&quot;002C2D0A&quot;/&gt;&lt;wsp:rsid wsp:val=&quot;002C5F2C&quot;/&gt;&lt;wsp:rsid wsp:val=&quot;002C778D&quot;/&gt;&lt;wsp:rsid wsp:val=&quot;002E561F&quot;/&gt;&lt;wsp:rsid wsp:val=&quot;002E59A9&quot;/&gt;&lt;wsp:rsid wsp:val=&quot;002E61BA&quot;/&gt;&lt;wsp:rsid wsp:val=&quot;002F6D18&quot;/&gt;&lt;wsp:rsid wsp:val=&quot;002F7C0D&quot;/&gt;&lt;wsp:rsid wsp:val=&quot;00300B30&quot;/&gt;&lt;wsp:rsid wsp:val=&quot;0030621C&quot;/&gt;&lt;wsp:rsid wsp:val=&quot;00310096&quot;/&gt;&lt;wsp:rsid wsp:val=&quot;0031178A&quot;/&gt;&lt;wsp:rsid wsp:val=&quot;00315F93&quot;/&gt;&lt;wsp:rsid wsp:val=&quot;0032145E&quot;/&gt;&lt;wsp:rsid wsp:val=&quot;00331141&quot;/&gt;&lt;wsp:rsid wsp:val=&quot;003356C7&quot;/&gt;&lt;wsp:rsid wsp:val=&quot;00342F04&quot;/&gt;&lt;wsp:rsid wsp:val=&quot;00346CBB&quot;/&gt;&lt;wsp:rsid wsp:val=&quot;00347F1A&quot;/&gt;&lt;wsp:rsid wsp:val=&quot;00356F8B&quot;/&gt;&lt;wsp:rsid wsp:val=&quot;00384FE9&quot;/&gt;&lt;wsp:rsid wsp:val=&quot;00386A0C&quot;/&gt;&lt;wsp:rsid wsp:val=&quot;003B1C12&quot;/&gt;&lt;wsp:rsid wsp:val=&quot;003C7000&quot;/&gt;&lt;wsp:rsid wsp:val=&quot;003D37B2&quot;/&gt;&lt;wsp:rsid wsp:val=&quot;003E01F2&quot;/&gt;&lt;wsp:rsid wsp:val=&quot;003E14FD&quot;/&gt;&lt;wsp:rsid wsp:val=&quot;003F2840&quot;/&gt;&lt;wsp:rsid wsp:val=&quot;0042264B&quot;/&gt;&lt;wsp:rsid wsp:val=&quot;0043512A&quot;/&gt;&lt;wsp:rsid wsp:val=&quot;00435398&quot;/&gt;&lt;wsp:rsid wsp:val=&quot;00436B74&quot;/&gt;&lt;wsp:rsid wsp:val=&quot;00461575&quot;/&gt;&lt;wsp:rsid wsp:val=&quot;004742C1&quot;/&gt;&lt;wsp:rsid wsp:val=&quot;004B0711&quot;/&gt;&lt;wsp:rsid wsp:val=&quot;004D3CB3&quot;/&gt;&lt;wsp:rsid wsp:val=&quot;004D52A5&quot;/&gt;&lt;wsp:rsid wsp:val=&quot;004D52D2&quot;/&gt;&lt;wsp:rsid wsp:val=&quot;004E3930&quot;/&gt;&lt;wsp:rsid wsp:val=&quot;004E6293&quot;/&gt;&lt;wsp:rsid wsp:val=&quot;00501F00&quot;/&gt;&lt;wsp:rsid wsp:val=&quot;005056B0&quot;/&gt;&lt;wsp:rsid wsp:val=&quot;005103B2&quot;/&gt;&lt;wsp:rsid wsp:val=&quot;00510611&quot;/&gt;&lt;wsp:rsid wsp:val=&quot;00522BD9&quot;/&gt;&lt;wsp:rsid wsp:val=&quot;00536EC0&quot;/&gt;&lt;wsp:rsid wsp:val=&quot;0053742E&quot;/&gt;&lt;wsp:rsid wsp:val=&quot;00561011&quot;/&gt;&lt;wsp:rsid wsp:val=&quot;0056184F&quot;/&gt;&lt;wsp:rsid wsp:val=&quot;005715C0&quot;/&gt;&lt;wsp:rsid wsp:val=&quot;00571B3D&quot;/&gt;&lt;wsp:rsid wsp:val=&quot;00584932&quot;/&gt;&lt;wsp:rsid wsp:val=&quot;00590CD5&quot;/&gt;&lt;wsp:rsid wsp:val=&quot;00597473&quot;/&gt;&lt;wsp:rsid wsp:val=&quot;005B1A98&quot;/&gt;&lt;wsp:rsid wsp:val=&quot;005C249C&quot;/&gt;&lt;wsp:rsid wsp:val=&quot;005D2FE7&quot;/&gt;&lt;wsp:rsid wsp:val=&quot;005D43BD&quot;/&gt;&lt;wsp:rsid wsp:val=&quot;005E47C1&quot;/&gt;&lt;wsp:rsid wsp:val=&quot;005F2A41&quot;/&gt;&lt;wsp:rsid wsp:val=&quot;005F4D4A&quot;/&gt;&lt;wsp:rsid wsp:val=&quot;0060569A&quot;/&gt;&lt;wsp:rsid wsp:val=&quot;00607383&quot;/&gt;&lt;wsp:rsid wsp:val=&quot;00610174&quot;/&gt;&lt;wsp:rsid wsp:val=&quot;006142F8&quot;/&gt;&lt;wsp:rsid wsp:val=&quot;006149C8&quot;/&gt;&lt;wsp:rsid wsp:val=&quot;0061599C&quot;/&gt;&lt;wsp:rsid wsp:val=&quot;00622F14&quot;/&gt;&lt;wsp:rsid wsp:val=&quot;006308E7&quot;/&gt;&lt;wsp:rsid wsp:val=&quot;00632A59&quot;/&gt;&lt;wsp:rsid wsp:val=&quot;00634442&quot;/&gt;&lt;wsp:rsid wsp:val=&quot;00660999&quot;/&gt;&lt;wsp:rsid wsp:val=&quot;00672FAA&quot;/&gt;&lt;wsp:rsid wsp:val=&quot;00686090&quot;/&gt;&lt;wsp:rsid wsp:val=&quot;00687CCE&quot;/&gt;&lt;wsp:rsid wsp:val=&quot;0069248B&quot;/&gt;&lt;wsp:rsid wsp:val=&quot;006954DE&quot;/&gt;&lt;wsp:rsid wsp:val=&quot;006A328E&quot;/&gt;&lt;wsp:rsid wsp:val=&quot;006A74FB&quot;/&gt;&lt;wsp:rsid wsp:val=&quot;006C1E1C&quot;/&gt;&lt;wsp:rsid wsp:val=&quot;006D3EF9&quot;/&gt;&lt;wsp:rsid wsp:val=&quot;006F0B89&quot;/&gt;&lt;wsp:rsid wsp:val=&quot;006F276E&quot;/&gt;&lt;wsp:rsid wsp:val=&quot;006F5995&quot;/&gt;&lt;wsp:rsid wsp:val=&quot;00713FF7&quot;/&gt;&lt;wsp:rsid wsp:val=&quot;00715956&quot;/&gt;&lt;wsp:rsid wsp:val=&quot;007226BA&quot;/&gt;&lt;wsp:rsid wsp:val=&quot;00736055&quot;/&gt;&lt;wsp:rsid wsp:val=&quot;0076218F&quot;/&gt;&lt;wsp:rsid wsp:val=&quot;00765841&quot;/&gt;&lt;wsp:rsid wsp:val=&quot;007741B1&quot;/&gt;&lt;wsp:rsid wsp:val=&quot;00785124&quot;/&gt;&lt;wsp:rsid wsp:val=&quot;0078688F&quot;/&gt;&lt;wsp:rsid wsp:val=&quot;00792392&quot;/&gt;&lt;wsp:rsid wsp:val=&quot;007957FB&quot;/&gt;&lt;wsp:rsid wsp:val=&quot;00797EEF&quot;/&gt;&lt;wsp:rsid wsp:val=&quot;007A6292&quot;/&gt;&lt;wsp:rsid wsp:val=&quot;007D7CAE&quot;/&gt;&lt;wsp:rsid wsp:val=&quot;007F38D1&quot;/&gt;&lt;wsp:rsid wsp:val=&quot;007F54F7&quot;/&gt;&lt;wsp:rsid wsp:val=&quot;00805C87&quot;/&gt;&lt;wsp:rsid wsp:val=&quot;00810C62&quot;/&gt;&lt;wsp:rsid wsp:val=&quot;00812C89&quot;/&gt;&lt;wsp:rsid wsp:val=&quot;00815A52&quot;/&gt;&lt;wsp:rsid wsp:val=&quot;008303BC&quot;/&gt;&lt;wsp:rsid wsp:val=&quot;00831DE8&quot;/&gt;&lt;wsp:rsid wsp:val=&quot;0083361C&quot;/&gt;&lt;wsp:rsid wsp:val=&quot;008439B1&quot;/&gt;&lt;wsp:rsid wsp:val=&quot;00862D65&quot;/&gt;&lt;wsp:rsid wsp:val=&quot;00871CB0&quot;/&gt;&lt;wsp:rsid wsp:val=&quot;0088225C&quot;/&gt;&lt;wsp:rsid wsp:val=&quot;008A08BB&quot;/&gt;&lt;wsp:rsid wsp:val=&quot;008A213A&quot;/&gt;&lt;wsp:rsid wsp:val=&quot;008B1099&quot;/&gt;&lt;wsp:rsid wsp:val=&quot;008B232E&quot;/&gt;&lt;wsp:rsid wsp:val=&quot;008C79F6&quot;/&gt;&lt;wsp:rsid wsp:val=&quot;008E157C&quot;/&gt;&lt;wsp:rsid wsp:val=&quot;008E5CA2&quot;/&gt;&lt;wsp:rsid wsp:val=&quot;008F086E&quot;/&gt;&lt;wsp:rsid wsp:val=&quot;008F4430&quot;/&gt;&lt;wsp:rsid wsp:val=&quot;008F5F96&quot;/&gt;&lt;wsp:rsid wsp:val=&quot;009009C3&quot;/&gt;&lt;wsp:rsid wsp:val=&quot;00913392&quot;/&gt;&lt;wsp:rsid wsp:val=&quot;00916177&quot;/&gt;&lt;wsp:rsid wsp:val=&quot;00936B92&quot;/&gt;&lt;wsp:rsid wsp:val=&quot;0095064A&quot;/&gt;&lt;wsp:rsid wsp:val=&quot;00954682&quot;/&gt;&lt;wsp:rsid wsp:val=&quot;00954E0C&quot;/&gt;&lt;wsp:rsid wsp:val=&quot;00955EF7&quot;/&gt;&lt;wsp:rsid wsp:val=&quot;009675AD&quot;/&gt;&lt;wsp:rsid wsp:val=&quot;009831C1&quot;/&gt;&lt;wsp:rsid wsp:val=&quot;00983B7B&quot;/&gt;&lt;wsp:rsid wsp:val=&quot;00983DF3&quot;/&gt;&lt;wsp:rsid wsp:val=&quot;009856CB&quot;/&gt;&lt;wsp:rsid wsp:val=&quot;0098631E&quot;/&gt;&lt;wsp:rsid wsp:val=&quot;00987E4B&quot;/&gt;&lt;wsp:rsid wsp:val=&quot;00996634&quot;/&gt;&lt;wsp:rsid wsp:val=&quot;009B226D&quot;/&gt;&lt;wsp:rsid wsp:val=&quot;009E1F40&quot;/&gt;&lt;wsp:rsid wsp:val=&quot;009F3570&quot;/&gt;&lt;wsp:rsid wsp:val=&quot;009F40E1&quot;/&gt;&lt;wsp:rsid wsp:val=&quot;00A002EF&quot;/&gt;&lt;wsp:rsid wsp:val=&quot;00A01CEB&quot;/&gt;&lt;wsp:rsid wsp:val=&quot;00A11FFB&quot;/&gt;&lt;wsp:rsid wsp:val=&quot;00A13D2C&quot;/&gt;&lt;wsp:rsid wsp:val=&quot;00A2073A&quot;/&gt;&lt;wsp:rsid wsp:val=&quot;00A2424E&quot;/&gt;&lt;wsp:rsid wsp:val=&quot;00A353D7&quot;/&gt;&lt;wsp:rsid wsp:val=&quot;00A37F7A&quot;/&gt;&lt;wsp:rsid wsp:val=&quot;00A465CF&quot;/&gt;&lt;wsp:rsid wsp:val=&quot;00A60FCA&quot;/&gt;&lt;wsp:rsid wsp:val=&quot;00A65A54&quot;/&gt;&lt;wsp:rsid wsp:val=&quot;00A70814&quot;/&gt;&lt;wsp:rsid wsp:val=&quot;00A71810&quot;/&gt;&lt;wsp:rsid wsp:val=&quot;00A84B70&quot;/&gt;&lt;wsp:rsid wsp:val=&quot;00A86E14&quot;/&gt;&lt;wsp:rsid wsp:val=&quot;00A92377&quot;/&gt;&lt;wsp:rsid wsp:val=&quot;00A96ED0&quot;/&gt;&lt;wsp:rsid wsp:val=&quot;00AB2638&quot;/&gt;&lt;wsp:rsid wsp:val=&quot;00AC745F&quot;/&gt;&lt;wsp:rsid wsp:val=&quot;00AD091E&quot;/&gt;&lt;wsp:rsid wsp:val=&quot;00AD48D5&quot;/&gt;&lt;wsp:rsid wsp:val=&quot;00AD7051&quot;/&gt;&lt;wsp:rsid wsp:val=&quot;00AD7ACF&quot;/&gt;&lt;wsp:rsid wsp:val=&quot;00AF375E&quot;/&gt;&lt;wsp:rsid wsp:val=&quot;00AF39D7&quot;/&gt;&lt;wsp:rsid wsp:val=&quot;00AF63FA&quot;/&gt;&lt;wsp:rsid wsp:val=&quot;00AF7498&quot;/&gt;&lt;wsp:rsid wsp:val=&quot;00B044BD&quot;/&gt;&lt;wsp:rsid wsp:val=&quot;00B07D17&quot;/&gt;&lt;wsp:rsid wsp:val=&quot;00B132A7&quot;/&gt;&lt;wsp:rsid wsp:val=&quot;00B2649F&quot;/&gt;&lt;wsp:rsid wsp:val=&quot;00B30E3D&quot;/&gt;&lt;wsp:rsid wsp:val=&quot;00B43345&quot;/&gt;&lt;wsp:rsid wsp:val=&quot;00B45337&quot;/&gt;&lt;wsp:rsid wsp:val=&quot;00B543AC&quot;/&gt;&lt;wsp:rsid wsp:val=&quot;00B660A3&quot;/&gt;&lt;wsp:rsid wsp:val=&quot;00B70D44&quot;/&gt;&lt;wsp:rsid wsp:val=&quot;00B8380C&quot;/&gt;&lt;wsp:rsid wsp:val=&quot;00BA5E19&quot;/&gt;&lt;wsp:rsid wsp:val=&quot;00BB2047&quot;/&gt;&lt;wsp:rsid wsp:val=&quot;00BC161F&quot;/&gt;&lt;wsp:rsid wsp:val=&quot;00BC48D3&quot;/&gt;&lt;wsp:rsid wsp:val=&quot;00BF195A&quot;/&gt;&lt;wsp:rsid wsp:val=&quot;00BF653B&quot;/&gt;&lt;wsp:rsid wsp:val=&quot;00C135A6&quot;/&gt;&lt;wsp:rsid wsp:val=&quot;00C14932&quot;/&gt;&lt;wsp:rsid wsp:val=&quot;00C216EA&quot;/&gt;&lt;wsp:rsid wsp:val=&quot;00C459B2&quot;/&gt;&lt;wsp:rsid wsp:val=&quot;00C5273A&quot;/&gt;&lt;wsp:rsid wsp:val=&quot;00C71FCF&quot;/&gt;&lt;wsp:rsid wsp:val=&quot;00C85F17&quot;/&gt;&lt;wsp:rsid wsp:val=&quot;00C9221D&quot;/&gt;&lt;wsp:rsid wsp:val=&quot;00C934F2&quot;/&gt;&lt;wsp:rsid wsp:val=&quot;00CA1E42&quot;/&gt;&lt;wsp:rsid wsp:val=&quot;00CB75C1&quot;/&gt;&lt;wsp:rsid wsp:val=&quot;00CC6ECF&quot;/&gt;&lt;wsp:rsid wsp:val=&quot;00CD2FC0&quot;/&gt;&lt;wsp:rsid wsp:val=&quot;00CD3CC3&quot;/&gt;&lt;wsp:rsid wsp:val=&quot;00CD4BA8&quot;/&gt;&lt;wsp:rsid wsp:val=&quot;00CE5F21&quot;/&gt;&lt;wsp:rsid wsp:val=&quot;00CF5562&quot;/&gt;&lt;wsp:rsid wsp:val=&quot;00CF6BBD&quot;/&gt;&lt;wsp:rsid wsp:val=&quot;00D03C98&quot;/&gt;&lt;wsp:rsid wsp:val=&quot;00D04113&quot;/&gt;&lt;wsp:rsid wsp:val=&quot;00D17080&quot;/&gt;&lt;wsp:rsid wsp:val=&quot;00D17BBD&quot;/&gt;&lt;wsp:rsid wsp:val=&quot;00D34B01&quot;/&gt;&lt;wsp:rsid wsp:val=&quot;00D4250E&quot;/&gt;&lt;wsp:rsid wsp:val=&quot;00D445FC&quot;/&gt;&lt;wsp:rsid wsp:val=&quot;00D461A3&quot;/&gt;&lt;wsp:rsid wsp:val=&quot;00D4769E&quot;/&gt;&lt;wsp:rsid wsp:val=&quot;00D507E3&quot;/&gt;&lt;wsp:rsid wsp:val=&quot;00D73655&quot;/&gt;&lt;wsp:rsid wsp:val=&quot;00D760BD&quot;/&gt;&lt;wsp:rsid wsp:val=&quot;00D800F2&quot;/&gt;&lt;wsp:rsid wsp:val=&quot;00D81A3F&quot;/&gt;&lt;wsp:rsid wsp:val=&quot;00D87680&quot;/&gt;&lt;wsp:rsid wsp:val=&quot;00D90A1E&quot;/&gt;&lt;wsp:rsid wsp:val=&quot;00DB08C0&quot;/&gt;&lt;wsp:rsid wsp:val=&quot;00DB6F9A&quot;/&gt;&lt;wsp:rsid wsp:val=&quot;00DC2113&quot;/&gt;&lt;wsp:rsid wsp:val=&quot;00DE2E9A&quot;/&gt;&lt;wsp:rsid wsp:val=&quot;00DE3AA6&quot;/&gt;&lt;wsp:rsid wsp:val=&quot;00DF2A2B&quot;/&gt;&lt;wsp:rsid wsp:val=&quot;00E117BB&quot;/&gt;&lt;wsp:rsid wsp:val=&quot;00E26FD7&quot;/&gt;&lt;wsp:rsid wsp:val=&quot;00E320F8&quot;/&gt;&lt;wsp:rsid wsp:val=&quot;00E32D18&quot;/&gt;&lt;wsp:rsid wsp:val=&quot;00E3303F&quot;/&gt;&lt;wsp:rsid wsp:val=&quot;00E37EBB&quot;/&gt;&lt;wsp:rsid wsp:val=&quot;00E45FF6&quot;/&gt;&lt;wsp:rsid wsp:val=&quot;00E761FE&quot;/&gt;&lt;wsp:rsid wsp:val=&quot;00E778B4&quot;/&gt;&lt;wsp:rsid wsp:val=&quot;00E85B82&quot;/&gt;&lt;wsp:rsid wsp:val=&quot;00E91657&quot;/&gt;&lt;wsp:rsid wsp:val=&quot;00E96124&quot;/&gt;&lt;wsp:rsid wsp:val=&quot;00E97FD6&quot;/&gt;&lt;wsp:rsid wsp:val=&quot;00EA16B6&quot;/&gt;&lt;wsp:rsid wsp:val=&quot;00EA1F8D&quot;/&gt;&lt;wsp:rsid wsp:val=&quot;00EA4D26&quot;/&gt;&lt;wsp:rsid wsp:val=&quot;00EB2C86&quot;/&gt;&lt;wsp:rsid wsp:val=&quot;00ED3BD9&quot;/&gt;&lt;wsp:rsid wsp:val=&quot;00EE2C94&quot;/&gt;&lt;wsp:rsid wsp:val=&quot;00EE2F10&quot;/&gt;&lt;wsp:rsid wsp:val=&quot;00EE3945&quot;/&gt;&lt;wsp:rsid wsp:val=&quot;00EE4971&quot;/&gt;&lt;wsp:rsid wsp:val=&quot;00EE4DEB&quot;/&gt;&lt;wsp:rsid wsp:val=&quot;00EF59E7&quot;/&gt;&lt;wsp:rsid wsp:val=&quot;00F11BB2&quot;/&gt;&lt;wsp:rsid wsp:val=&quot;00F14F9E&quot;/&gt;&lt;wsp:rsid wsp:val=&quot;00F156F8&quot;/&gt;&lt;wsp:rsid wsp:val=&quot;00F20579&quot;/&gt;&lt;wsp:rsid wsp:val=&quot;00F31A23&quot;/&gt;&lt;wsp:rsid wsp:val=&quot;00F35105&quot;/&gt;&lt;wsp:rsid wsp:val=&quot;00F37EA5&quot;/&gt;&lt;wsp:rsid wsp:val=&quot;00F41EB7&quot;/&gt;&lt;wsp:rsid wsp:val=&quot;00F43D37&quot;/&gt;&lt;wsp:rsid wsp:val=&quot;00F568A6&quot;/&gt;&lt;wsp:rsid wsp:val=&quot;00F7189A&quot;/&gt;&lt;wsp:rsid wsp:val=&quot;00F73744&quot;/&gt;&lt;wsp:rsid wsp:val=&quot;00F77ED1&quot;/&gt;&lt;wsp:rsid wsp:val=&quot;00F97F55&quot;/&gt;&lt;wsp:rsid wsp:val=&quot;00FA09E3&quot;/&gt;&lt;wsp:rsid wsp:val=&quot;00FA3FC5&quot;/&gt;&lt;wsp:rsid wsp:val=&quot;00FA4FBB&quot;/&gt;&lt;wsp:rsid wsp:val=&quot;00FB4B87&quot;/&gt;&lt;wsp:rsid wsp:val=&quot;00FB7F4C&quot;/&gt;&lt;wsp:rsid wsp:val=&quot;00FC697B&quot;/&gt;&lt;wsp:rsid wsp:val=&quot;00FD027E&quot;/&gt;&lt;wsp:rsid wsp:val=&quot;00FD5D6E&quot;/&gt;&lt;wsp:rsid wsp:val=&quot;00FF180A&quot;/&gt;&lt;/wsp:rsids&gt;&lt;/w:docPr&gt;&lt;w:body&gt;&lt;wx:sect&gt;&lt;w:p wsp:rsidR=&quot;00000000&quot; wsp:rsidRDefault=&quot;00AF375E&quot; wsp:rsidP=&quot;00AF375E&quot;&gt;&lt;m:oMathPara&gt;&lt;m:oMath&gt;&lt;m:nary&gt;&lt;m:naryPr&gt;&lt;m:chr m:val=&quot;â‘&quot;/&gt;&lt;m:limLoc m:val=&quot;undOvr&quot;/&gt;&lt;m:ctrlPr&gt;&lt;w:rPr&gt;&lt;w:rFonts w:ascii=&quot;Cambria Math&quot; w:fareast=&quot;Times New Roman&quot; w:h-ansi=&quot;Cambria Math&quot;/&gt;&lt;wx:font wx:val=&quot;Cambria Math&quot;/&gt;&lt;w:i/&gt;&lt;w:i-cs/&gt;&lt;w:sz w:val=&quot;32&quot;/&gt;&lt;w:sz-cs w:val=&quot;24&quot;/&gt;&lt;w:lang w:fareast=&quot;PL&quot;/&gt;&lt;/w:rPr&gt;&lt;/m:ctrlPr&gt;&lt;/m:naryPr&gt;&lt;m:sub&gt;&lt;m:r&gt;&lt;w:rPr&gt;&lt;w:rFonts w:ascii=&quot;Cambria Math&quot; w:h-ansi=&quot;Cambria Math&quot;/&gt;&lt;wx:font wx:val=&quot;Cambria Math&quot;/&gt;&lt;w:i/&gt;&lt;w:sz w:val=&quot;32&quot;/&gt;&lt;w:sz-cs w:val=&quot;24&quot;/&gt;&lt;/w:rPr&gt;&lt;m:t&gt;i&lt;/m:t&gt;&lt;/m:r&gt;&lt;/m:sub&gt;&lt;m:sup&gt;&lt;m:r&gt;&lt;w:rPr&gt;&lt;w:rFonts w:ascii=&quot;Cambria Math&quot; w:h-ansi=&quot;Cambria Math&quot;/&gt;&lt;wx:font wx:val=&quot;Cambria Math&quot;/&gt;&lt;w:i/&gt;&lt;w:sz w:val=&quot;32&quot;/&gt;&lt;w:sz-cs w:val=&quot;24&quot;/&gt;&lt;/w:rPr&gt;&lt;m:t&gt;z&lt;/m:t&gt;&lt;/m:r&gt;&lt;/m:sup&gt;&lt;m:e&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sSub&gt;&lt;m:sSubPr&gt;&lt;m:ctrlPr&gt;&lt;w:rPr&gt;&lt;w:rFonts w:ascii=&quot;Cambria Math&quot; w:fareast=&quot;Times New Roman&quot; w:h-ansi=&quot;Cambria Math&quot;/&gt;&lt;wx:font wx:val=&quot;Cambria Math&quot;/&gt;&lt;w:i/&gt;&lt;w:i-cs/&gt;&lt;w:sz w:val=&quot;32&quot;/&gt;&lt;w:sz-cs w:val=&quot;24&quot;/&gt;&lt;w:lang w:fareast=&quot;PL&quot;/&gt;&lt;/w:rPr&gt;&lt;/m:ctrlPr&gt;&lt;/m:sSubPr&gt;&lt;m:e&gt;&lt;m:r&gt;&lt;w:rPr&gt;&lt;w:rFonts w:ascii=&quot;Cambria Math&quot; w:h-ansi=&quot;Cambria Math&quot;/&gt;&lt;wx:font wx:val=&quot;Cambria Math&quot;/&gt;&lt;w:i/&gt;&lt;w:sz w:val=&quot;32&quot;/&gt;&lt;w:sz-cs w:val=&quot;24&quot;/&gt;&lt;/w:rPr&gt;&lt;m:t&gt;x&lt;/m:t&gt;&lt;/m:r&gt;&lt;/m:e&gt;&lt;m:sub&gt;&lt;m:r&gt;&lt;w:rPr&gt;&lt;w:rFonts w:ascii=&quot;Cambria Math&quot; w:h-ansi=&quot;Cambria Math&quot;/&gt;&lt;wx:font wx:val=&quot;Cambria Math&quot;/&gt;&lt;w:i/&gt;&lt;w:sz w:val=&quot;32&quot;/&gt;&lt;w:sz-cs w:val=&quot;24&quot;/&gt;&lt;/w:rPr&gt;&lt;m:t&gt;i&lt;/m:t&gt;&lt;/m:r&gt;&lt;/m:sub&gt;&lt;/m:sSub&gt;&lt;/m:num&gt;&lt;m:den&gt;&lt;m:r&gt;&lt;w:rPr&gt;&lt;w:rFonts w:ascii=&quot;Cambria Math&quot; w:h-ansi=&quot;Cambria Math&quot;/&gt;&lt;wx:font wx:val=&quot;Cambria Math&quot;/&gt;&lt;w:i/&gt;&lt;w:sz w:val=&quot;32&quot;/&gt;&lt;w:sz-cs w:val=&quot;24&quot;/&gt;&lt;/w:rPr&gt;&lt;m:t&gt;y&lt;/m:t&gt;&lt;/m:r&gt;&lt;/m:den&gt;&lt;/m:f&gt;&lt;/m:e&gt;&lt;/m:nary&gt;&lt;m:r&gt;&lt;w:rPr&gt;&lt;w:rFonts w:ascii=&quot;Cambria Math&quot; w:h-ansi=&quot;Cambria Math&quot;/&gt;&lt;wx:font wx:val=&quot;Cambria Math&quot;/&gt;&lt;w:i/&gt;&lt;w:sz w:val=&quot;32&quot;/&gt;&lt;w:sz-cs w:val=&quot;24&quot;/&gt;&lt;/w:rPr&gt;&lt;m:t&gt; Ă— &lt;/m:t&gt;&lt;/m:r&gt;&lt;m:f&gt;&lt;m:fPr&gt;&lt;m:ctrlPr&gt;&lt;w:rPr&gt;&lt;w:rFonts w:ascii=&quot;Cambria Math&quot; w:fareast=&quot;Times New Roman&quot; w:h-ansi=&quot;Cambria Math&quot;/&gt;&lt;wx:font wx:val=&quot;Cambria Math&quot;/&gt;&lt;w:i/&gt;&lt;w:i-cs/&gt;&lt;w:sz w:val=&quot;32&quot;/&gt;&lt;w:sz-cs w:val=&quot;24&quot;/&gt;&lt;w:lang w:fareast=&quot;PL&quot;/&gt;&lt;/w:rPr&gt;&lt;/m:ctrlPr&gt;&lt;/m:fPr&gt;&lt;m:num&gt;&lt;m:r&gt;&lt;w:rPr&gt;&lt;w:rFonts w:ascii=&quot;Cambria Math&quot; w:h-ansi=&quot;Cambria Math&quot;/&gt;&lt;wx:font wx:val=&quot;Cambria Math&quot;/&gt;&lt;w:i/&gt;&lt;w:sz w:val=&quot;32&quot;/&gt;&lt;w:sz-cs w:val=&quot;24&quot;/&gt;&lt;/w:rPr&gt;&lt;m:t&gt;40&lt;/m:t&gt;&lt;/m:r&gt;&lt;/m:num&gt;&lt;m:den&gt;&lt;m:r&gt;&lt;w:rPr&gt;&lt;w:rFonts w:ascii=&quot;Cambria Math&quot; w:h-ansi=&quot;Cambria Math&quot;/&gt;&lt;wx:font wx:val=&quot;Cambria Math&quot;/&gt;&lt;w:i/&gt;&lt;w:sz w:val=&quot;32&quot;/&gt;&lt;w:sz-cs w:val=&quot;24&quot;/&gt;&lt;/w:rPr&gt;&lt;m:t&gt;z&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3" o:title="" chromakey="white"/>
          </v:shape>
        </w:pict>
      </w:r>
      <w:r w:rsidRPr="00DB08C0">
        <w:rPr>
          <w:bCs/>
          <w:sz w:val="32"/>
          <w:szCs w:val="24"/>
        </w:rPr>
        <w:fldChar w:fldCharType="end"/>
      </w:r>
      <w:r>
        <w:rPr>
          <w:bCs/>
          <w:sz w:val="32"/>
          <w:szCs w:val="24"/>
        </w:rPr>
        <w:t xml:space="preserve"> </w:t>
      </w:r>
      <w:r w:rsidR="009675AD" w:rsidRPr="00CC6ECF">
        <w:rPr>
          <w:bCs/>
          <w:sz w:val="32"/>
          <w:szCs w:val="24"/>
        </w:rPr>
        <w:t xml:space="preserve">= </w:t>
      </w:r>
      <w:r w:rsidR="009675AD" w:rsidRPr="00CC6ECF">
        <w:rPr>
          <w:rFonts w:ascii="Cambria Math" w:hAnsi="Cambria Math"/>
          <w:bCs/>
          <w:i/>
          <w:sz w:val="32"/>
          <w:szCs w:val="24"/>
        </w:rPr>
        <w:t xml:space="preserve">……… </w:t>
      </w:r>
      <w:r w:rsidR="009675AD" w:rsidRPr="00CC6ECF">
        <w:rPr>
          <w:rFonts w:ascii="Cambria Math" w:hAnsi="Cambria Math"/>
          <w:bCs/>
          <w:i/>
          <w:sz w:val="24"/>
          <w:szCs w:val="24"/>
        </w:rPr>
        <w:t>punktów</w:t>
      </w:r>
      <w:r w:rsidR="009675AD" w:rsidRPr="00CC6ECF">
        <w:rPr>
          <w:bCs/>
          <w:sz w:val="24"/>
          <w:szCs w:val="24"/>
        </w:rPr>
        <w:t xml:space="preserve">         </w:t>
      </w:r>
    </w:p>
    <w:p w:rsidR="009675AD" w:rsidRPr="00CC6ECF" w:rsidRDefault="009675AD" w:rsidP="005F4D4A">
      <w:pPr>
        <w:spacing w:after="0"/>
        <w:jc w:val="both"/>
        <w:rPr>
          <w:b/>
          <w:bCs/>
          <w:sz w:val="24"/>
          <w:szCs w:val="24"/>
        </w:rPr>
      </w:pPr>
      <w:r w:rsidRPr="00CC6ECF">
        <w:rPr>
          <w:bCs/>
          <w:sz w:val="24"/>
          <w:szCs w:val="24"/>
        </w:rPr>
        <w:t xml:space="preserve">               </w:t>
      </w:r>
      <w:bookmarkStart w:id="392" w:name="_Hlk10995367"/>
      <w:r w:rsidRPr="00CC6ECF">
        <w:rPr>
          <w:b/>
          <w:bCs/>
          <w:sz w:val="24"/>
          <w:szCs w:val="24"/>
        </w:rPr>
        <w:t>UWAGA!</w:t>
      </w:r>
    </w:p>
    <w:p w:rsidR="009675AD" w:rsidRPr="00CC6ECF" w:rsidRDefault="009675AD" w:rsidP="005F4D4A">
      <w:pPr>
        <w:pStyle w:val="Nagwek2"/>
        <w:numPr>
          <w:ilvl w:val="0"/>
          <w:numId w:val="0"/>
        </w:numPr>
        <w:ind w:left="794"/>
        <w:rPr>
          <w:bCs w:val="0"/>
          <w:szCs w:val="24"/>
        </w:rPr>
      </w:pPr>
      <w:bookmarkStart w:id="393" w:name="_Toc30399852"/>
      <w:r w:rsidRPr="00CC6ECF">
        <w:rPr>
          <w:bCs w:val="0"/>
          <w:szCs w:val="24"/>
        </w:rPr>
        <w:t xml:space="preserve">W przypadku gdy Wykonawca wskazał mniejszą niż </w:t>
      </w:r>
      <w:r>
        <w:rPr>
          <w:bCs w:val="0"/>
          <w:szCs w:val="24"/>
        </w:rPr>
        <w:t>minimalna</w:t>
      </w:r>
      <w:r w:rsidR="00FA4FBB">
        <w:rPr>
          <w:bCs w:val="0"/>
          <w:szCs w:val="24"/>
        </w:rPr>
        <w:t xml:space="preserve"> wymagana</w:t>
      </w:r>
      <w:r w:rsidRPr="00CC6ECF">
        <w:rPr>
          <w:bCs w:val="0"/>
          <w:szCs w:val="24"/>
        </w:rPr>
        <w:t xml:space="preserve"> ilość elementów promocyjnych</w:t>
      </w:r>
      <w:r w:rsidR="00FA4FBB">
        <w:rPr>
          <w:bCs w:val="0"/>
          <w:szCs w:val="24"/>
        </w:rPr>
        <w:t>,</w:t>
      </w:r>
      <w:r w:rsidRPr="00CC6ECF">
        <w:rPr>
          <w:bCs w:val="0"/>
          <w:szCs w:val="24"/>
        </w:rPr>
        <w:t xml:space="preserve"> </w:t>
      </w:r>
      <w:r w:rsidR="00FA4FBB">
        <w:rPr>
          <w:bCs w:val="0"/>
          <w:szCs w:val="24"/>
        </w:rPr>
        <w:t>z</w:t>
      </w:r>
      <w:r w:rsidRPr="00CC6ECF">
        <w:rPr>
          <w:bCs w:val="0"/>
          <w:szCs w:val="24"/>
        </w:rPr>
        <w:t xml:space="preserve">amawiający </w:t>
      </w:r>
      <w:r>
        <w:rPr>
          <w:bCs w:val="0"/>
          <w:szCs w:val="24"/>
        </w:rPr>
        <w:t>odrzuci tą ofertę</w:t>
      </w:r>
      <w:r w:rsidR="0053734B">
        <w:rPr>
          <w:bCs w:val="0"/>
          <w:szCs w:val="24"/>
        </w:rPr>
        <w:t xml:space="preserve"> (w zakresie części, której wskazanie mniejszej ilości dotyczy)</w:t>
      </w:r>
      <w:r>
        <w:rPr>
          <w:bCs w:val="0"/>
          <w:szCs w:val="24"/>
        </w:rPr>
        <w:t xml:space="preserve"> i nie będzie ona podlegała ocenie.</w:t>
      </w:r>
      <w:bookmarkEnd w:id="393"/>
    </w:p>
    <w:p w:rsidR="009675AD" w:rsidRPr="00076EDF" w:rsidRDefault="009675AD" w:rsidP="00FA4FBB">
      <w:pPr>
        <w:pStyle w:val="Nagwek2"/>
        <w:numPr>
          <w:ilvl w:val="1"/>
          <w:numId w:val="12"/>
        </w:numPr>
        <w:tabs>
          <w:tab w:val="clear" w:pos="1929"/>
        </w:tabs>
        <w:rPr>
          <w:bCs w:val="0"/>
          <w:szCs w:val="24"/>
        </w:rPr>
      </w:pPr>
      <w:bookmarkStart w:id="394" w:name="_Toc30399853"/>
      <w:bookmarkEnd w:id="392"/>
      <w:r w:rsidRPr="00076EDF">
        <w:rPr>
          <w:bCs w:val="0"/>
          <w:szCs w:val="24"/>
        </w:rPr>
        <w:t>Ocena punktowa będzie wyrażona liczbą zaokrągloną do dwóch miejsc po przecinku.</w:t>
      </w:r>
      <w:bookmarkEnd w:id="394"/>
      <w:r w:rsidRPr="00076EDF">
        <w:rPr>
          <w:bCs w:val="0"/>
          <w:szCs w:val="24"/>
        </w:rPr>
        <w:t xml:space="preserve"> </w:t>
      </w:r>
    </w:p>
    <w:p w:rsidR="009675AD" w:rsidRPr="00076EDF" w:rsidRDefault="009675AD" w:rsidP="00FA4FBB">
      <w:pPr>
        <w:pStyle w:val="Nagwek2"/>
        <w:numPr>
          <w:ilvl w:val="1"/>
          <w:numId w:val="12"/>
        </w:numPr>
        <w:tabs>
          <w:tab w:val="clear" w:pos="1929"/>
        </w:tabs>
        <w:rPr>
          <w:bCs w:val="0"/>
          <w:szCs w:val="24"/>
          <w:u w:val="single"/>
        </w:rPr>
      </w:pPr>
      <w:bookmarkStart w:id="395" w:name="_Toc30399854"/>
      <w:r w:rsidRPr="00076EDF">
        <w:rPr>
          <w:bCs w:val="0"/>
          <w:szCs w:val="24"/>
        </w:rPr>
        <w:t>Jeżeli nie można wybrać oferty najkorzystniejszej z uwagi na to, że dwie lub więcej ofert przedstawia taki sam bilans ceny i innych kryteriów oceny ofert Zamawiający spośród tych ofert wybiera ofertę z najniższą ceną.</w:t>
      </w:r>
      <w:bookmarkEnd w:id="395"/>
      <w:r w:rsidRPr="00076EDF">
        <w:rPr>
          <w:bCs w:val="0"/>
          <w:szCs w:val="24"/>
        </w:rPr>
        <w:t xml:space="preserve"> </w:t>
      </w:r>
    </w:p>
    <w:p w:rsidR="009675AD" w:rsidRDefault="009675AD" w:rsidP="0053734B">
      <w:pPr>
        <w:spacing w:after="0"/>
        <w:jc w:val="both"/>
        <w:rPr>
          <w:bCs/>
          <w:sz w:val="24"/>
          <w:szCs w:val="24"/>
        </w:rPr>
      </w:pPr>
      <w:r>
        <w:rPr>
          <w:bCs/>
          <w:sz w:val="24"/>
          <w:szCs w:val="24"/>
        </w:rPr>
        <w:br w:type="page"/>
      </w:r>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396" w:name="_Toc28639487"/>
      <w:bookmarkStart w:id="397" w:name="_Toc28639523"/>
      <w:bookmarkStart w:id="398" w:name="_Toc28639559"/>
      <w:bookmarkStart w:id="399" w:name="_Toc28639630"/>
      <w:bookmarkStart w:id="400" w:name="_Toc29763692"/>
      <w:bookmarkStart w:id="401" w:name="_Toc30096373"/>
      <w:bookmarkStart w:id="402" w:name="_Toc30399855"/>
      <w:bookmarkStart w:id="403" w:name="_Toc30400398"/>
      <w:bookmarkEnd w:id="396"/>
      <w:bookmarkEnd w:id="397"/>
      <w:bookmarkEnd w:id="398"/>
      <w:bookmarkEnd w:id="399"/>
      <w:bookmarkEnd w:id="400"/>
      <w:bookmarkEnd w:id="401"/>
      <w:bookmarkEnd w:id="402"/>
      <w:bookmarkEnd w:id="403"/>
    </w:p>
    <w:p w:rsidR="009675AD" w:rsidRPr="00076EDF" w:rsidRDefault="009675AD" w:rsidP="005F4D4A">
      <w:pPr>
        <w:spacing w:after="0"/>
        <w:jc w:val="center"/>
        <w:rPr>
          <w:bCs/>
          <w:sz w:val="24"/>
          <w:szCs w:val="24"/>
          <w:u w:val="single"/>
        </w:rPr>
      </w:pPr>
      <w:r w:rsidRPr="00076EDF">
        <w:rPr>
          <w:bCs/>
          <w:sz w:val="24"/>
          <w:szCs w:val="24"/>
          <w:u w:val="single"/>
        </w:rPr>
        <w:t>Informacje o formalnościach, jakie powinny zostać dopełnione po wyborze oferty</w:t>
      </w:r>
    </w:p>
    <w:p w:rsidR="009675AD" w:rsidRPr="00076EDF" w:rsidRDefault="009675AD" w:rsidP="005F4D4A">
      <w:pPr>
        <w:spacing w:after="0"/>
        <w:jc w:val="both"/>
        <w:rPr>
          <w:bCs/>
          <w:sz w:val="24"/>
          <w:szCs w:val="24"/>
          <w:u w:val="single"/>
        </w:rPr>
      </w:pPr>
    </w:p>
    <w:p w:rsidR="009675AD" w:rsidRPr="00EE2C94" w:rsidRDefault="009675AD" w:rsidP="00EA16B6">
      <w:pPr>
        <w:pStyle w:val="Nagwek2"/>
        <w:numPr>
          <w:ilvl w:val="1"/>
          <w:numId w:val="12"/>
        </w:numPr>
        <w:tabs>
          <w:tab w:val="clear" w:pos="1929"/>
        </w:tabs>
        <w:rPr>
          <w:szCs w:val="24"/>
        </w:rPr>
      </w:pPr>
      <w:bookmarkStart w:id="404" w:name="_Toc30399856"/>
      <w:r w:rsidRPr="00EE2C94">
        <w:rPr>
          <w:szCs w:val="24"/>
        </w:rPr>
        <w:t>W celu zawarcia umowy w sprawie zamówienia publicznego, Wykonawca, którego</w:t>
      </w:r>
      <w:r>
        <w:rPr>
          <w:szCs w:val="24"/>
        </w:rPr>
        <w:t xml:space="preserve"> </w:t>
      </w:r>
      <w:r w:rsidRPr="00EE2C94">
        <w:rPr>
          <w:szCs w:val="24"/>
        </w:rPr>
        <w:t>ofertę wybrano (dla każdej Części odrębnie) jako najkorzystniejszą, przed</w:t>
      </w:r>
      <w:r>
        <w:rPr>
          <w:szCs w:val="24"/>
        </w:rPr>
        <w:t xml:space="preserve"> </w:t>
      </w:r>
      <w:r w:rsidRPr="00EE2C94">
        <w:rPr>
          <w:szCs w:val="24"/>
        </w:rPr>
        <w:t>podpisaniem umowy składa:</w:t>
      </w:r>
      <w:bookmarkEnd w:id="404"/>
    </w:p>
    <w:p w:rsidR="009675AD" w:rsidRPr="00076EDF" w:rsidRDefault="009675AD" w:rsidP="00EA16B6">
      <w:pPr>
        <w:pStyle w:val="Punktorydorozdziaw"/>
        <w:numPr>
          <w:ilvl w:val="3"/>
          <w:numId w:val="12"/>
        </w:numPr>
        <w:tabs>
          <w:tab w:val="clear" w:pos="1361"/>
        </w:tabs>
        <w:spacing w:before="0" w:after="0"/>
        <w:rPr>
          <w:bCs w:val="0"/>
          <w:szCs w:val="24"/>
        </w:rPr>
      </w:pPr>
      <w:bookmarkStart w:id="405" w:name="_Toc30399857"/>
      <w:r w:rsidRPr="00076EDF">
        <w:rPr>
          <w:bCs w:val="0"/>
          <w:szCs w:val="24"/>
        </w:rPr>
        <w:t>pełnomocnictwo, jeżeli umowę podpisuje pełnomocnik,</w:t>
      </w:r>
      <w:bookmarkEnd w:id="405"/>
    </w:p>
    <w:p w:rsidR="009675AD" w:rsidRPr="00EE2C94" w:rsidRDefault="009675AD" w:rsidP="00EA16B6">
      <w:pPr>
        <w:pStyle w:val="Punktorydorozdziaw"/>
        <w:numPr>
          <w:ilvl w:val="3"/>
          <w:numId w:val="12"/>
        </w:numPr>
        <w:tabs>
          <w:tab w:val="clear" w:pos="1361"/>
        </w:tabs>
        <w:spacing w:before="0" w:after="0"/>
        <w:rPr>
          <w:szCs w:val="24"/>
        </w:rPr>
      </w:pPr>
      <w:bookmarkStart w:id="406" w:name="_Toc30399858"/>
      <w:r w:rsidRPr="00EE2C94">
        <w:rPr>
          <w:szCs w:val="24"/>
        </w:rPr>
        <w:t>umowę regulującą współpracę Wykonawców wspólnie ubiegających się</w:t>
      </w:r>
      <w:r>
        <w:rPr>
          <w:szCs w:val="24"/>
        </w:rPr>
        <w:t> </w:t>
      </w:r>
      <w:r w:rsidRPr="00EE2C94">
        <w:rPr>
          <w:szCs w:val="24"/>
        </w:rPr>
        <w:t>o</w:t>
      </w:r>
      <w:r>
        <w:rPr>
          <w:szCs w:val="24"/>
        </w:rPr>
        <w:t> </w:t>
      </w:r>
      <w:r w:rsidRPr="00EE2C94">
        <w:rPr>
          <w:szCs w:val="24"/>
        </w:rPr>
        <w:t>udzielenie</w:t>
      </w:r>
      <w:r>
        <w:rPr>
          <w:szCs w:val="24"/>
        </w:rPr>
        <w:t xml:space="preserve"> </w:t>
      </w:r>
      <w:r w:rsidRPr="00EE2C94">
        <w:rPr>
          <w:szCs w:val="24"/>
        </w:rPr>
        <w:t>zamówienia, jeżeli oferta tych Wykonawców zostanie wybrana,</w:t>
      </w:r>
      <w:bookmarkEnd w:id="406"/>
    </w:p>
    <w:p w:rsidR="009675AD" w:rsidRPr="00EE2C94" w:rsidRDefault="009675AD" w:rsidP="00EA16B6">
      <w:pPr>
        <w:pStyle w:val="Nagwek2"/>
        <w:numPr>
          <w:ilvl w:val="1"/>
          <w:numId w:val="12"/>
        </w:numPr>
        <w:tabs>
          <w:tab w:val="clear" w:pos="1929"/>
        </w:tabs>
        <w:rPr>
          <w:szCs w:val="24"/>
        </w:rPr>
      </w:pPr>
      <w:bookmarkStart w:id="407" w:name="_Toc30399859"/>
      <w:r w:rsidRPr="00EE2C94">
        <w:rPr>
          <w:szCs w:val="24"/>
        </w:rPr>
        <w:t xml:space="preserve">W przypadku wygrania przetargu przez jednego Wykonawcę dla </w:t>
      </w:r>
      <w:r>
        <w:rPr>
          <w:szCs w:val="24"/>
        </w:rPr>
        <w:t>czterech</w:t>
      </w:r>
      <w:r w:rsidRPr="00EE2C94">
        <w:rPr>
          <w:szCs w:val="24"/>
        </w:rPr>
        <w:t xml:space="preserve"> </w:t>
      </w:r>
      <w:r>
        <w:rPr>
          <w:szCs w:val="24"/>
        </w:rPr>
        <w:t>c</w:t>
      </w:r>
      <w:r w:rsidRPr="00EE2C94">
        <w:rPr>
          <w:szCs w:val="24"/>
        </w:rPr>
        <w:t>zęści</w:t>
      </w:r>
      <w:r>
        <w:rPr>
          <w:szCs w:val="24"/>
        </w:rPr>
        <w:t xml:space="preserve"> </w:t>
      </w:r>
      <w:r w:rsidRPr="00EE2C94">
        <w:rPr>
          <w:szCs w:val="24"/>
        </w:rPr>
        <w:t>zamówienia, zostanie zawarta umowa z jednym Wykonawcą na całość zamówienia.</w:t>
      </w:r>
      <w:bookmarkEnd w:id="407"/>
    </w:p>
    <w:p w:rsidR="009675AD" w:rsidRDefault="009675AD" w:rsidP="00EA16B6">
      <w:pPr>
        <w:pStyle w:val="Nagwek2"/>
        <w:numPr>
          <w:ilvl w:val="1"/>
          <w:numId w:val="12"/>
        </w:numPr>
        <w:tabs>
          <w:tab w:val="clear" w:pos="1929"/>
        </w:tabs>
        <w:rPr>
          <w:bCs w:val="0"/>
          <w:szCs w:val="24"/>
        </w:rPr>
      </w:pPr>
      <w:bookmarkStart w:id="408" w:name="_Toc30399860"/>
      <w:r w:rsidRPr="00076EDF">
        <w:rPr>
          <w:bCs w:val="0"/>
          <w:szCs w:val="24"/>
        </w:rPr>
        <w:t>Zawarta umowa będzie jawna i będzie podlegała udostępnianiu na zasadach określonych w przepisach o dostępie do informacji publicznej.</w:t>
      </w:r>
      <w:bookmarkEnd w:id="408"/>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iCs/>
          <w:sz w:val="24"/>
          <w:szCs w:val="24"/>
        </w:rPr>
      </w:pPr>
      <w:bookmarkStart w:id="409" w:name="_Toc28639488"/>
      <w:bookmarkStart w:id="410" w:name="_Toc28639524"/>
      <w:bookmarkStart w:id="411" w:name="_Toc28639560"/>
      <w:bookmarkStart w:id="412" w:name="_Toc28639631"/>
      <w:bookmarkStart w:id="413" w:name="_Toc29763693"/>
      <w:bookmarkStart w:id="414" w:name="_Toc30096374"/>
      <w:bookmarkStart w:id="415" w:name="_Toc30399861"/>
      <w:bookmarkStart w:id="416" w:name="_Toc30400399"/>
      <w:bookmarkEnd w:id="409"/>
      <w:bookmarkEnd w:id="410"/>
      <w:bookmarkEnd w:id="411"/>
      <w:bookmarkEnd w:id="412"/>
      <w:bookmarkEnd w:id="413"/>
      <w:bookmarkEnd w:id="414"/>
      <w:bookmarkEnd w:id="415"/>
      <w:bookmarkEnd w:id="416"/>
    </w:p>
    <w:p w:rsidR="009675AD" w:rsidRPr="00076EDF" w:rsidRDefault="009675AD" w:rsidP="005F4D4A">
      <w:pPr>
        <w:spacing w:after="0"/>
        <w:jc w:val="center"/>
        <w:rPr>
          <w:bCs/>
          <w:sz w:val="24"/>
          <w:szCs w:val="24"/>
          <w:u w:val="single"/>
        </w:rPr>
      </w:pPr>
      <w:r w:rsidRPr="00076EDF">
        <w:rPr>
          <w:bCs/>
          <w:sz w:val="24"/>
          <w:szCs w:val="24"/>
          <w:u w:val="single"/>
        </w:rPr>
        <w:t>Wymagania dotyczące zabezpieczenia należytego wykonania umowy</w:t>
      </w:r>
    </w:p>
    <w:p w:rsidR="009675AD" w:rsidRPr="00076EDF" w:rsidRDefault="009675AD" w:rsidP="005F4D4A">
      <w:pPr>
        <w:spacing w:after="0"/>
        <w:jc w:val="both"/>
        <w:rPr>
          <w:bCs/>
          <w:sz w:val="24"/>
          <w:szCs w:val="24"/>
        </w:rPr>
      </w:pPr>
    </w:p>
    <w:p w:rsidR="009675AD" w:rsidRPr="00076EDF" w:rsidRDefault="009675AD" w:rsidP="00EA16B6">
      <w:pPr>
        <w:pStyle w:val="Nagwek2"/>
        <w:numPr>
          <w:ilvl w:val="1"/>
          <w:numId w:val="12"/>
        </w:numPr>
        <w:tabs>
          <w:tab w:val="clear" w:pos="1929"/>
        </w:tabs>
        <w:rPr>
          <w:bCs w:val="0"/>
          <w:szCs w:val="24"/>
        </w:rPr>
      </w:pPr>
      <w:bookmarkStart w:id="417" w:name="_Toc30399862"/>
      <w:r w:rsidRPr="00076EDF">
        <w:rPr>
          <w:bCs w:val="0"/>
          <w:szCs w:val="24"/>
        </w:rPr>
        <w:t>Wykonawca, którego oferta została uznana za najkorzystniejszą, zobowiązany jest do wniesienia zabezpieczenia należytego wykonania umowy w wysokości 5 % ceny ofertowej, przed podpisaniem umowy w sprawie zamówienia publicznego.</w:t>
      </w:r>
      <w:bookmarkEnd w:id="417"/>
    </w:p>
    <w:p w:rsidR="009675AD" w:rsidRPr="00076EDF" w:rsidRDefault="009675AD" w:rsidP="00EA16B6">
      <w:pPr>
        <w:pStyle w:val="Nagwek2"/>
        <w:numPr>
          <w:ilvl w:val="1"/>
          <w:numId w:val="12"/>
        </w:numPr>
        <w:tabs>
          <w:tab w:val="clear" w:pos="1929"/>
        </w:tabs>
        <w:rPr>
          <w:bCs w:val="0"/>
          <w:szCs w:val="24"/>
        </w:rPr>
      </w:pPr>
      <w:bookmarkStart w:id="418" w:name="_Toc30399863"/>
      <w:r w:rsidRPr="00076EDF">
        <w:rPr>
          <w:bCs w:val="0"/>
          <w:szCs w:val="24"/>
        </w:rPr>
        <w:t>Zabezpieczenie należytego wykonania umowy będzie służyło do pokrycia roszczeń z</w:t>
      </w:r>
      <w:r>
        <w:rPr>
          <w:bCs w:val="0"/>
          <w:szCs w:val="24"/>
        </w:rPr>
        <w:t> </w:t>
      </w:r>
      <w:r w:rsidRPr="00076EDF">
        <w:rPr>
          <w:bCs w:val="0"/>
          <w:szCs w:val="24"/>
        </w:rPr>
        <w:t>tytułu niewykonania lub nienależytego wykonania umowy.</w:t>
      </w:r>
      <w:bookmarkEnd w:id="418"/>
    </w:p>
    <w:p w:rsidR="009675AD" w:rsidRPr="00076EDF" w:rsidRDefault="009675AD" w:rsidP="00EA16B6">
      <w:pPr>
        <w:pStyle w:val="Nagwek2"/>
        <w:numPr>
          <w:ilvl w:val="1"/>
          <w:numId w:val="12"/>
        </w:numPr>
        <w:tabs>
          <w:tab w:val="clear" w:pos="1929"/>
        </w:tabs>
        <w:rPr>
          <w:bCs w:val="0"/>
          <w:szCs w:val="24"/>
        </w:rPr>
      </w:pPr>
      <w:bookmarkStart w:id="419" w:name="_Toc30399864"/>
      <w:r w:rsidRPr="00076EDF">
        <w:rPr>
          <w:bCs w:val="0"/>
          <w:szCs w:val="24"/>
        </w:rPr>
        <w:t>Zabezpieczenie należytego wykonania umowy może być wnoszone w jednej lub w</w:t>
      </w:r>
      <w:r>
        <w:rPr>
          <w:bCs w:val="0"/>
          <w:szCs w:val="24"/>
        </w:rPr>
        <w:t> </w:t>
      </w:r>
      <w:r w:rsidRPr="00076EDF">
        <w:rPr>
          <w:bCs w:val="0"/>
          <w:szCs w:val="24"/>
        </w:rPr>
        <w:t xml:space="preserve">kilku następujących formach, o których mowa w art. 148 ust. 1 ustawy </w:t>
      </w:r>
      <w:proofErr w:type="spellStart"/>
      <w:r w:rsidRPr="00076EDF">
        <w:rPr>
          <w:bCs w:val="0"/>
          <w:szCs w:val="24"/>
        </w:rPr>
        <w:t>Pzp</w:t>
      </w:r>
      <w:proofErr w:type="spellEnd"/>
      <w:r w:rsidRPr="00076EDF">
        <w:rPr>
          <w:bCs w:val="0"/>
          <w:szCs w:val="24"/>
        </w:rPr>
        <w:t>:</w:t>
      </w:r>
      <w:bookmarkEnd w:id="419"/>
    </w:p>
    <w:p w:rsidR="009675AD" w:rsidRPr="00076EDF" w:rsidRDefault="009675AD" w:rsidP="00EA16B6">
      <w:pPr>
        <w:pStyle w:val="Punktorydorozdziaw"/>
        <w:numPr>
          <w:ilvl w:val="3"/>
          <w:numId w:val="12"/>
        </w:numPr>
        <w:tabs>
          <w:tab w:val="clear" w:pos="1361"/>
        </w:tabs>
        <w:spacing w:before="0" w:after="0"/>
        <w:rPr>
          <w:bCs w:val="0"/>
          <w:szCs w:val="24"/>
        </w:rPr>
      </w:pPr>
      <w:bookmarkStart w:id="420" w:name="_Toc30399865"/>
      <w:r w:rsidRPr="00076EDF">
        <w:rPr>
          <w:bCs w:val="0"/>
          <w:szCs w:val="24"/>
        </w:rPr>
        <w:t>pieniądzu,</w:t>
      </w:r>
      <w:bookmarkEnd w:id="420"/>
    </w:p>
    <w:p w:rsidR="009675AD" w:rsidRPr="00EE2C94" w:rsidRDefault="009675AD" w:rsidP="00EA16B6">
      <w:pPr>
        <w:pStyle w:val="Punktorydorozdziaw"/>
        <w:numPr>
          <w:ilvl w:val="3"/>
          <w:numId w:val="12"/>
        </w:numPr>
        <w:tabs>
          <w:tab w:val="clear" w:pos="1361"/>
        </w:tabs>
        <w:spacing w:before="0" w:after="0"/>
        <w:rPr>
          <w:szCs w:val="24"/>
        </w:rPr>
      </w:pPr>
      <w:bookmarkStart w:id="421" w:name="_Toc30399866"/>
      <w:r w:rsidRPr="00EE2C94">
        <w:rPr>
          <w:szCs w:val="24"/>
        </w:rPr>
        <w:t>poręczeniach bankowych lub poręczeniach spółdzielczej kasy oszczędnościowo–</w:t>
      </w:r>
      <w:r>
        <w:rPr>
          <w:szCs w:val="24"/>
        </w:rPr>
        <w:t xml:space="preserve"> </w:t>
      </w:r>
      <w:r w:rsidRPr="00EE2C94">
        <w:rPr>
          <w:szCs w:val="24"/>
        </w:rPr>
        <w:t>kredytowej, z tym że poręczenie kasy jest zawsze</w:t>
      </w:r>
      <w:r>
        <w:rPr>
          <w:szCs w:val="24"/>
        </w:rPr>
        <w:t xml:space="preserve"> </w:t>
      </w:r>
      <w:r w:rsidRPr="00EE2C94">
        <w:rPr>
          <w:szCs w:val="24"/>
        </w:rPr>
        <w:t>poręczeniem pieniężnym,</w:t>
      </w:r>
      <w:bookmarkEnd w:id="421"/>
    </w:p>
    <w:p w:rsidR="009675AD" w:rsidRPr="00076EDF" w:rsidRDefault="009675AD" w:rsidP="00EA16B6">
      <w:pPr>
        <w:pStyle w:val="Punktorydorozdziaw"/>
        <w:numPr>
          <w:ilvl w:val="3"/>
          <w:numId w:val="12"/>
        </w:numPr>
        <w:tabs>
          <w:tab w:val="clear" w:pos="1361"/>
        </w:tabs>
        <w:spacing w:before="0" w:after="0"/>
        <w:rPr>
          <w:bCs w:val="0"/>
          <w:szCs w:val="24"/>
        </w:rPr>
      </w:pPr>
      <w:bookmarkStart w:id="422" w:name="_Toc30399867"/>
      <w:r w:rsidRPr="00076EDF">
        <w:rPr>
          <w:bCs w:val="0"/>
          <w:szCs w:val="24"/>
        </w:rPr>
        <w:t>gwarancjach bankowych,</w:t>
      </w:r>
      <w:bookmarkEnd w:id="422"/>
      <w:r w:rsidRPr="00076EDF">
        <w:rPr>
          <w:bCs w:val="0"/>
          <w:szCs w:val="24"/>
        </w:rPr>
        <w:t xml:space="preserve"> </w:t>
      </w:r>
    </w:p>
    <w:p w:rsidR="009675AD" w:rsidRPr="00076EDF" w:rsidRDefault="009675AD" w:rsidP="00EA16B6">
      <w:pPr>
        <w:pStyle w:val="Punktorydorozdziaw"/>
        <w:numPr>
          <w:ilvl w:val="3"/>
          <w:numId w:val="12"/>
        </w:numPr>
        <w:tabs>
          <w:tab w:val="clear" w:pos="1361"/>
        </w:tabs>
        <w:spacing w:before="0" w:after="0"/>
        <w:rPr>
          <w:bCs w:val="0"/>
          <w:szCs w:val="24"/>
        </w:rPr>
      </w:pPr>
      <w:bookmarkStart w:id="423" w:name="_Toc30399868"/>
      <w:r w:rsidRPr="00076EDF">
        <w:rPr>
          <w:bCs w:val="0"/>
          <w:szCs w:val="24"/>
        </w:rPr>
        <w:t>gwarancjach ubezpieczeniowych,</w:t>
      </w:r>
      <w:bookmarkEnd w:id="423"/>
      <w:r w:rsidRPr="00076EDF">
        <w:rPr>
          <w:bCs w:val="0"/>
          <w:szCs w:val="24"/>
        </w:rPr>
        <w:t xml:space="preserve"> </w:t>
      </w:r>
    </w:p>
    <w:p w:rsidR="009675AD" w:rsidRPr="00EE2C94" w:rsidRDefault="009675AD" w:rsidP="00EA16B6">
      <w:pPr>
        <w:pStyle w:val="Punktorydorozdziaw"/>
        <w:numPr>
          <w:ilvl w:val="3"/>
          <w:numId w:val="12"/>
        </w:numPr>
        <w:tabs>
          <w:tab w:val="clear" w:pos="1361"/>
        </w:tabs>
        <w:spacing w:before="0" w:after="0"/>
        <w:rPr>
          <w:szCs w:val="24"/>
        </w:rPr>
      </w:pPr>
      <w:bookmarkStart w:id="424" w:name="_Toc30399869"/>
      <w:r w:rsidRPr="00EE2C94">
        <w:rPr>
          <w:szCs w:val="24"/>
        </w:rPr>
        <w:t>poręczeniach udzielanych przez podmioty, o których mowa w art.6 b ust.5 pkt 2 ustawy z dnia 9 listopada 2000 r. o utworzeniu Polskiej Agencji Rozwoju</w:t>
      </w:r>
      <w:r>
        <w:rPr>
          <w:szCs w:val="24"/>
        </w:rPr>
        <w:t xml:space="preserve"> </w:t>
      </w:r>
      <w:r w:rsidRPr="00EE2C94">
        <w:rPr>
          <w:szCs w:val="24"/>
        </w:rPr>
        <w:t xml:space="preserve">             Przedsiębiorczości </w:t>
      </w:r>
      <w:r w:rsidRPr="00EE2C94">
        <w:t>(</w:t>
      </w:r>
      <w:r w:rsidRPr="00EE2C94">
        <w:rPr>
          <w:szCs w:val="24"/>
        </w:rPr>
        <w:t>Dz.U. 2019 poz. 1572 z późn. zm.</w:t>
      </w:r>
      <w:r w:rsidRPr="00EE2C94">
        <w:t>).</w:t>
      </w:r>
      <w:bookmarkEnd w:id="424"/>
    </w:p>
    <w:p w:rsidR="009675AD" w:rsidRPr="00076EDF" w:rsidRDefault="009675AD" w:rsidP="00F37EA5">
      <w:pPr>
        <w:pStyle w:val="Nagwek2"/>
        <w:numPr>
          <w:ilvl w:val="1"/>
          <w:numId w:val="12"/>
        </w:numPr>
        <w:tabs>
          <w:tab w:val="clear" w:pos="1929"/>
        </w:tabs>
        <w:rPr>
          <w:bCs w:val="0"/>
          <w:szCs w:val="24"/>
        </w:rPr>
      </w:pPr>
      <w:r>
        <w:rPr>
          <w:bCs w:val="0"/>
          <w:szCs w:val="24"/>
        </w:rPr>
        <w:br w:type="page"/>
      </w:r>
      <w:bookmarkStart w:id="425" w:name="_Toc30399870"/>
      <w:r w:rsidRPr="00076EDF">
        <w:rPr>
          <w:bCs w:val="0"/>
          <w:szCs w:val="24"/>
        </w:rPr>
        <w:lastRenderedPageBreak/>
        <w:t>Zamawiający nie wyraża zgody na wniesienie zabezpieczenia należytego wykonania umowy:</w:t>
      </w:r>
      <w:bookmarkEnd w:id="425"/>
    </w:p>
    <w:p w:rsidR="009675AD" w:rsidRPr="00EE2C94" w:rsidRDefault="009675AD" w:rsidP="00EA16B6">
      <w:pPr>
        <w:pStyle w:val="Punktorydorozdziaw"/>
        <w:numPr>
          <w:ilvl w:val="3"/>
          <w:numId w:val="12"/>
        </w:numPr>
        <w:tabs>
          <w:tab w:val="clear" w:pos="1361"/>
        </w:tabs>
        <w:spacing w:before="0" w:after="0"/>
        <w:rPr>
          <w:szCs w:val="24"/>
        </w:rPr>
      </w:pPr>
      <w:bookmarkStart w:id="426" w:name="_Toc30399871"/>
      <w:r w:rsidRPr="00EE2C94">
        <w:rPr>
          <w:szCs w:val="24"/>
        </w:rPr>
        <w:t>w wekslach z poręczeniem wekslowym banku lub spółdzielczej kasy</w:t>
      </w:r>
      <w:r>
        <w:rPr>
          <w:szCs w:val="24"/>
        </w:rPr>
        <w:t xml:space="preserve"> </w:t>
      </w:r>
      <w:r w:rsidRPr="00EE2C94">
        <w:rPr>
          <w:szCs w:val="24"/>
        </w:rPr>
        <w:t xml:space="preserve">          oszczędnościowo-</w:t>
      </w:r>
      <w:r>
        <w:rPr>
          <w:szCs w:val="24"/>
        </w:rPr>
        <w:t xml:space="preserve"> </w:t>
      </w:r>
      <w:r w:rsidRPr="00EE2C94">
        <w:rPr>
          <w:szCs w:val="24"/>
        </w:rPr>
        <w:t>kredytowej,</w:t>
      </w:r>
      <w:bookmarkEnd w:id="426"/>
    </w:p>
    <w:p w:rsidR="009675AD" w:rsidRPr="00EE2C94" w:rsidRDefault="009675AD" w:rsidP="00EA16B6">
      <w:pPr>
        <w:pStyle w:val="Punktorydorozdziaw"/>
        <w:numPr>
          <w:ilvl w:val="3"/>
          <w:numId w:val="12"/>
        </w:numPr>
        <w:tabs>
          <w:tab w:val="clear" w:pos="1361"/>
        </w:tabs>
        <w:spacing w:before="0" w:after="0"/>
        <w:rPr>
          <w:szCs w:val="24"/>
        </w:rPr>
      </w:pPr>
      <w:bookmarkStart w:id="427" w:name="_Toc30399872"/>
      <w:r w:rsidRPr="00EE2C94">
        <w:rPr>
          <w:szCs w:val="24"/>
        </w:rPr>
        <w:t>przez ustanowienie zastawu na papierach wartościowych emitowanych przez Skarb</w:t>
      </w:r>
      <w:r>
        <w:rPr>
          <w:szCs w:val="24"/>
        </w:rPr>
        <w:t xml:space="preserve"> </w:t>
      </w:r>
      <w:r w:rsidRPr="00EE2C94">
        <w:rPr>
          <w:szCs w:val="24"/>
        </w:rPr>
        <w:t>Państwa lub jednostkę samorządu terytorialnego,</w:t>
      </w:r>
      <w:bookmarkEnd w:id="427"/>
    </w:p>
    <w:p w:rsidR="009675AD" w:rsidRPr="00EE2C94" w:rsidRDefault="009675AD" w:rsidP="00EA16B6">
      <w:pPr>
        <w:pStyle w:val="Punktorydorozdziaw"/>
        <w:numPr>
          <w:ilvl w:val="3"/>
          <w:numId w:val="12"/>
        </w:numPr>
        <w:tabs>
          <w:tab w:val="clear" w:pos="1361"/>
        </w:tabs>
        <w:spacing w:before="0" w:after="0"/>
        <w:rPr>
          <w:szCs w:val="24"/>
        </w:rPr>
      </w:pPr>
      <w:bookmarkStart w:id="428" w:name="_Toc30399873"/>
      <w:r w:rsidRPr="00EE2C94">
        <w:rPr>
          <w:szCs w:val="24"/>
        </w:rPr>
        <w:t>przez ustanowienie zastawu rejestrowego na zasadach określonych w przepisach o</w:t>
      </w:r>
      <w:r>
        <w:rPr>
          <w:szCs w:val="24"/>
        </w:rPr>
        <w:t xml:space="preserve"> </w:t>
      </w:r>
      <w:r w:rsidRPr="00EE2C94">
        <w:rPr>
          <w:szCs w:val="24"/>
        </w:rPr>
        <w:t>zastawie rejestrowym i rejestrze zastawów.</w:t>
      </w:r>
      <w:bookmarkEnd w:id="428"/>
    </w:p>
    <w:p w:rsidR="009675AD" w:rsidRPr="00EE2C94" w:rsidRDefault="009675AD" w:rsidP="00EA16B6">
      <w:pPr>
        <w:pStyle w:val="Nagwek2"/>
        <w:numPr>
          <w:ilvl w:val="1"/>
          <w:numId w:val="12"/>
        </w:numPr>
        <w:tabs>
          <w:tab w:val="clear" w:pos="1929"/>
        </w:tabs>
        <w:rPr>
          <w:szCs w:val="24"/>
        </w:rPr>
      </w:pPr>
      <w:bookmarkStart w:id="429" w:name="_Toc30399874"/>
      <w:r w:rsidRPr="00EE2C94">
        <w:rPr>
          <w:szCs w:val="24"/>
        </w:rPr>
        <w:t>Zabezpieczenie należytego wykonania umowy wnoszone w pieniądzu należy wpłacić</w:t>
      </w:r>
      <w:r>
        <w:rPr>
          <w:szCs w:val="24"/>
        </w:rPr>
        <w:t xml:space="preserve"> </w:t>
      </w:r>
      <w:r w:rsidRPr="00EE2C94">
        <w:rPr>
          <w:szCs w:val="24"/>
        </w:rPr>
        <w:t>przelewem na konto Gminy Lubawka w Banku BGŻ PNB PARIBAS S.A. nr:  30 1600 1462 1837 1762 8000 0004 z dopiskiem „Łączy Nas Bóbr”. Wniesienie zabezpieczenia w pieniądzu będzie skuteczne z chwilą uznania tego rachunku bankowego kwotą zabezpieczenia (wpływ środków pieniężnych na rachunek bankowy wskazany przez Zamawiającego musi nastąpić przed podpisaniem umowy w sprawie zamówienia publicznego).</w:t>
      </w:r>
      <w:bookmarkEnd w:id="429"/>
    </w:p>
    <w:p w:rsidR="009675AD" w:rsidRDefault="009675AD" w:rsidP="00EA16B6">
      <w:pPr>
        <w:pStyle w:val="Nagwek2"/>
        <w:numPr>
          <w:ilvl w:val="1"/>
          <w:numId w:val="12"/>
        </w:numPr>
        <w:tabs>
          <w:tab w:val="clear" w:pos="1929"/>
        </w:tabs>
        <w:rPr>
          <w:szCs w:val="24"/>
        </w:rPr>
      </w:pPr>
      <w:bookmarkStart w:id="430" w:name="_Toc30399875"/>
      <w:r w:rsidRPr="00EE2C94">
        <w:rPr>
          <w:szCs w:val="24"/>
        </w:rPr>
        <w:t>Jeżeli zabezpieczenie należytego wykonania umowy zostanie wniesione w pieniądzu,</w:t>
      </w:r>
      <w:r>
        <w:rPr>
          <w:szCs w:val="24"/>
        </w:rPr>
        <w:t xml:space="preserve"> </w:t>
      </w:r>
      <w:r w:rsidRPr="00EE2C94">
        <w:rPr>
          <w:szCs w:val="24"/>
        </w:rPr>
        <w:t>Zamawiający przechowa je na oprocentowanym rachunku bankowym.</w:t>
      </w:r>
      <w:bookmarkEnd w:id="430"/>
    </w:p>
    <w:p w:rsidR="009675AD" w:rsidRDefault="009675AD" w:rsidP="00EA16B6">
      <w:pPr>
        <w:pStyle w:val="Nagwek2"/>
        <w:numPr>
          <w:ilvl w:val="1"/>
          <w:numId w:val="12"/>
        </w:numPr>
        <w:tabs>
          <w:tab w:val="clear" w:pos="1929"/>
        </w:tabs>
        <w:rPr>
          <w:szCs w:val="24"/>
        </w:rPr>
      </w:pPr>
      <w:bookmarkStart w:id="431" w:name="_Toc30399876"/>
      <w:r w:rsidRPr="00EE2C94">
        <w:rPr>
          <w:szCs w:val="24"/>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bankowy Wykonawcy.</w:t>
      </w:r>
      <w:bookmarkEnd w:id="431"/>
    </w:p>
    <w:p w:rsidR="009675AD" w:rsidRPr="00EE2C94" w:rsidRDefault="009675AD" w:rsidP="00EA16B6">
      <w:pPr>
        <w:pStyle w:val="Nagwek2"/>
        <w:numPr>
          <w:ilvl w:val="1"/>
          <w:numId w:val="12"/>
        </w:numPr>
        <w:tabs>
          <w:tab w:val="clear" w:pos="1929"/>
        </w:tabs>
        <w:rPr>
          <w:szCs w:val="24"/>
        </w:rPr>
      </w:pPr>
      <w:bookmarkStart w:id="432" w:name="_Toc30399877"/>
      <w:r w:rsidRPr="00EE2C94">
        <w:rPr>
          <w:szCs w:val="24"/>
        </w:rPr>
        <w:t>Zabezpieczenie może być wniesione w jednej lub kilku formach.</w:t>
      </w:r>
      <w:bookmarkEnd w:id="432"/>
    </w:p>
    <w:p w:rsidR="009675AD" w:rsidRPr="00EE2C94" w:rsidRDefault="009675AD" w:rsidP="00EA16B6">
      <w:pPr>
        <w:pStyle w:val="Nagwek2"/>
        <w:numPr>
          <w:ilvl w:val="1"/>
          <w:numId w:val="12"/>
        </w:numPr>
        <w:tabs>
          <w:tab w:val="clear" w:pos="1929"/>
        </w:tabs>
        <w:rPr>
          <w:szCs w:val="24"/>
        </w:rPr>
      </w:pPr>
      <w:bookmarkStart w:id="433" w:name="_Toc30399878"/>
      <w:r w:rsidRPr="00EE2C94">
        <w:rPr>
          <w:szCs w:val="24"/>
        </w:rPr>
        <w:t>W trakcie realizacji umowy Wykonawca może dokonać zmiany formy wniesionego zabezpieczenia pod warunkiem zachowania ciągłości zabezpieczenia i nie zmniejszenia jego wysokości.</w:t>
      </w:r>
      <w:bookmarkEnd w:id="433"/>
    </w:p>
    <w:p w:rsidR="009675AD" w:rsidRPr="00EE2C94" w:rsidRDefault="009675AD" w:rsidP="00EA16B6">
      <w:pPr>
        <w:pStyle w:val="Nagwek2"/>
        <w:numPr>
          <w:ilvl w:val="1"/>
          <w:numId w:val="12"/>
        </w:numPr>
        <w:tabs>
          <w:tab w:val="clear" w:pos="1929"/>
        </w:tabs>
        <w:rPr>
          <w:szCs w:val="24"/>
        </w:rPr>
      </w:pPr>
      <w:bookmarkStart w:id="434" w:name="_Toc30399879"/>
      <w:r w:rsidRPr="00EE2C94">
        <w:rPr>
          <w:szCs w:val="24"/>
        </w:rPr>
        <w:t>Zamawiający zwróci zabezpieczenie należytego wykonania umowy w terminie 30 dni od dnia wykonania zamówienia i przyjęcia go przez Zamawiającego oraz po zaakceptowaniu przez Zamawiającego raportu końcowego.</w:t>
      </w:r>
      <w:bookmarkEnd w:id="434"/>
      <w:r w:rsidRPr="00EE2C94">
        <w:rPr>
          <w:szCs w:val="24"/>
        </w:rPr>
        <w:t xml:space="preserve"> </w:t>
      </w:r>
    </w:p>
    <w:p w:rsidR="009675AD" w:rsidRPr="00076EDF" w:rsidRDefault="009675AD" w:rsidP="00EA16B6">
      <w:pPr>
        <w:pStyle w:val="Nagwek2"/>
        <w:numPr>
          <w:ilvl w:val="1"/>
          <w:numId w:val="12"/>
        </w:numPr>
        <w:tabs>
          <w:tab w:val="clear" w:pos="1929"/>
        </w:tabs>
        <w:rPr>
          <w:bCs w:val="0"/>
          <w:szCs w:val="24"/>
        </w:rPr>
      </w:pPr>
      <w:bookmarkStart w:id="435" w:name="_Toc30399880"/>
      <w:r w:rsidRPr="00076EDF">
        <w:rPr>
          <w:bCs w:val="0"/>
          <w:szCs w:val="24"/>
        </w:rPr>
        <w:t>Gwarancje bankowe, ubezpieczeniowe muszą być opatrzone zapisem: „gwarancja jest bezwarunkowa, nieodwołalna i płatna na pierwsze pisemne żądanie Zamawiającego (beneficjenta)”.</w:t>
      </w:r>
      <w:bookmarkEnd w:id="435"/>
    </w:p>
    <w:p w:rsidR="009675AD" w:rsidRPr="00076EDF" w:rsidRDefault="009675AD" w:rsidP="00EA16B6">
      <w:pPr>
        <w:pStyle w:val="Nagwek2"/>
        <w:numPr>
          <w:ilvl w:val="1"/>
          <w:numId w:val="12"/>
        </w:numPr>
        <w:tabs>
          <w:tab w:val="clear" w:pos="1929"/>
        </w:tabs>
        <w:rPr>
          <w:bCs w:val="0"/>
          <w:szCs w:val="24"/>
        </w:rPr>
      </w:pPr>
      <w:bookmarkStart w:id="436" w:name="_Toc30399881"/>
      <w:r w:rsidRPr="00076EDF">
        <w:rPr>
          <w:bCs w:val="0"/>
          <w:szCs w:val="24"/>
        </w:rPr>
        <w:t xml:space="preserve">W przypadku wniesienia zabezpieczenia w formach, o których mowa w art. 148 ust. 1 pkt 2 – 5 </w:t>
      </w:r>
      <w:proofErr w:type="spellStart"/>
      <w:r w:rsidRPr="00076EDF">
        <w:rPr>
          <w:bCs w:val="0"/>
          <w:szCs w:val="24"/>
        </w:rPr>
        <w:t>Pzp</w:t>
      </w:r>
      <w:proofErr w:type="spellEnd"/>
      <w:r w:rsidRPr="00076EDF">
        <w:rPr>
          <w:bCs w:val="0"/>
          <w:szCs w:val="24"/>
        </w:rPr>
        <w:t xml:space="preserve"> Wykonawca składa oryginał dokumentu potwierdzającego wniesienie zabezpieczenia w tych formach.</w:t>
      </w:r>
      <w:bookmarkEnd w:id="436"/>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37" w:name="_Toc28639489"/>
      <w:bookmarkStart w:id="438" w:name="_Toc28639525"/>
      <w:bookmarkStart w:id="439" w:name="_Toc28639561"/>
      <w:bookmarkStart w:id="440" w:name="_Toc28639632"/>
      <w:bookmarkStart w:id="441" w:name="_Toc29763694"/>
      <w:bookmarkStart w:id="442" w:name="_Toc30096375"/>
      <w:bookmarkStart w:id="443" w:name="_Toc30399882"/>
      <w:bookmarkStart w:id="444" w:name="_Toc30400400"/>
      <w:bookmarkEnd w:id="437"/>
      <w:bookmarkEnd w:id="438"/>
      <w:bookmarkEnd w:id="439"/>
      <w:bookmarkEnd w:id="440"/>
      <w:bookmarkEnd w:id="441"/>
      <w:bookmarkEnd w:id="442"/>
      <w:bookmarkEnd w:id="443"/>
      <w:bookmarkEnd w:id="444"/>
    </w:p>
    <w:p w:rsidR="009675AD" w:rsidRPr="00076EDF" w:rsidRDefault="009675AD" w:rsidP="005F4D4A">
      <w:pPr>
        <w:spacing w:after="0"/>
        <w:jc w:val="center"/>
        <w:rPr>
          <w:bCs/>
          <w:sz w:val="24"/>
          <w:szCs w:val="24"/>
          <w:u w:val="single"/>
        </w:rPr>
      </w:pPr>
      <w:r w:rsidRPr="00076EDF">
        <w:rPr>
          <w:bCs/>
          <w:sz w:val="24"/>
          <w:szCs w:val="24"/>
          <w:u w:val="single"/>
        </w:rPr>
        <w:t>Wzór umowy</w:t>
      </w:r>
    </w:p>
    <w:p w:rsidR="009675AD" w:rsidRPr="00076EDF" w:rsidRDefault="009675AD" w:rsidP="005F4D4A">
      <w:pPr>
        <w:spacing w:after="0"/>
        <w:jc w:val="both"/>
        <w:rPr>
          <w:bCs/>
          <w:sz w:val="24"/>
          <w:szCs w:val="24"/>
          <w:u w:val="single"/>
        </w:rPr>
      </w:pPr>
    </w:p>
    <w:p w:rsidR="009675AD" w:rsidRPr="00076EDF" w:rsidRDefault="009675AD" w:rsidP="005F4D4A">
      <w:pPr>
        <w:spacing w:after="0"/>
        <w:jc w:val="both"/>
        <w:rPr>
          <w:bCs/>
          <w:sz w:val="24"/>
          <w:szCs w:val="24"/>
        </w:rPr>
      </w:pPr>
      <w:r w:rsidRPr="00076EDF">
        <w:rPr>
          <w:bCs/>
          <w:sz w:val="24"/>
          <w:szCs w:val="24"/>
        </w:rPr>
        <w:t xml:space="preserve">Zamawiający wymaga od Wykonawcy, aby zawarł z nim umowę w sprawie zamówienia publicznego na warunkach określonych w umowie stanowiącym  Załącznik nr </w:t>
      </w:r>
      <w:r>
        <w:rPr>
          <w:bCs/>
          <w:sz w:val="24"/>
          <w:szCs w:val="24"/>
        </w:rPr>
        <w:t>9</w:t>
      </w:r>
      <w:r w:rsidRPr="00076EDF">
        <w:rPr>
          <w:bCs/>
          <w:sz w:val="24"/>
          <w:szCs w:val="24"/>
        </w:rPr>
        <w:t xml:space="preserve"> do SIWZ. </w:t>
      </w:r>
    </w:p>
    <w:p w:rsidR="009675AD" w:rsidRPr="00076EDF" w:rsidRDefault="009675AD" w:rsidP="0053734B">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iCs/>
          <w:sz w:val="24"/>
          <w:szCs w:val="24"/>
        </w:rPr>
      </w:pPr>
      <w:bookmarkStart w:id="445" w:name="_Toc28639490"/>
      <w:bookmarkStart w:id="446" w:name="_Toc28639526"/>
      <w:bookmarkStart w:id="447" w:name="_Toc28639562"/>
      <w:bookmarkStart w:id="448" w:name="_Toc28639633"/>
      <w:bookmarkStart w:id="449" w:name="_Toc29763695"/>
      <w:bookmarkStart w:id="450" w:name="_Toc30096376"/>
      <w:bookmarkStart w:id="451" w:name="_Toc30399883"/>
      <w:bookmarkStart w:id="452" w:name="_Toc30400401"/>
      <w:bookmarkEnd w:id="445"/>
      <w:bookmarkEnd w:id="446"/>
      <w:bookmarkEnd w:id="447"/>
      <w:bookmarkEnd w:id="448"/>
      <w:bookmarkEnd w:id="449"/>
      <w:bookmarkEnd w:id="450"/>
      <w:bookmarkEnd w:id="451"/>
      <w:bookmarkEnd w:id="452"/>
    </w:p>
    <w:p w:rsidR="009675AD" w:rsidRPr="00076EDF" w:rsidRDefault="009675AD" w:rsidP="005F4D4A">
      <w:pPr>
        <w:spacing w:after="0"/>
        <w:jc w:val="center"/>
        <w:rPr>
          <w:bCs/>
          <w:sz w:val="24"/>
          <w:szCs w:val="24"/>
          <w:u w:val="single"/>
        </w:rPr>
      </w:pPr>
      <w:r w:rsidRPr="00076EDF">
        <w:rPr>
          <w:bCs/>
          <w:sz w:val="24"/>
          <w:szCs w:val="24"/>
          <w:u w:val="single"/>
        </w:rPr>
        <w:t>Pouczenie o środkach ochrony prawnej przysługujących</w:t>
      </w:r>
    </w:p>
    <w:p w:rsidR="009675AD" w:rsidRPr="00076EDF" w:rsidRDefault="009675AD" w:rsidP="005F4D4A">
      <w:pPr>
        <w:spacing w:after="0"/>
        <w:jc w:val="center"/>
        <w:rPr>
          <w:bCs/>
          <w:sz w:val="24"/>
          <w:szCs w:val="24"/>
          <w:u w:val="single"/>
        </w:rPr>
      </w:pPr>
      <w:r w:rsidRPr="00076EDF">
        <w:rPr>
          <w:bCs/>
          <w:sz w:val="24"/>
          <w:szCs w:val="24"/>
          <w:u w:val="single"/>
        </w:rPr>
        <w:t>Wykonawcy w toku postępowania o udzielenie  zamówienia</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453" w:name="_Toc30399884"/>
      <w:r w:rsidRPr="00076EDF">
        <w:rPr>
          <w:bCs w:val="0"/>
          <w:szCs w:val="24"/>
        </w:rPr>
        <w:t>Odwołanie przysługuje wyłącznie wobec czynności:</w:t>
      </w:r>
      <w:bookmarkEnd w:id="453"/>
    </w:p>
    <w:p w:rsidR="009675AD" w:rsidRPr="00076EDF" w:rsidRDefault="009675AD" w:rsidP="00EA16B6">
      <w:pPr>
        <w:pStyle w:val="Punktorydorozdziaw"/>
        <w:numPr>
          <w:ilvl w:val="3"/>
          <w:numId w:val="12"/>
        </w:numPr>
        <w:tabs>
          <w:tab w:val="clear" w:pos="1361"/>
        </w:tabs>
        <w:spacing w:before="0" w:after="0"/>
        <w:rPr>
          <w:bCs w:val="0"/>
          <w:szCs w:val="24"/>
        </w:rPr>
      </w:pPr>
      <w:bookmarkStart w:id="454" w:name="_Toc30399885"/>
      <w:r w:rsidRPr="00076EDF">
        <w:rPr>
          <w:bCs w:val="0"/>
          <w:szCs w:val="24"/>
        </w:rPr>
        <w:t>określenia warunków udziału w postępowaniu;</w:t>
      </w:r>
      <w:bookmarkEnd w:id="454"/>
    </w:p>
    <w:p w:rsidR="009675AD" w:rsidRPr="00076EDF" w:rsidRDefault="009675AD" w:rsidP="00EA16B6">
      <w:pPr>
        <w:pStyle w:val="Punktorydorozdziaw"/>
        <w:numPr>
          <w:ilvl w:val="3"/>
          <w:numId w:val="12"/>
        </w:numPr>
        <w:tabs>
          <w:tab w:val="clear" w:pos="1361"/>
        </w:tabs>
        <w:spacing w:before="0" w:after="0"/>
        <w:rPr>
          <w:bCs w:val="0"/>
          <w:szCs w:val="24"/>
        </w:rPr>
      </w:pPr>
      <w:bookmarkStart w:id="455" w:name="_Toc30399886"/>
      <w:r w:rsidRPr="00076EDF">
        <w:rPr>
          <w:bCs w:val="0"/>
          <w:szCs w:val="24"/>
        </w:rPr>
        <w:t>wykluczenia odwołującego z postępowania o udzielenie zamówienia;</w:t>
      </w:r>
      <w:bookmarkEnd w:id="455"/>
    </w:p>
    <w:p w:rsidR="009675AD" w:rsidRPr="00076EDF" w:rsidRDefault="009675AD" w:rsidP="00EA16B6">
      <w:pPr>
        <w:pStyle w:val="Punktorydorozdziaw"/>
        <w:numPr>
          <w:ilvl w:val="3"/>
          <w:numId w:val="12"/>
        </w:numPr>
        <w:tabs>
          <w:tab w:val="clear" w:pos="1361"/>
        </w:tabs>
        <w:spacing w:before="0" w:after="0"/>
        <w:rPr>
          <w:bCs w:val="0"/>
          <w:szCs w:val="24"/>
        </w:rPr>
      </w:pPr>
      <w:bookmarkStart w:id="456" w:name="_Toc30399887"/>
      <w:r w:rsidRPr="00076EDF">
        <w:rPr>
          <w:bCs w:val="0"/>
          <w:szCs w:val="24"/>
        </w:rPr>
        <w:t>odrzucenia oferty odwołującego;</w:t>
      </w:r>
      <w:bookmarkEnd w:id="456"/>
    </w:p>
    <w:p w:rsidR="009675AD" w:rsidRPr="00076EDF" w:rsidRDefault="009675AD" w:rsidP="00EA16B6">
      <w:pPr>
        <w:pStyle w:val="Punktorydorozdziaw"/>
        <w:numPr>
          <w:ilvl w:val="3"/>
          <w:numId w:val="12"/>
        </w:numPr>
        <w:tabs>
          <w:tab w:val="clear" w:pos="1361"/>
        </w:tabs>
        <w:spacing w:before="0" w:after="0"/>
        <w:rPr>
          <w:bCs w:val="0"/>
          <w:szCs w:val="24"/>
        </w:rPr>
      </w:pPr>
      <w:bookmarkStart w:id="457" w:name="_Toc30399888"/>
      <w:r w:rsidRPr="00076EDF">
        <w:rPr>
          <w:bCs w:val="0"/>
          <w:szCs w:val="24"/>
        </w:rPr>
        <w:t>opisu przedmiotu zamówienia;</w:t>
      </w:r>
      <w:bookmarkEnd w:id="457"/>
    </w:p>
    <w:p w:rsidR="009675AD" w:rsidRPr="00076EDF" w:rsidRDefault="009675AD" w:rsidP="00EA16B6">
      <w:pPr>
        <w:pStyle w:val="Punktorydorozdziaw"/>
        <w:numPr>
          <w:ilvl w:val="3"/>
          <w:numId w:val="12"/>
        </w:numPr>
        <w:tabs>
          <w:tab w:val="clear" w:pos="1361"/>
        </w:tabs>
        <w:spacing w:before="0" w:after="0"/>
        <w:rPr>
          <w:bCs w:val="0"/>
          <w:szCs w:val="24"/>
        </w:rPr>
      </w:pPr>
      <w:bookmarkStart w:id="458" w:name="_Toc30399889"/>
      <w:r w:rsidRPr="00076EDF">
        <w:rPr>
          <w:bCs w:val="0"/>
          <w:szCs w:val="24"/>
        </w:rPr>
        <w:t>wyboru najkorzystniejszej oferty.</w:t>
      </w:r>
      <w:bookmarkEnd w:id="458"/>
    </w:p>
    <w:p w:rsidR="009675AD" w:rsidRPr="00076EDF" w:rsidRDefault="009675AD" w:rsidP="00EA16B6">
      <w:pPr>
        <w:pStyle w:val="Nagwek2"/>
        <w:numPr>
          <w:ilvl w:val="1"/>
          <w:numId w:val="12"/>
        </w:numPr>
        <w:tabs>
          <w:tab w:val="clear" w:pos="1929"/>
        </w:tabs>
        <w:rPr>
          <w:bCs w:val="0"/>
          <w:szCs w:val="24"/>
        </w:rPr>
      </w:pPr>
      <w:bookmarkStart w:id="459" w:name="_Toc30399890"/>
      <w:r w:rsidRPr="00076EDF">
        <w:rPr>
          <w:bCs w:val="0"/>
          <w:szCs w:val="24"/>
        </w:rPr>
        <w:t xml:space="preserve">Odwołanie powinno wskazywać czynność lub zaniechanie czynności Zamawiającego, której zarzuca się niezgodność z przepisami </w:t>
      </w:r>
      <w:proofErr w:type="spellStart"/>
      <w:r w:rsidRPr="00076EDF">
        <w:rPr>
          <w:bCs w:val="0"/>
          <w:szCs w:val="24"/>
        </w:rPr>
        <w:t>Pzp</w:t>
      </w:r>
      <w:proofErr w:type="spellEnd"/>
      <w:r w:rsidRPr="00076EDF">
        <w:rPr>
          <w:bCs w:val="0"/>
          <w:szCs w:val="24"/>
        </w:rPr>
        <w:t>, zawierać zwięzłe przedstawienie zarzutów, określać żądanie oraz wskazywać okoliczności faktyczne i prawne uzasadniające wniesienie odwołania.</w:t>
      </w:r>
      <w:bookmarkEnd w:id="459"/>
      <w:r w:rsidRPr="00076EDF">
        <w:rPr>
          <w:bCs w:val="0"/>
          <w:szCs w:val="24"/>
        </w:rPr>
        <w:t xml:space="preserve"> </w:t>
      </w:r>
    </w:p>
    <w:p w:rsidR="009675AD" w:rsidRDefault="009675AD" w:rsidP="00EA16B6">
      <w:pPr>
        <w:pStyle w:val="Nagwek2"/>
        <w:numPr>
          <w:ilvl w:val="1"/>
          <w:numId w:val="12"/>
        </w:numPr>
        <w:tabs>
          <w:tab w:val="clear" w:pos="1929"/>
        </w:tabs>
        <w:rPr>
          <w:bCs w:val="0"/>
          <w:szCs w:val="24"/>
        </w:rPr>
      </w:pPr>
      <w:bookmarkStart w:id="460" w:name="_Toc30399891"/>
      <w:r w:rsidRPr="00076EDF">
        <w:rPr>
          <w:bCs w:val="0"/>
          <w:szCs w:val="24"/>
        </w:rPr>
        <w:t>Odwołanie wnosi się do Prezesa Krajowej Izby Odwoławczej w formie pisemnej lub w postaci elektronicznej, podpisane bezpiecznym podpisem elektronicznym weryfikowanym przy pomocy ważnego kwalifikowanego certyfikatu środka, spełniającego wymagania dla tego rodzaju podpisu.</w:t>
      </w:r>
      <w:bookmarkEnd w:id="460"/>
    </w:p>
    <w:p w:rsidR="009675AD" w:rsidRPr="00076EDF" w:rsidRDefault="009675AD" w:rsidP="00EA16B6">
      <w:pPr>
        <w:pStyle w:val="Nagwek2"/>
        <w:numPr>
          <w:ilvl w:val="1"/>
          <w:numId w:val="12"/>
        </w:numPr>
        <w:tabs>
          <w:tab w:val="clear" w:pos="1929"/>
        </w:tabs>
        <w:rPr>
          <w:bCs w:val="0"/>
          <w:szCs w:val="24"/>
        </w:rPr>
      </w:pPr>
      <w:bookmarkStart w:id="461" w:name="_Toc30399892"/>
      <w:r w:rsidRPr="00076EDF">
        <w:rPr>
          <w:bCs w:val="0"/>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do jego wniesienia przy użyciu środków komunikacji elektronicznej.</w:t>
      </w:r>
      <w:bookmarkEnd w:id="461"/>
    </w:p>
    <w:p w:rsidR="009675AD" w:rsidRPr="00076EDF" w:rsidRDefault="009675AD" w:rsidP="00EA16B6">
      <w:pPr>
        <w:pStyle w:val="Nagwek2"/>
        <w:numPr>
          <w:ilvl w:val="1"/>
          <w:numId w:val="12"/>
        </w:numPr>
        <w:tabs>
          <w:tab w:val="clear" w:pos="1929"/>
        </w:tabs>
        <w:rPr>
          <w:bCs w:val="0"/>
          <w:szCs w:val="24"/>
        </w:rPr>
      </w:pPr>
      <w:bookmarkStart w:id="462" w:name="_Toc30399893"/>
      <w:r w:rsidRPr="00076EDF">
        <w:rPr>
          <w:bCs w:val="0"/>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076EDF">
        <w:rPr>
          <w:bCs w:val="0"/>
          <w:szCs w:val="24"/>
        </w:rPr>
        <w:t>Pzp</w:t>
      </w:r>
      <w:proofErr w:type="spellEnd"/>
      <w:r w:rsidRPr="00076EDF">
        <w:rPr>
          <w:bCs w:val="0"/>
          <w:szCs w:val="24"/>
        </w:rPr>
        <w:t xml:space="preserve"> albo w terminie 10 dni – jeżeli zostały przesłane w inny sposób.</w:t>
      </w:r>
      <w:bookmarkEnd w:id="462"/>
    </w:p>
    <w:p w:rsidR="009675AD" w:rsidRDefault="009675AD" w:rsidP="00EA16B6">
      <w:pPr>
        <w:pStyle w:val="Nagwek2"/>
        <w:numPr>
          <w:ilvl w:val="1"/>
          <w:numId w:val="12"/>
        </w:numPr>
        <w:tabs>
          <w:tab w:val="clear" w:pos="1929"/>
        </w:tabs>
        <w:rPr>
          <w:bCs w:val="0"/>
          <w:szCs w:val="24"/>
        </w:rPr>
      </w:pPr>
      <w:bookmarkStart w:id="463" w:name="_Toc30399894"/>
      <w:r w:rsidRPr="00076EDF">
        <w:rPr>
          <w:bCs w:val="0"/>
          <w:szCs w:val="24"/>
        </w:rPr>
        <w:t>W przypadku wniesienia odwołania po upływie terminu składania ofert bieg terminu związania ofertą ulega zawieszeniu do czasu ogłoszenia przez Krajową Izbę Odwoławczą orzeczenia.</w:t>
      </w:r>
      <w:bookmarkEnd w:id="463"/>
    </w:p>
    <w:p w:rsidR="009675AD" w:rsidRPr="00076EDF" w:rsidRDefault="009675AD" w:rsidP="00EA16B6">
      <w:pPr>
        <w:pStyle w:val="Nagwek2"/>
        <w:numPr>
          <w:ilvl w:val="1"/>
          <w:numId w:val="12"/>
        </w:numPr>
        <w:tabs>
          <w:tab w:val="clear" w:pos="1929"/>
        </w:tabs>
        <w:rPr>
          <w:bCs w:val="0"/>
          <w:szCs w:val="24"/>
        </w:rPr>
      </w:pPr>
      <w:bookmarkStart w:id="464" w:name="_Toc30399895"/>
      <w:r w:rsidRPr="00076EDF">
        <w:rPr>
          <w:bCs w:val="0"/>
          <w:szCs w:val="24"/>
        </w:rPr>
        <w:t>Wykonawca może zgłosić przystąpienie do postępowania odwoławczego w terminie 3 dni od dnia otrzymania kopii odwołania, wskazując stronę, do której przystępuje,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bookmarkEnd w:id="464"/>
    </w:p>
    <w:p w:rsidR="009675AD" w:rsidRPr="00076EDF" w:rsidRDefault="009675AD" w:rsidP="00F37EA5">
      <w:pPr>
        <w:pStyle w:val="Nagwek2"/>
        <w:numPr>
          <w:ilvl w:val="1"/>
          <w:numId w:val="12"/>
        </w:numPr>
        <w:tabs>
          <w:tab w:val="clear" w:pos="1929"/>
        </w:tabs>
        <w:rPr>
          <w:bCs w:val="0"/>
          <w:szCs w:val="24"/>
        </w:rPr>
      </w:pPr>
      <w:r>
        <w:rPr>
          <w:bCs w:val="0"/>
          <w:szCs w:val="24"/>
        </w:rPr>
        <w:br w:type="page"/>
      </w:r>
      <w:bookmarkStart w:id="465" w:name="_Toc30399896"/>
      <w:r w:rsidRPr="00076EDF">
        <w:rPr>
          <w:bCs w:val="0"/>
          <w:szCs w:val="24"/>
        </w:rPr>
        <w:lastRenderedPageBreak/>
        <w:t>Wykonawcy, którzy przystąpili do postępowania odwoławczego, stają się uczestnikami postępowania odwoławczego, jeżeli mają interes w tym, aby odwołanie zostało rozstrzygnięte na korzyść jednej ze stron.</w:t>
      </w:r>
      <w:bookmarkEnd w:id="465"/>
    </w:p>
    <w:p w:rsidR="009675AD" w:rsidRPr="00076EDF" w:rsidRDefault="009675AD" w:rsidP="00EA16B6">
      <w:pPr>
        <w:pStyle w:val="Nagwek2"/>
        <w:numPr>
          <w:ilvl w:val="1"/>
          <w:numId w:val="12"/>
        </w:numPr>
        <w:tabs>
          <w:tab w:val="clear" w:pos="1929"/>
        </w:tabs>
        <w:rPr>
          <w:bCs w:val="0"/>
          <w:szCs w:val="24"/>
        </w:rPr>
      </w:pPr>
      <w:bookmarkStart w:id="466" w:name="_Toc30399897"/>
      <w:r w:rsidRPr="00076EDF">
        <w:rPr>
          <w:bCs w:val="0"/>
          <w:szCs w:val="24"/>
        </w:rPr>
        <w:t>Zamawiający lub odwołujący może zgłosić opozycję przeciw przystąpieniu innego Wykonawcy nie później niż do czasu otwarcia rozprawy.</w:t>
      </w:r>
      <w:bookmarkEnd w:id="466"/>
    </w:p>
    <w:p w:rsidR="009675AD" w:rsidRPr="00076EDF" w:rsidRDefault="009675AD" w:rsidP="00EA16B6">
      <w:pPr>
        <w:pStyle w:val="Nagwek2"/>
        <w:numPr>
          <w:ilvl w:val="1"/>
          <w:numId w:val="12"/>
        </w:numPr>
        <w:tabs>
          <w:tab w:val="clear" w:pos="1929"/>
        </w:tabs>
        <w:rPr>
          <w:bCs w:val="0"/>
          <w:szCs w:val="24"/>
        </w:rPr>
      </w:pPr>
      <w:bookmarkStart w:id="467" w:name="_Toc30399898"/>
      <w:r w:rsidRPr="00076EDF">
        <w:rPr>
          <w:bCs w:val="0"/>
          <w:szCs w:val="24"/>
        </w:rPr>
        <w:t>Jeżeli koniec terminu do wykonania czynności przypada na sobotę lub niedzielę lub dzień ustawowo wolny od pracy, termin upływa dnia następnego po dniu lub dniach wolnych od pracy.</w:t>
      </w:r>
      <w:bookmarkEnd w:id="467"/>
    </w:p>
    <w:p w:rsidR="009675AD" w:rsidRPr="00076EDF" w:rsidRDefault="009675AD" w:rsidP="00EA16B6">
      <w:pPr>
        <w:pStyle w:val="Nagwek2"/>
        <w:numPr>
          <w:ilvl w:val="1"/>
          <w:numId w:val="12"/>
        </w:numPr>
        <w:tabs>
          <w:tab w:val="clear" w:pos="1929"/>
        </w:tabs>
        <w:rPr>
          <w:bCs w:val="0"/>
          <w:szCs w:val="24"/>
        </w:rPr>
      </w:pPr>
      <w:bookmarkStart w:id="468" w:name="_Toc30399899"/>
      <w:r w:rsidRPr="00076EDF">
        <w:rPr>
          <w:bCs w:val="0"/>
          <w:szCs w:val="24"/>
        </w:rPr>
        <w:t xml:space="preserve">W sprawach nie uregulowanych w niniejszym rozdziale w zakresie wniesienia odwołania i skargi mają zastosowanie przepisy art. 179 – 198g ustawy </w:t>
      </w:r>
      <w:proofErr w:type="spellStart"/>
      <w:r w:rsidRPr="00076EDF">
        <w:rPr>
          <w:bCs w:val="0"/>
          <w:szCs w:val="24"/>
        </w:rPr>
        <w:t>Pzp</w:t>
      </w:r>
      <w:proofErr w:type="spellEnd"/>
      <w:r w:rsidRPr="00076EDF">
        <w:rPr>
          <w:bCs w:val="0"/>
          <w:szCs w:val="24"/>
        </w:rPr>
        <w:t>.</w:t>
      </w:r>
      <w:bookmarkEnd w:id="468"/>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69" w:name="_Toc28639491"/>
      <w:bookmarkStart w:id="470" w:name="_Toc28639527"/>
      <w:bookmarkStart w:id="471" w:name="_Toc28639563"/>
      <w:bookmarkStart w:id="472" w:name="_Toc28639634"/>
      <w:bookmarkStart w:id="473" w:name="_Toc29763696"/>
      <w:bookmarkStart w:id="474" w:name="_Toc30096377"/>
      <w:bookmarkStart w:id="475" w:name="_Toc30399900"/>
      <w:bookmarkStart w:id="476" w:name="_Toc30400402"/>
      <w:bookmarkEnd w:id="469"/>
      <w:bookmarkEnd w:id="470"/>
      <w:bookmarkEnd w:id="471"/>
      <w:bookmarkEnd w:id="472"/>
      <w:bookmarkEnd w:id="473"/>
      <w:bookmarkEnd w:id="474"/>
      <w:bookmarkEnd w:id="475"/>
      <w:bookmarkEnd w:id="476"/>
    </w:p>
    <w:p w:rsidR="009675AD" w:rsidRPr="00076EDF" w:rsidRDefault="009675AD" w:rsidP="005F4D4A">
      <w:pPr>
        <w:spacing w:after="0"/>
        <w:jc w:val="center"/>
        <w:rPr>
          <w:bCs/>
          <w:sz w:val="24"/>
          <w:szCs w:val="24"/>
          <w:u w:val="single"/>
        </w:rPr>
      </w:pPr>
      <w:r w:rsidRPr="00076EDF">
        <w:rPr>
          <w:bCs/>
          <w:sz w:val="24"/>
          <w:szCs w:val="24"/>
          <w:u w:val="single"/>
        </w:rPr>
        <w:t>Opis części zamówienia, jeżeli Zamawiający dopuszcza składanie ofert częściowych</w:t>
      </w:r>
    </w:p>
    <w:p w:rsidR="009675AD" w:rsidRPr="00076EDF" w:rsidRDefault="009675AD" w:rsidP="005F4D4A">
      <w:pPr>
        <w:spacing w:after="0"/>
        <w:jc w:val="center"/>
        <w:rPr>
          <w:bCs/>
          <w:sz w:val="24"/>
          <w:szCs w:val="24"/>
          <w:u w:val="single"/>
        </w:rPr>
      </w:pPr>
    </w:p>
    <w:p w:rsidR="009675AD" w:rsidRPr="00CC6ECF" w:rsidRDefault="009675AD" w:rsidP="005F4D4A">
      <w:pPr>
        <w:pStyle w:val="Nagwek2"/>
        <w:numPr>
          <w:ilvl w:val="0"/>
          <w:numId w:val="0"/>
        </w:numPr>
        <w:ind w:left="794"/>
        <w:rPr>
          <w:bCs w:val="0"/>
          <w:szCs w:val="24"/>
        </w:rPr>
      </w:pPr>
      <w:bookmarkStart w:id="477" w:name="_Toc30399901"/>
      <w:r w:rsidRPr="00076EDF">
        <w:rPr>
          <w:bCs w:val="0"/>
          <w:szCs w:val="24"/>
        </w:rPr>
        <w:t xml:space="preserve">Zamawiający dopuszcza składanie ofert częściowych. Zamówienie podzielone zostało na </w:t>
      </w:r>
      <w:r>
        <w:rPr>
          <w:bCs w:val="0"/>
          <w:szCs w:val="24"/>
        </w:rPr>
        <w:t xml:space="preserve">cztery </w:t>
      </w:r>
      <w:r w:rsidRPr="00076EDF">
        <w:rPr>
          <w:bCs w:val="0"/>
          <w:szCs w:val="24"/>
        </w:rPr>
        <w:t xml:space="preserve">Części i tylko na tak wyodrębnione </w:t>
      </w:r>
      <w:r>
        <w:rPr>
          <w:bCs w:val="0"/>
          <w:szCs w:val="24"/>
        </w:rPr>
        <w:t>cztery</w:t>
      </w:r>
      <w:r w:rsidRPr="00076EDF">
        <w:rPr>
          <w:bCs w:val="0"/>
          <w:szCs w:val="24"/>
        </w:rPr>
        <w:t xml:space="preserve"> Części każdy Wykonawca może złożyć po jednej ofercie. Zamawiający dopuszcza możliwość złożenia przez jednego Wykonawcę ofert na </w:t>
      </w:r>
      <w:r>
        <w:rPr>
          <w:bCs w:val="0"/>
          <w:szCs w:val="24"/>
        </w:rPr>
        <w:t>cztery</w:t>
      </w:r>
      <w:r w:rsidRPr="00076EDF">
        <w:rPr>
          <w:bCs w:val="0"/>
          <w:szCs w:val="24"/>
        </w:rPr>
        <w:t xml:space="preserve"> części zamówienia. Poszczególne części zamówienia opisane zostały w Szczegółowy</w:t>
      </w:r>
      <w:r>
        <w:rPr>
          <w:bCs w:val="0"/>
          <w:szCs w:val="24"/>
        </w:rPr>
        <w:t xml:space="preserve">m </w:t>
      </w:r>
      <w:r w:rsidRPr="00076EDF">
        <w:rPr>
          <w:bCs w:val="0"/>
          <w:szCs w:val="24"/>
        </w:rPr>
        <w:t>Opis</w:t>
      </w:r>
      <w:r>
        <w:rPr>
          <w:bCs w:val="0"/>
          <w:szCs w:val="24"/>
        </w:rPr>
        <w:t>ie</w:t>
      </w:r>
      <w:r w:rsidRPr="00076EDF">
        <w:rPr>
          <w:bCs w:val="0"/>
          <w:szCs w:val="24"/>
        </w:rPr>
        <w:t xml:space="preserve"> Przedmiotu Zamówienia, </w:t>
      </w:r>
      <w:r w:rsidRPr="00CC6ECF">
        <w:rPr>
          <w:bCs w:val="0"/>
          <w:szCs w:val="24"/>
        </w:rPr>
        <w:t>któr</w:t>
      </w:r>
      <w:r>
        <w:rPr>
          <w:bCs w:val="0"/>
          <w:szCs w:val="24"/>
        </w:rPr>
        <w:t>y</w:t>
      </w:r>
      <w:r w:rsidRPr="00CC6ECF">
        <w:rPr>
          <w:bCs w:val="0"/>
          <w:szCs w:val="24"/>
        </w:rPr>
        <w:t xml:space="preserve"> stanowi załącznik nr 4 do niniejszej Specyfikacji Istotnych Warunków Zamówienia.</w:t>
      </w:r>
      <w:bookmarkEnd w:id="477"/>
      <w:r w:rsidRPr="00CC6ECF">
        <w:rPr>
          <w:bCs w:val="0"/>
          <w:szCs w:val="24"/>
        </w:rPr>
        <w:t xml:space="preserve"> </w:t>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78" w:name="_Toc28639492"/>
      <w:bookmarkStart w:id="479" w:name="_Toc28639528"/>
      <w:bookmarkStart w:id="480" w:name="_Toc28639564"/>
      <w:bookmarkStart w:id="481" w:name="_Toc28639635"/>
      <w:bookmarkStart w:id="482" w:name="_Toc29763697"/>
      <w:bookmarkStart w:id="483" w:name="_Toc30096378"/>
      <w:bookmarkStart w:id="484" w:name="_Toc30399902"/>
      <w:bookmarkStart w:id="485" w:name="_Toc30400403"/>
      <w:bookmarkEnd w:id="478"/>
      <w:bookmarkEnd w:id="479"/>
      <w:bookmarkEnd w:id="480"/>
      <w:bookmarkEnd w:id="481"/>
      <w:bookmarkEnd w:id="482"/>
      <w:bookmarkEnd w:id="483"/>
      <w:bookmarkEnd w:id="484"/>
      <w:bookmarkEnd w:id="485"/>
    </w:p>
    <w:p w:rsidR="009675AD" w:rsidRPr="00076EDF" w:rsidRDefault="009675AD" w:rsidP="005F4D4A">
      <w:pPr>
        <w:spacing w:after="0"/>
        <w:jc w:val="center"/>
        <w:rPr>
          <w:bCs/>
          <w:sz w:val="24"/>
          <w:szCs w:val="24"/>
          <w:u w:val="single"/>
        </w:rPr>
      </w:pPr>
      <w:r w:rsidRPr="00076EDF">
        <w:rPr>
          <w:bCs/>
          <w:sz w:val="24"/>
          <w:szCs w:val="24"/>
          <w:u w:val="single"/>
        </w:rPr>
        <w:t xml:space="preserve">Informacja o przewidywanych zamówieniach, o których mowa w art. 67 ust. 1 pkt 6 ustawy </w:t>
      </w:r>
      <w:proofErr w:type="spellStart"/>
      <w:r w:rsidRPr="00076EDF">
        <w:rPr>
          <w:bCs/>
          <w:sz w:val="24"/>
          <w:szCs w:val="24"/>
          <w:u w:val="single"/>
        </w:rPr>
        <w:t>Pzp</w:t>
      </w:r>
      <w:proofErr w:type="spellEnd"/>
      <w:r w:rsidRPr="00076EDF">
        <w:rPr>
          <w:bCs/>
          <w:sz w:val="24"/>
          <w:szCs w:val="24"/>
          <w:u w:val="single"/>
        </w:rPr>
        <w:t>, jeżeli Zamawiający przewiduje udzielenie takich zamówień</w:t>
      </w:r>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486" w:name="_Toc30399903"/>
      <w:r w:rsidRPr="00076EDF">
        <w:rPr>
          <w:bCs w:val="0"/>
          <w:szCs w:val="24"/>
        </w:rPr>
        <w:t>Zamawiający nie przewiduje udzielenia takich zamówień.</w:t>
      </w:r>
      <w:bookmarkEnd w:id="486"/>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87" w:name="_Toc28639493"/>
      <w:bookmarkStart w:id="488" w:name="_Toc28639529"/>
      <w:bookmarkStart w:id="489" w:name="_Toc28639565"/>
      <w:bookmarkStart w:id="490" w:name="_Toc28639636"/>
      <w:bookmarkStart w:id="491" w:name="_Toc29763698"/>
      <w:bookmarkStart w:id="492" w:name="_Toc30096379"/>
      <w:bookmarkStart w:id="493" w:name="_Toc30399904"/>
      <w:bookmarkStart w:id="494" w:name="_Toc30400404"/>
      <w:bookmarkEnd w:id="487"/>
      <w:bookmarkEnd w:id="488"/>
      <w:bookmarkEnd w:id="489"/>
      <w:bookmarkEnd w:id="490"/>
      <w:bookmarkEnd w:id="491"/>
      <w:bookmarkEnd w:id="492"/>
      <w:bookmarkEnd w:id="493"/>
      <w:bookmarkEnd w:id="494"/>
    </w:p>
    <w:p w:rsidR="009675AD" w:rsidRPr="00076EDF" w:rsidRDefault="009675AD" w:rsidP="005F4D4A">
      <w:pPr>
        <w:spacing w:after="0"/>
        <w:jc w:val="center"/>
        <w:rPr>
          <w:bCs/>
          <w:sz w:val="24"/>
          <w:szCs w:val="24"/>
          <w:u w:val="single"/>
        </w:rPr>
      </w:pPr>
      <w:r w:rsidRPr="00076EDF">
        <w:rPr>
          <w:bCs/>
          <w:sz w:val="24"/>
          <w:szCs w:val="24"/>
          <w:u w:val="single"/>
        </w:rPr>
        <w:t>Opis sposobu przedstawiania ofert wariantowych oraz minimalne warunki, jakim muszą odpowiadać oferty wariantowe wraz z wybranymi kryteriami oceny, jeżeli Zamawiający wymaga lub dopuszcza ich składanie</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95" w:name="_Toc30399905"/>
      <w:r w:rsidRPr="00076EDF">
        <w:rPr>
          <w:bCs w:val="0"/>
          <w:szCs w:val="24"/>
        </w:rPr>
        <w:t>Zamawiający nie dopuszcza możliwości składania ofert wariantowych.</w:t>
      </w:r>
      <w:bookmarkEnd w:id="495"/>
      <w:r w:rsidRPr="00076EDF">
        <w:rPr>
          <w:bCs w:val="0"/>
          <w:szCs w:val="24"/>
        </w:rPr>
        <w:t xml:space="preserve"> </w:t>
      </w:r>
    </w:p>
    <w:p w:rsidR="009675AD" w:rsidRPr="00076EDF" w:rsidRDefault="009675AD" w:rsidP="005F4D4A">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496" w:name="_Toc28639494"/>
      <w:bookmarkStart w:id="497" w:name="_Toc28639530"/>
      <w:bookmarkStart w:id="498" w:name="_Toc28639566"/>
      <w:bookmarkStart w:id="499" w:name="_Toc28639637"/>
      <w:bookmarkStart w:id="500" w:name="_Toc29763699"/>
      <w:bookmarkStart w:id="501" w:name="_Toc30096380"/>
      <w:bookmarkStart w:id="502" w:name="_Toc30399906"/>
      <w:bookmarkStart w:id="503" w:name="_Toc30400405"/>
      <w:bookmarkEnd w:id="496"/>
      <w:bookmarkEnd w:id="497"/>
      <w:bookmarkEnd w:id="498"/>
      <w:bookmarkEnd w:id="499"/>
      <w:bookmarkEnd w:id="500"/>
      <w:bookmarkEnd w:id="501"/>
      <w:bookmarkEnd w:id="502"/>
      <w:bookmarkEnd w:id="503"/>
    </w:p>
    <w:p w:rsidR="009675AD" w:rsidRPr="00076EDF" w:rsidRDefault="009675AD" w:rsidP="005F4D4A">
      <w:pPr>
        <w:spacing w:after="0"/>
        <w:jc w:val="center"/>
        <w:rPr>
          <w:bCs/>
          <w:sz w:val="24"/>
          <w:szCs w:val="24"/>
          <w:u w:val="single"/>
        </w:rPr>
      </w:pPr>
      <w:r w:rsidRPr="00076EDF">
        <w:rPr>
          <w:bCs/>
          <w:sz w:val="24"/>
          <w:szCs w:val="24"/>
          <w:u w:val="single"/>
        </w:rPr>
        <w:t>Adres poczty elektronicznej lub strony internetowej Zamawiającego</w:t>
      </w: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lang w:val="de-DE"/>
        </w:rPr>
      </w:pPr>
      <w:bookmarkStart w:id="504" w:name="_Toc30399907"/>
      <w:proofErr w:type="spellStart"/>
      <w:r w:rsidRPr="00076EDF">
        <w:rPr>
          <w:bCs w:val="0"/>
          <w:szCs w:val="24"/>
          <w:lang w:val="de-DE"/>
        </w:rPr>
        <w:t>e-mail</w:t>
      </w:r>
      <w:proofErr w:type="spellEnd"/>
      <w:r w:rsidRPr="00076EDF">
        <w:rPr>
          <w:bCs w:val="0"/>
          <w:szCs w:val="24"/>
          <w:lang w:val="de-DE"/>
        </w:rPr>
        <w:t xml:space="preserve">:  </w:t>
      </w:r>
      <w:r w:rsidRPr="00CC6ECF">
        <w:rPr>
          <w:bCs w:val="0"/>
          <w:szCs w:val="24"/>
          <w:lang w:val="de-DE"/>
        </w:rPr>
        <w:t>lubawka@lubawka.eu</w:t>
      </w:r>
      <w:r w:rsidRPr="00076EDF">
        <w:rPr>
          <w:bCs w:val="0"/>
          <w:szCs w:val="24"/>
          <w:lang w:val="de-DE"/>
        </w:rPr>
        <w:t>;</w:t>
      </w:r>
      <w:r>
        <w:rPr>
          <w:bCs w:val="0"/>
          <w:szCs w:val="24"/>
          <w:lang w:val="de-DE"/>
        </w:rPr>
        <w:tab/>
      </w:r>
      <w:r>
        <w:rPr>
          <w:bCs w:val="0"/>
          <w:szCs w:val="24"/>
          <w:lang w:val="de-DE"/>
        </w:rPr>
        <w:tab/>
      </w:r>
      <w:proofErr w:type="spellStart"/>
      <w:r w:rsidRPr="00076EDF">
        <w:rPr>
          <w:bCs w:val="0"/>
          <w:szCs w:val="24"/>
          <w:lang w:val="de-DE"/>
        </w:rPr>
        <w:t>strona</w:t>
      </w:r>
      <w:proofErr w:type="spellEnd"/>
      <w:r w:rsidRPr="00076EDF">
        <w:rPr>
          <w:bCs w:val="0"/>
          <w:szCs w:val="24"/>
          <w:lang w:val="de-DE"/>
        </w:rPr>
        <w:t xml:space="preserve"> </w:t>
      </w:r>
      <w:proofErr w:type="spellStart"/>
      <w:r w:rsidRPr="00076EDF">
        <w:rPr>
          <w:bCs w:val="0"/>
          <w:szCs w:val="24"/>
          <w:lang w:val="de-DE"/>
        </w:rPr>
        <w:t>internetowa</w:t>
      </w:r>
      <w:proofErr w:type="spellEnd"/>
      <w:r w:rsidRPr="00076EDF">
        <w:rPr>
          <w:bCs w:val="0"/>
          <w:szCs w:val="24"/>
          <w:lang w:val="de-DE"/>
        </w:rPr>
        <w:t>:  www.lubawka.eu</w:t>
      </w:r>
      <w:bookmarkEnd w:id="504"/>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EA16B6">
      <w:pPr>
        <w:pStyle w:val="Nagwek1"/>
        <w:numPr>
          <w:ilvl w:val="0"/>
          <w:numId w:val="12"/>
        </w:numPr>
        <w:ind w:left="0" w:firstLine="0"/>
        <w:rPr>
          <w:rFonts w:ascii="Calibri" w:hAnsi="Calibri"/>
          <w:bCs/>
          <w:sz w:val="24"/>
          <w:szCs w:val="24"/>
          <w:lang w:val="en-US"/>
        </w:rPr>
      </w:pPr>
      <w:bookmarkStart w:id="505" w:name="_Toc28639495"/>
      <w:bookmarkStart w:id="506" w:name="_Toc28639531"/>
      <w:bookmarkStart w:id="507" w:name="_Toc28639567"/>
      <w:bookmarkStart w:id="508" w:name="_Toc28639638"/>
      <w:bookmarkStart w:id="509" w:name="_Toc29763700"/>
      <w:bookmarkStart w:id="510" w:name="_Toc30096381"/>
      <w:bookmarkStart w:id="511" w:name="_Toc30399908"/>
      <w:bookmarkStart w:id="512" w:name="_Toc30400406"/>
      <w:bookmarkEnd w:id="505"/>
      <w:bookmarkEnd w:id="506"/>
      <w:bookmarkEnd w:id="507"/>
      <w:bookmarkEnd w:id="508"/>
      <w:bookmarkEnd w:id="509"/>
      <w:bookmarkEnd w:id="510"/>
      <w:bookmarkEnd w:id="511"/>
      <w:bookmarkEnd w:id="512"/>
    </w:p>
    <w:p w:rsidR="009675AD" w:rsidRPr="00076EDF" w:rsidRDefault="009675AD" w:rsidP="005F4D4A">
      <w:pPr>
        <w:spacing w:after="0"/>
        <w:jc w:val="center"/>
        <w:rPr>
          <w:bCs/>
          <w:sz w:val="24"/>
          <w:szCs w:val="24"/>
          <w:u w:val="single"/>
        </w:rPr>
      </w:pPr>
      <w:r w:rsidRPr="00076EDF">
        <w:rPr>
          <w:bCs/>
          <w:sz w:val="24"/>
          <w:szCs w:val="24"/>
          <w:u w:val="single"/>
        </w:rPr>
        <w:t>Informacje dotyczące walut obcych, w jakich mogą być prowadzone rozliczenia między Zamawiającym a Wykonawcą, jeżeli Zamawiający przewiduje rozliczenia w walutach obcych</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13" w:name="_Toc30399909"/>
      <w:proofErr w:type="spellStart"/>
      <w:r w:rsidRPr="0031178A">
        <w:rPr>
          <w:bCs w:val="0"/>
          <w:szCs w:val="24"/>
          <w:lang w:val="de-DE"/>
        </w:rPr>
        <w:t>Rozliczenia</w:t>
      </w:r>
      <w:proofErr w:type="spellEnd"/>
      <w:r w:rsidRPr="00076EDF">
        <w:rPr>
          <w:bCs w:val="0"/>
          <w:szCs w:val="24"/>
        </w:rPr>
        <w:t xml:space="preserve"> między Zamawiającym a Wykonawcą wyłonionym do wykonania zamówienia prowadzone będą wyłącznie w polskich złotych (PLN).</w:t>
      </w:r>
      <w:bookmarkEnd w:id="513"/>
    </w:p>
    <w:p w:rsidR="009675AD" w:rsidRDefault="009675AD" w:rsidP="005F4D4A">
      <w:pPr>
        <w:spacing w:after="0"/>
        <w:jc w:val="center"/>
        <w:rPr>
          <w:bCs/>
          <w:sz w:val="24"/>
          <w:szCs w:val="24"/>
        </w:rPr>
      </w:pPr>
    </w:p>
    <w:p w:rsidR="009675AD"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14" w:name="_Toc28639496"/>
      <w:bookmarkStart w:id="515" w:name="_Toc28639532"/>
      <w:bookmarkStart w:id="516" w:name="_Toc28639568"/>
      <w:bookmarkStart w:id="517" w:name="_Toc28639639"/>
      <w:bookmarkStart w:id="518" w:name="_Toc29763701"/>
      <w:bookmarkStart w:id="519" w:name="_Toc30096382"/>
      <w:bookmarkStart w:id="520" w:name="_Toc30399910"/>
      <w:bookmarkStart w:id="521" w:name="_Toc30400407"/>
      <w:bookmarkEnd w:id="514"/>
      <w:bookmarkEnd w:id="515"/>
      <w:bookmarkEnd w:id="516"/>
      <w:bookmarkEnd w:id="517"/>
      <w:bookmarkEnd w:id="518"/>
      <w:bookmarkEnd w:id="519"/>
      <w:bookmarkEnd w:id="520"/>
      <w:bookmarkEnd w:id="521"/>
    </w:p>
    <w:p w:rsidR="009675AD" w:rsidRPr="00076EDF" w:rsidRDefault="009675AD" w:rsidP="005F4D4A">
      <w:pPr>
        <w:spacing w:after="0"/>
        <w:jc w:val="center"/>
        <w:rPr>
          <w:bCs/>
          <w:sz w:val="24"/>
          <w:szCs w:val="24"/>
          <w:u w:val="single"/>
        </w:rPr>
      </w:pPr>
      <w:r w:rsidRPr="00076EDF">
        <w:rPr>
          <w:bCs/>
          <w:sz w:val="24"/>
          <w:szCs w:val="24"/>
          <w:u w:val="single"/>
        </w:rPr>
        <w:t>Informacje dotyczące aukcji elektronicznej</w:t>
      </w:r>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szCs w:val="24"/>
        </w:rPr>
      </w:pPr>
      <w:bookmarkStart w:id="522" w:name="_Toc30399911"/>
      <w:proofErr w:type="spellStart"/>
      <w:r w:rsidRPr="0031178A">
        <w:rPr>
          <w:bCs w:val="0"/>
          <w:szCs w:val="24"/>
          <w:lang w:val="de-DE"/>
        </w:rPr>
        <w:t>Zamawiający</w:t>
      </w:r>
      <w:proofErr w:type="spellEnd"/>
      <w:r w:rsidRPr="00076EDF">
        <w:rPr>
          <w:bCs w:val="0"/>
          <w:szCs w:val="24"/>
        </w:rPr>
        <w:t xml:space="preserve"> nie przewiduje aukcji elektronicznej.</w:t>
      </w:r>
      <w:bookmarkEnd w:id="522"/>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23" w:name="_Toc28639497"/>
      <w:bookmarkStart w:id="524" w:name="_Toc28639533"/>
      <w:bookmarkStart w:id="525" w:name="_Toc28639569"/>
      <w:bookmarkStart w:id="526" w:name="_Toc28639640"/>
      <w:bookmarkStart w:id="527" w:name="_Toc29763702"/>
      <w:bookmarkStart w:id="528" w:name="_Toc30096383"/>
      <w:bookmarkStart w:id="529" w:name="_Toc30399912"/>
      <w:bookmarkStart w:id="530" w:name="_Toc30400408"/>
      <w:bookmarkEnd w:id="523"/>
      <w:bookmarkEnd w:id="524"/>
      <w:bookmarkEnd w:id="525"/>
      <w:bookmarkEnd w:id="526"/>
      <w:bookmarkEnd w:id="527"/>
      <w:bookmarkEnd w:id="528"/>
      <w:bookmarkEnd w:id="529"/>
      <w:bookmarkEnd w:id="530"/>
    </w:p>
    <w:p w:rsidR="009675AD" w:rsidRPr="00076EDF" w:rsidRDefault="009675AD" w:rsidP="005F4D4A">
      <w:pPr>
        <w:spacing w:after="0"/>
        <w:jc w:val="center"/>
        <w:rPr>
          <w:bCs/>
          <w:sz w:val="24"/>
          <w:szCs w:val="24"/>
          <w:u w:val="single"/>
        </w:rPr>
      </w:pPr>
      <w:r w:rsidRPr="00076EDF">
        <w:rPr>
          <w:bCs/>
          <w:sz w:val="24"/>
          <w:szCs w:val="24"/>
          <w:u w:val="single"/>
        </w:rPr>
        <w:t>Informacje dotyczące zwrotu kosztów udziału w postępowaniu</w:t>
      </w:r>
    </w:p>
    <w:p w:rsidR="009675AD" w:rsidRPr="00076EDF" w:rsidRDefault="009675AD" w:rsidP="005F4D4A">
      <w:pPr>
        <w:spacing w:after="0"/>
        <w:rPr>
          <w:bCs/>
          <w:sz w:val="24"/>
          <w:szCs w:val="24"/>
        </w:rPr>
      </w:pPr>
    </w:p>
    <w:p w:rsidR="009675AD" w:rsidRPr="00076EDF" w:rsidRDefault="009675AD" w:rsidP="005F4D4A">
      <w:pPr>
        <w:pStyle w:val="Nagwek2"/>
        <w:numPr>
          <w:ilvl w:val="0"/>
          <w:numId w:val="0"/>
        </w:numPr>
        <w:ind w:left="794"/>
        <w:rPr>
          <w:bCs w:val="0"/>
          <w:szCs w:val="24"/>
        </w:rPr>
      </w:pPr>
      <w:bookmarkStart w:id="531" w:name="_Toc30399913"/>
      <w:proofErr w:type="spellStart"/>
      <w:r w:rsidRPr="0031178A">
        <w:rPr>
          <w:bCs w:val="0"/>
          <w:szCs w:val="24"/>
          <w:lang w:val="de-DE"/>
        </w:rPr>
        <w:t>Zamawiający</w:t>
      </w:r>
      <w:proofErr w:type="spellEnd"/>
      <w:r w:rsidRPr="00076EDF">
        <w:rPr>
          <w:bCs w:val="0"/>
          <w:szCs w:val="24"/>
        </w:rPr>
        <w:t xml:space="preserve"> nie przewiduje zwrotu kosztów udziału w postępowaniu.</w:t>
      </w:r>
      <w:bookmarkEnd w:id="531"/>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32" w:name="_Toc28639499"/>
      <w:bookmarkStart w:id="533" w:name="_Toc28639535"/>
      <w:bookmarkStart w:id="534" w:name="_Toc28639571"/>
      <w:bookmarkStart w:id="535" w:name="_Toc28639642"/>
      <w:bookmarkStart w:id="536" w:name="_Toc29763703"/>
      <w:bookmarkStart w:id="537" w:name="_Toc30096384"/>
      <w:bookmarkStart w:id="538" w:name="_Toc30399914"/>
      <w:bookmarkStart w:id="539" w:name="_Toc30400409"/>
      <w:bookmarkEnd w:id="532"/>
      <w:bookmarkEnd w:id="533"/>
      <w:bookmarkEnd w:id="534"/>
      <w:bookmarkEnd w:id="535"/>
      <w:bookmarkEnd w:id="536"/>
      <w:bookmarkEnd w:id="537"/>
      <w:bookmarkEnd w:id="538"/>
      <w:bookmarkEnd w:id="539"/>
    </w:p>
    <w:p w:rsidR="009675AD" w:rsidRPr="00076EDF" w:rsidRDefault="009675AD" w:rsidP="005F4D4A">
      <w:pPr>
        <w:spacing w:after="0"/>
        <w:jc w:val="center"/>
        <w:rPr>
          <w:bCs/>
          <w:sz w:val="24"/>
          <w:szCs w:val="24"/>
          <w:u w:val="single"/>
        </w:rPr>
      </w:pPr>
      <w:r w:rsidRPr="00076EDF">
        <w:rPr>
          <w:bCs/>
          <w:sz w:val="24"/>
          <w:szCs w:val="24"/>
          <w:u w:val="single"/>
        </w:rPr>
        <w:t>Informacje dotyczące wymagań w zakresie zatrudnienia przez Wykonawcę lub Podwykonawcę osób na podstawie umowy o pracę</w:t>
      </w:r>
    </w:p>
    <w:p w:rsidR="009675AD" w:rsidRPr="00076EDF" w:rsidRDefault="009675AD" w:rsidP="005F4D4A">
      <w:pPr>
        <w:spacing w:after="0"/>
        <w:jc w:val="center"/>
        <w:rPr>
          <w:bCs/>
          <w:sz w:val="24"/>
          <w:szCs w:val="24"/>
          <w:u w:val="single"/>
        </w:rPr>
      </w:pPr>
    </w:p>
    <w:p w:rsidR="009675AD" w:rsidRPr="00076EDF" w:rsidRDefault="005F4D4A" w:rsidP="00EA16B6">
      <w:pPr>
        <w:pStyle w:val="Nagwek2"/>
        <w:numPr>
          <w:ilvl w:val="1"/>
          <w:numId w:val="12"/>
        </w:numPr>
        <w:tabs>
          <w:tab w:val="clear" w:pos="1929"/>
        </w:tabs>
      </w:pPr>
      <w:bookmarkStart w:id="540" w:name="_Toc30399915"/>
      <w:r w:rsidRPr="005F4D4A">
        <w:t xml:space="preserve">Zamawiający na podstawie art. 29 ust. 3a ustawy </w:t>
      </w:r>
      <w:proofErr w:type="spellStart"/>
      <w:r w:rsidRPr="005F4D4A">
        <w:t>Pzp</w:t>
      </w:r>
      <w:proofErr w:type="spellEnd"/>
      <w:r w:rsidRPr="005F4D4A">
        <w:t xml:space="preserve"> wymaga, aby Wykonawca lub Podwykonawca zatrudniał na podstawie umowy o pracę osoby wykonujące czynności w zakresie realizacji zamówienia[P1] , które polegają na wykonywaniu pracy w sposób określony w art. 22 § 1 ustawy z dnia 26 czerwca 1974 r. Kodeks pracy (Dz.U. 2019 poz. 1495 z późn. zm.)</w:t>
      </w:r>
      <w:bookmarkEnd w:id="540"/>
    </w:p>
    <w:p w:rsidR="009675AD" w:rsidRPr="0031178A" w:rsidRDefault="009675AD" w:rsidP="0053734B">
      <w:pPr>
        <w:pStyle w:val="Nagwek2"/>
        <w:numPr>
          <w:ilvl w:val="1"/>
          <w:numId w:val="12"/>
        </w:numPr>
        <w:tabs>
          <w:tab w:val="clear" w:pos="1929"/>
        </w:tabs>
        <w:rPr>
          <w:szCs w:val="24"/>
        </w:rPr>
      </w:pPr>
      <w:r>
        <w:rPr>
          <w:szCs w:val="24"/>
        </w:rPr>
        <w:br w:type="page"/>
      </w:r>
      <w:bookmarkStart w:id="541" w:name="_Toc30399916"/>
      <w:r w:rsidRPr="0031178A">
        <w:rPr>
          <w:szCs w:val="24"/>
        </w:rPr>
        <w:lastRenderedPageBreak/>
        <w:t>W przypadku, gdy w celu realizacji zamówienia Wykonawca zawrze umowę z Podwykonawcą, obowiązek utrzymywania zatrudnienia na warunkach określonych w pkt 1 zostanie spełniony także, gdy warunki te będą spełnione łącznie przez Wykonawcę i Podwykonawcę.</w:t>
      </w:r>
      <w:bookmarkEnd w:id="541"/>
    </w:p>
    <w:p w:rsidR="009675AD" w:rsidRPr="00076EDF" w:rsidRDefault="009675AD" w:rsidP="00EA16B6">
      <w:pPr>
        <w:pStyle w:val="Nagwek2"/>
        <w:numPr>
          <w:ilvl w:val="1"/>
          <w:numId w:val="12"/>
        </w:numPr>
        <w:tabs>
          <w:tab w:val="clear" w:pos="1929"/>
        </w:tabs>
        <w:rPr>
          <w:bCs w:val="0"/>
          <w:szCs w:val="24"/>
        </w:rPr>
      </w:pPr>
      <w:bookmarkStart w:id="542" w:name="_Toc30399917"/>
      <w:r w:rsidRPr="00076EDF">
        <w:rPr>
          <w:bCs w:val="0"/>
          <w:szCs w:val="24"/>
        </w:rPr>
        <w:t xml:space="preserve">W przypadku, gdy liczba istniejących stosunków pracy nie będzie spełniała warunków określonych w pkt </w:t>
      </w:r>
      <w:r>
        <w:rPr>
          <w:bCs w:val="0"/>
          <w:szCs w:val="24"/>
        </w:rPr>
        <w:t>2</w:t>
      </w:r>
      <w:r w:rsidRPr="00076EDF">
        <w:rPr>
          <w:bCs w:val="0"/>
          <w:szCs w:val="24"/>
        </w:rPr>
        <w:t xml:space="preserve">, Wykonawca zobowiązany będzie do podjęcia działań zmierzających do zagwarantowania zatrudnienia na tych warunkach w terminie 2 tygodni od dnia, w którym wymogi zawarte w pkt </w:t>
      </w:r>
      <w:r>
        <w:rPr>
          <w:bCs w:val="0"/>
          <w:szCs w:val="24"/>
        </w:rPr>
        <w:t>2</w:t>
      </w:r>
      <w:r w:rsidRPr="00076EDF">
        <w:rPr>
          <w:bCs w:val="0"/>
          <w:szCs w:val="24"/>
        </w:rPr>
        <w:t xml:space="preserve"> nie zostaną spełnione.</w:t>
      </w:r>
      <w:bookmarkEnd w:id="542"/>
    </w:p>
    <w:p w:rsidR="009675AD" w:rsidRPr="00076EDF" w:rsidRDefault="009675AD" w:rsidP="00EA16B6">
      <w:pPr>
        <w:pStyle w:val="Nagwek2"/>
        <w:numPr>
          <w:ilvl w:val="1"/>
          <w:numId w:val="12"/>
        </w:numPr>
        <w:tabs>
          <w:tab w:val="clear" w:pos="1929"/>
        </w:tabs>
        <w:rPr>
          <w:bCs w:val="0"/>
          <w:szCs w:val="24"/>
        </w:rPr>
      </w:pPr>
      <w:bookmarkStart w:id="543" w:name="_Toc30399918"/>
      <w:r w:rsidRPr="00076EDF">
        <w:rPr>
          <w:bCs w:val="0"/>
          <w:szCs w:val="24"/>
        </w:rPr>
        <w:t xml:space="preserve">Zamawiający określa następujące warunki kontroli spełniania przez Wykonawcę wymagań, o których mowa w art. 29 ust. 3a ustawy </w:t>
      </w:r>
      <w:proofErr w:type="spellStart"/>
      <w:r w:rsidRPr="00076EDF">
        <w:rPr>
          <w:bCs w:val="0"/>
          <w:szCs w:val="24"/>
        </w:rPr>
        <w:t>Pzp</w:t>
      </w:r>
      <w:proofErr w:type="spellEnd"/>
      <w:r w:rsidRPr="00076EDF">
        <w:rPr>
          <w:bCs w:val="0"/>
          <w:szCs w:val="24"/>
        </w:rPr>
        <w:t>, oraz sankcji z tytułu niespełnienia tych wymagań:</w:t>
      </w:r>
      <w:bookmarkEnd w:id="543"/>
    </w:p>
    <w:p w:rsidR="009675AD" w:rsidRPr="00076EDF" w:rsidRDefault="009675AD" w:rsidP="00EA16B6">
      <w:pPr>
        <w:pStyle w:val="Nagwek3"/>
        <w:numPr>
          <w:ilvl w:val="2"/>
          <w:numId w:val="12"/>
        </w:numPr>
      </w:pPr>
      <w:bookmarkStart w:id="544" w:name="_Toc30399919"/>
      <w:r w:rsidRPr="00076EDF">
        <w:t xml:space="preserve">Sposób dokumentowania zatrudnienia </w:t>
      </w:r>
      <w:proofErr w:type="spellStart"/>
      <w:r w:rsidRPr="00076EDF">
        <w:t>w.w</w:t>
      </w:r>
      <w:proofErr w:type="spellEnd"/>
      <w:r w:rsidRPr="00076EDF">
        <w:t xml:space="preserve"> osób.</w:t>
      </w:r>
      <w:bookmarkEnd w:id="544"/>
    </w:p>
    <w:p w:rsidR="009675AD" w:rsidRDefault="009675AD" w:rsidP="005F4D4A">
      <w:pPr>
        <w:pStyle w:val="Nagwek2"/>
        <w:numPr>
          <w:ilvl w:val="0"/>
          <w:numId w:val="0"/>
        </w:numPr>
        <w:ind w:left="794"/>
        <w:rPr>
          <w:bCs w:val="0"/>
          <w:szCs w:val="24"/>
        </w:rPr>
      </w:pPr>
      <w:bookmarkStart w:id="545" w:name="_Toc30399920"/>
      <w:r w:rsidRPr="00076EDF">
        <w:rPr>
          <w:bCs w:val="0"/>
          <w:szCs w:val="24"/>
        </w:rPr>
        <w:t xml:space="preserve">Wykonawca w terminie do 10 dni licząc od dnia podpisania umowy będzie zobowiązany do przedstawienia Zamawiającemu dokumentów potwierdzających sposób zatrudnienia </w:t>
      </w:r>
      <w:proofErr w:type="spellStart"/>
      <w:r w:rsidRPr="00076EDF">
        <w:rPr>
          <w:bCs w:val="0"/>
          <w:szCs w:val="24"/>
        </w:rPr>
        <w:t>w.w</w:t>
      </w:r>
      <w:proofErr w:type="spellEnd"/>
      <w:r w:rsidRPr="00076EDF">
        <w:rPr>
          <w:bCs w:val="0"/>
          <w:szCs w:val="24"/>
        </w:rPr>
        <w:t xml:space="preserve"> osób (poświadczone za zgodność z oryginałem przez Wykonawcę kopie umów o pracę osób wykonujących w trakcie realizacji zamówienia czynności faktycznie związane z przedmiotem zamówienia.</w:t>
      </w:r>
      <w:bookmarkEnd w:id="545"/>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546" w:name="_Toc30399921"/>
      <w:r w:rsidRPr="00076EDF">
        <w:rPr>
          <w:bCs w:val="0"/>
          <w:szCs w:val="24"/>
        </w:rPr>
        <w:t xml:space="preserve">Kopie umów będą zanonimizowane w sposób zapewniający ochronę danych osobowych pracowników, zgodnie z przepisami </w:t>
      </w:r>
      <w:r w:rsidR="00EA16B6" w:rsidRPr="00EA16B6">
        <w:rPr>
          <w:bCs w:val="0"/>
          <w:szCs w:val="24"/>
        </w:rPr>
        <w:t>rozporządzenia Parlamentu Europejskiego i Rady (UE) 2016/679 w sprawie ochrony osób fizycznych w związku z</w:t>
      </w:r>
      <w:r w:rsidR="00EA16B6">
        <w:rPr>
          <w:bCs w:val="0"/>
          <w:szCs w:val="24"/>
        </w:rPr>
        <w:t> </w:t>
      </w:r>
      <w:r w:rsidR="00EA16B6" w:rsidRPr="00EA16B6">
        <w:rPr>
          <w:bCs w:val="0"/>
          <w:szCs w:val="24"/>
        </w:rPr>
        <w:t>przetwarzaniem danych osobowych i w sprawie swobodnego przepływu takich danych oraz uchylenia dyrektywy 95/46/WE (ogólne rozporządzenie o ochronie danych)</w:t>
      </w:r>
      <w:r w:rsidR="00EA16B6">
        <w:rPr>
          <w:bCs w:val="0"/>
          <w:szCs w:val="24"/>
        </w:rPr>
        <w:t xml:space="preserve"> </w:t>
      </w:r>
      <w:r>
        <w:rPr>
          <w:bCs w:val="0"/>
          <w:szCs w:val="24"/>
        </w:rPr>
        <w:t xml:space="preserve">oraz </w:t>
      </w:r>
      <w:r w:rsidRPr="00076EDF">
        <w:rPr>
          <w:bCs w:val="0"/>
          <w:szCs w:val="24"/>
        </w:rPr>
        <w:t>ustawy z dnia 29 sierpnia 1997 r. o ochronie danych osobowych. Informacje takie jak: data zawarcia umowy, rodzaj umowy o pracę i</w:t>
      </w:r>
      <w:r>
        <w:rPr>
          <w:bCs w:val="0"/>
          <w:szCs w:val="24"/>
        </w:rPr>
        <w:t> </w:t>
      </w:r>
      <w:r w:rsidRPr="00076EDF">
        <w:rPr>
          <w:bCs w:val="0"/>
          <w:szCs w:val="24"/>
        </w:rPr>
        <w:t xml:space="preserve">wymiar etatu powinny być możliwe do zidentyfikowania. Wraz z dokumentami Wykonawca zobowiązany będzie do złożenia oświadczenia, że </w:t>
      </w:r>
      <w:proofErr w:type="spellStart"/>
      <w:r w:rsidRPr="00076EDF">
        <w:rPr>
          <w:bCs w:val="0"/>
          <w:szCs w:val="24"/>
        </w:rPr>
        <w:t>w.w</w:t>
      </w:r>
      <w:proofErr w:type="spellEnd"/>
      <w:r w:rsidRPr="00076EDF">
        <w:rPr>
          <w:bCs w:val="0"/>
          <w:szCs w:val="24"/>
        </w:rPr>
        <w:t xml:space="preserve"> osoby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bookmarkEnd w:id="546"/>
    </w:p>
    <w:p w:rsidR="009675AD" w:rsidRPr="00076EDF" w:rsidRDefault="009675AD" w:rsidP="00EA16B6">
      <w:pPr>
        <w:pStyle w:val="Nagwek2"/>
        <w:numPr>
          <w:ilvl w:val="1"/>
          <w:numId w:val="12"/>
        </w:numPr>
        <w:tabs>
          <w:tab w:val="clear" w:pos="1929"/>
        </w:tabs>
        <w:rPr>
          <w:bCs w:val="0"/>
          <w:szCs w:val="24"/>
        </w:rPr>
      </w:pPr>
      <w:bookmarkStart w:id="547" w:name="_Toc30399922"/>
      <w:r w:rsidRPr="00076EDF">
        <w:rPr>
          <w:bCs w:val="0"/>
          <w:szCs w:val="24"/>
        </w:rPr>
        <w:t xml:space="preserve">W przypadku jakichkolwiek zmian odnośnie zatrudniania osób, o których mowa w pkt </w:t>
      </w:r>
      <w:r>
        <w:rPr>
          <w:bCs w:val="0"/>
          <w:szCs w:val="24"/>
        </w:rPr>
        <w:t>1</w:t>
      </w:r>
      <w:r w:rsidRPr="00076EDF">
        <w:rPr>
          <w:bCs w:val="0"/>
          <w:szCs w:val="24"/>
        </w:rPr>
        <w:t xml:space="preserve"> Wykonawca zobowiązany jest do pisemnego poinformowania Zamawiającego w terminie  5 dni roboczych od daty zaistnienia zmian.</w:t>
      </w:r>
      <w:bookmarkEnd w:id="547"/>
    </w:p>
    <w:p w:rsidR="009675AD" w:rsidRPr="00076EDF" w:rsidRDefault="009675AD" w:rsidP="00EA16B6">
      <w:pPr>
        <w:pStyle w:val="Nagwek2"/>
        <w:numPr>
          <w:ilvl w:val="1"/>
          <w:numId w:val="12"/>
        </w:numPr>
        <w:tabs>
          <w:tab w:val="clear" w:pos="1929"/>
        </w:tabs>
        <w:rPr>
          <w:bCs w:val="0"/>
          <w:szCs w:val="24"/>
        </w:rPr>
      </w:pPr>
      <w:bookmarkStart w:id="548" w:name="_Toc30399923"/>
      <w:r w:rsidRPr="00076EDF">
        <w:rPr>
          <w:bCs w:val="0"/>
          <w:szCs w:val="24"/>
        </w:rPr>
        <w:t>Wykonawca na każde pisemne żądanie Zamawiającego w terminie 5 dni roboczych przedłoży Zamawiającemu, jeden lub wszystkie – zgodnie z żądaniem Zamawiającego - niżej wymienione dokumenty:</w:t>
      </w:r>
      <w:bookmarkEnd w:id="548"/>
      <w:r w:rsidRPr="00076EDF">
        <w:rPr>
          <w:bCs w:val="0"/>
          <w:szCs w:val="24"/>
        </w:rPr>
        <w:t xml:space="preserve"> </w:t>
      </w:r>
    </w:p>
    <w:p w:rsidR="009675AD" w:rsidRPr="00076EDF" w:rsidRDefault="009675AD" w:rsidP="00EA16B6">
      <w:pPr>
        <w:pStyle w:val="Punktorydorozdziaw"/>
        <w:numPr>
          <w:ilvl w:val="3"/>
          <w:numId w:val="12"/>
        </w:numPr>
        <w:tabs>
          <w:tab w:val="clear" w:pos="1361"/>
        </w:tabs>
        <w:spacing w:before="0" w:after="0"/>
        <w:rPr>
          <w:bCs w:val="0"/>
          <w:szCs w:val="24"/>
        </w:rPr>
      </w:pPr>
      <w:bookmarkStart w:id="549" w:name="_Toc30399924"/>
      <w:r w:rsidRPr="00076EDF">
        <w:rPr>
          <w:bCs w:val="0"/>
          <w:szCs w:val="24"/>
        </w:rPr>
        <w:t xml:space="preserve">raport o stanie i sposobie zatrudnienia </w:t>
      </w:r>
      <w:proofErr w:type="spellStart"/>
      <w:r w:rsidRPr="00076EDF">
        <w:rPr>
          <w:bCs w:val="0"/>
          <w:szCs w:val="24"/>
        </w:rPr>
        <w:t>w.w</w:t>
      </w:r>
      <w:proofErr w:type="spellEnd"/>
      <w:r w:rsidRPr="00076EDF">
        <w:rPr>
          <w:bCs w:val="0"/>
          <w:szCs w:val="24"/>
        </w:rPr>
        <w:t xml:space="preserve"> osób,</w:t>
      </w:r>
      <w:bookmarkEnd w:id="549"/>
      <w:r w:rsidRPr="00076EDF">
        <w:rPr>
          <w:bCs w:val="0"/>
          <w:szCs w:val="24"/>
        </w:rPr>
        <w:t xml:space="preserve"> </w:t>
      </w:r>
    </w:p>
    <w:p w:rsidR="009675AD" w:rsidRPr="00660999" w:rsidRDefault="009675AD" w:rsidP="00EA16B6">
      <w:pPr>
        <w:pStyle w:val="Punktorydorozdziaw"/>
        <w:numPr>
          <w:ilvl w:val="3"/>
          <w:numId w:val="12"/>
        </w:numPr>
        <w:tabs>
          <w:tab w:val="clear" w:pos="1361"/>
        </w:tabs>
        <w:spacing w:before="0" w:after="0"/>
        <w:rPr>
          <w:szCs w:val="24"/>
        </w:rPr>
      </w:pPr>
      <w:bookmarkStart w:id="550" w:name="_Toc30399925"/>
      <w:r w:rsidRPr="00660999">
        <w:rPr>
          <w:szCs w:val="24"/>
        </w:rPr>
        <w:t>poświadczoną za zgodność z oryginałem przez Wykonawcę kopię dowodu         potwierdzającego zgłoszenie pracowników przez pracodawcę do ubezpieczeń,   zanonimizowaną w sposób zapewniający ochronę danych osobowych pracowników zgodnie z przepisami ustawy z dnia 29 sierpnia 1997 r. o ochronie danych osobowych,</w:t>
      </w:r>
      <w:bookmarkEnd w:id="550"/>
    </w:p>
    <w:p w:rsidR="009675AD" w:rsidRPr="00D461A3" w:rsidRDefault="009675AD" w:rsidP="00EA16B6">
      <w:pPr>
        <w:pStyle w:val="Punktorydorozdziaw"/>
        <w:numPr>
          <w:ilvl w:val="3"/>
          <w:numId w:val="12"/>
        </w:numPr>
        <w:tabs>
          <w:tab w:val="clear" w:pos="1361"/>
        </w:tabs>
        <w:spacing w:before="0" w:after="0"/>
        <w:rPr>
          <w:szCs w:val="24"/>
        </w:rPr>
      </w:pPr>
      <w:bookmarkStart w:id="551" w:name="_Toc30399926"/>
      <w:r w:rsidRPr="00660999">
        <w:rPr>
          <w:szCs w:val="24"/>
        </w:rPr>
        <w:t>zaświadczenie właściwego oddziału ZUS, potwierdzające opłacanie przez         Wykonawcę składek na ubezpieczenie społeczne i zdrowotne z tytułu zatrudnienia</w:t>
      </w:r>
      <w:r>
        <w:rPr>
          <w:szCs w:val="24"/>
        </w:rPr>
        <w:t xml:space="preserve"> </w:t>
      </w:r>
      <w:r w:rsidRPr="00660999">
        <w:rPr>
          <w:szCs w:val="24"/>
        </w:rPr>
        <w:t>na podstawie umowy o pracę za ostatni okres rozliczeniowy.</w:t>
      </w:r>
      <w:bookmarkEnd w:id="551"/>
      <w:r w:rsidRPr="00660999">
        <w:rPr>
          <w:szCs w:val="24"/>
        </w:rPr>
        <w:t xml:space="preserve"> </w:t>
      </w:r>
    </w:p>
    <w:p w:rsidR="009675AD" w:rsidRPr="00076EDF" w:rsidRDefault="009675AD" w:rsidP="0053734B">
      <w:pPr>
        <w:pStyle w:val="Nagwek2"/>
        <w:numPr>
          <w:ilvl w:val="1"/>
          <w:numId w:val="12"/>
        </w:numPr>
        <w:tabs>
          <w:tab w:val="clear" w:pos="1929"/>
        </w:tabs>
        <w:rPr>
          <w:bCs w:val="0"/>
          <w:szCs w:val="24"/>
        </w:rPr>
      </w:pPr>
      <w:r>
        <w:rPr>
          <w:bCs w:val="0"/>
          <w:szCs w:val="24"/>
        </w:rPr>
        <w:br w:type="page"/>
      </w:r>
      <w:bookmarkStart w:id="552" w:name="_Toc30399927"/>
      <w:r w:rsidRPr="00076EDF">
        <w:rPr>
          <w:bCs w:val="0"/>
          <w:szCs w:val="24"/>
        </w:rPr>
        <w:lastRenderedPageBreak/>
        <w:t>Sankcje z tytułu niespełnienia wymagań w zakresie zatrudnienia.</w:t>
      </w:r>
      <w:bookmarkEnd w:id="552"/>
    </w:p>
    <w:p w:rsidR="009675AD" w:rsidRPr="00076EDF" w:rsidRDefault="009675AD" w:rsidP="00EA16B6">
      <w:pPr>
        <w:pStyle w:val="Nagwek2"/>
        <w:numPr>
          <w:ilvl w:val="1"/>
          <w:numId w:val="12"/>
        </w:numPr>
        <w:tabs>
          <w:tab w:val="clear" w:pos="1929"/>
        </w:tabs>
        <w:rPr>
          <w:bCs w:val="0"/>
          <w:szCs w:val="24"/>
        </w:rPr>
      </w:pPr>
      <w:bookmarkStart w:id="553" w:name="_Toc30399928"/>
      <w:r w:rsidRPr="00076EDF">
        <w:rPr>
          <w:bCs w:val="0"/>
          <w:szCs w:val="24"/>
        </w:rPr>
        <w:t xml:space="preserve">W przypadku nie przedstawienia w terminie informacji, o których mowa w pkt </w:t>
      </w:r>
      <w:r>
        <w:rPr>
          <w:bCs w:val="0"/>
          <w:szCs w:val="24"/>
        </w:rPr>
        <w:t>4.1</w:t>
      </w:r>
      <w:r w:rsidRPr="00076EDF">
        <w:rPr>
          <w:bCs w:val="0"/>
          <w:szCs w:val="24"/>
        </w:rPr>
        <w:t>., Wykonawca będzie każdorazowo płacił Zamawiającemu karę w wysokości 1000 PLN.</w:t>
      </w:r>
      <w:bookmarkEnd w:id="553"/>
      <w:r w:rsidRPr="00076EDF">
        <w:rPr>
          <w:bCs w:val="0"/>
          <w:szCs w:val="24"/>
        </w:rPr>
        <w:t xml:space="preserve"> </w:t>
      </w:r>
    </w:p>
    <w:p w:rsidR="009675AD" w:rsidRPr="00076EDF" w:rsidRDefault="009675AD" w:rsidP="00EA16B6">
      <w:pPr>
        <w:pStyle w:val="Nagwek2"/>
        <w:numPr>
          <w:ilvl w:val="1"/>
          <w:numId w:val="12"/>
        </w:numPr>
        <w:tabs>
          <w:tab w:val="clear" w:pos="1929"/>
        </w:tabs>
        <w:rPr>
          <w:bCs w:val="0"/>
          <w:szCs w:val="24"/>
        </w:rPr>
      </w:pPr>
      <w:bookmarkStart w:id="554" w:name="_Toc30399929"/>
      <w:r w:rsidRPr="00076EDF">
        <w:rPr>
          <w:bCs w:val="0"/>
          <w:szCs w:val="24"/>
        </w:rPr>
        <w:t xml:space="preserve">W uzasadnionych przypadkach, nie z przyczyn leżących po stronie Wykonawcy, możliwe jest zastąpienie osób, o których mowa w pkt </w:t>
      </w:r>
      <w:r>
        <w:rPr>
          <w:bCs w:val="0"/>
          <w:szCs w:val="24"/>
        </w:rPr>
        <w:t>1</w:t>
      </w:r>
      <w:r w:rsidRPr="00076EDF">
        <w:rPr>
          <w:bCs w:val="0"/>
          <w:szCs w:val="24"/>
        </w:rPr>
        <w:t xml:space="preserve"> innymi osobami pod warunkiem, że spełnione zostaną wszystkie wymagania określone w pkt </w:t>
      </w:r>
      <w:r>
        <w:rPr>
          <w:bCs w:val="0"/>
          <w:szCs w:val="24"/>
        </w:rPr>
        <w:t>1</w:t>
      </w:r>
      <w:r w:rsidRPr="00076EDF">
        <w:rPr>
          <w:bCs w:val="0"/>
          <w:szCs w:val="24"/>
        </w:rPr>
        <w:t xml:space="preserve"> i </w:t>
      </w:r>
      <w:r>
        <w:rPr>
          <w:bCs w:val="0"/>
          <w:szCs w:val="24"/>
        </w:rPr>
        <w:t>2</w:t>
      </w:r>
      <w:r w:rsidRPr="00076EDF">
        <w:rPr>
          <w:bCs w:val="0"/>
          <w:szCs w:val="24"/>
        </w:rPr>
        <w:t>, co do sposobu zatrudnienia na okres realizacji zamówienia.</w:t>
      </w:r>
      <w:bookmarkEnd w:id="554"/>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55" w:name="_Toc28639500"/>
      <w:bookmarkStart w:id="556" w:name="_Toc28639536"/>
      <w:bookmarkStart w:id="557" w:name="_Toc28639572"/>
      <w:bookmarkStart w:id="558" w:name="_Toc28639643"/>
      <w:bookmarkStart w:id="559" w:name="_Toc29763704"/>
      <w:bookmarkStart w:id="560" w:name="_Toc30096385"/>
      <w:bookmarkStart w:id="561" w:name="_Toc30399930"/>
      <w:bookmarkStart w:id="562" w:name="_Toc30400410"/>
      <w:bookmarkEnd w:id="555"/>
      <w:bookmarkEnd w:id="556"/>
      <w:bookmarkEnd w:id="557"/>
      <w:bookmarkEnd w:id="558"/>
      <w:bookmarkEnd w:id="559"/>
      <w:bookmarkEnd w:id="560"/>
      <w:bookmarkEnd w:id="561"/>
      <w:bookmarkEnd w:id="562"/>
    </w:p>
    <w:p w:rsidR="009675AD" w:rsidRPr="00076EDF" w:rsidRDefault="009675AD" w:rsidP="005F4D4A">
      <w:pPr>
        <w:spacing w:after="0"/>
        <w:jc w:val="center"/>
        <w:rPr>
          <w:bCs/>
          <w:sz w:val="24"/>
          <w:szCs w:val="24"/>
          <w:u w:val="single"/>
        </w:rPr>
      </w:pPr>
      <w:r w:rsidRPr="00076EDF">
        <w:rPr>
          <w:bCs/>
          <w:sz w:val="24"/>
          <w:szCs w:val="24"/>
          <w:u w:val="single"/>
        </w:rPr>
        <w:t>Informacje dotyczące wymagań związanych z realizacją zamówienia, obejmujących aspekty gospodarcze, środowiskowe, społeczne, związane z innowacyjnością lub zatrudnieniem</w:t>
      </w:r>
    </w:p>
    <w:p w:rsidR="009675AD" w:rsidRPr="00076EDF" w:rsidRDefault="009675AD" w:rsidP="005F4D4A">
      <w:pPr>
        <w:spacing w:after="0"/>
        <w:jc w:val="center"/>
        <w:rPr>
          <w:bCs/>
          <w:sz w:val="24"/>
          <w:szCs w:val="24"/>
          <w:u w:val="single"/>
        </w:rPr>
      </w:pPr>
    </w:p>
    <w:p w:rsidR="009675AD" w:rsidRDefault="009675AD" w:rsidP="005F4D4A">
      <w:pPr>
        <w:pStyle w:val="Nagwek2"/>
        <w:numPr>
          <w:ilvl w:val="0"/>
          <w:numId w:val="0"/>
        </w:numPr>
        <w:ind w:left="794"/>
        <w:rPr>
          <w:bCs w:val="0"/>
          <w:szCs w:val="24"/>
        </w:rPr>
      </w:pPr>
      <w:bookmarkStart w:id="563" w:name="_Toc30399931"/>
      <w:r w:rsidRPr="00076EDF">
        <w:rPr>
          <w:bCs w:val="0"/>
          <w:szCs w:val="24"/>
        </w:rPr>
        <w:t>Brak wymagań Zamawiającego.</w:t>
      </w:r>
      <w:bookmarkEnd w:id="563"/>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64" w:name="_Toc28639501"/>
      <w:bookmarkStart w:id="565" w:name="_Toc28639537"/>
      <w:bookmarkStart w:id="566" w:name="_Toc28639573"/>
      <w:bookmarkStart w:id="567" w:name="_Toc28639644"/>
      <w:bookmarkStart w:id="568" w:name="_Toc29763705"/>
      <w:bookmarkStart w:id="569" w:name="_Toc30096386"/>
      <w:bookmarkStart w:id="570" w:name="_Toc30399932"/>
      <w:bookmarkStart w:id="571" w:name="_Toc30400411"/>
      <w:bookmarkEnd w:id="564"/>
      <w:bookmarkEnd w:id="565"/>
      <w:bookmarkEnd w:id="566"/>
      <w:bookmarkEnd w:id="567"/>
      <w:bookmarkEnd w:id="568"/>
      <w:bookmarkEnd w:id="569"/>
      <w:bookmarkEnd w:id="570"/>
      <w:bookmarkEnd w:id="571"/>
    </w:p>
    <w:p w:rsidR="009675AD" w:rsidRPr="00076EDF" w:rsidRDefault="009675AD" w:rsidP="005F4D4A">
      <w:pPr>
        <w:spacing w:after="0"/>
        <w:jc w:val="center"/>
        <w:rPr>
          <w:bCs/>
          <w:sz w:val="24"/>
          <w:szCs w:val="24"/>
          <w:u w:val="single"/>
        </w:rPr>
      </w:pPr>
      <w:r w:rsidRPr="00076EDF">
        <w:rPr>
          <w:bCs/>
          <w:sz w:val="24"/>
          <w:szCs w:val="24"/>
          <w:u w:val="single"/>
        </w:rPr>
        <w:t xml:space="preserve">Informacja o obowiązku osobistego wykonania przez Wykonawcę kluczowych części zamówienia, jeżeli Zamawiający dokonuje takiego zastrzeżenia zgodnie z art. 36a ust. 2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72" w:name="_Toc30399933"/>
      <w:r w:rsidRPr="00076EDF">
        <w:rPr>
          <w:bCs w:val="0"/>
          <w:szCs w:val="24"/>
        </w:rPr>
        <w:t xml:space="preserve">Zamawiający informuje, że stosownie do dyspozycji art. 36a ust. 2 pkt 1 ustawy </w:t>
      </w:r>
      <w:proofErr w:type="spellStart"/>
      <w:r w:rsidRPr="00076EDF">
        <w:rPr>
          <w:bCs w:val="0"/>
          <w:szCs w:val="24"/>
        </w:rPr>
        <w:t>Pzp</w:t>
      </w:r>
      <w:proofErr w:type="spellEnd"/>
      <w:r w:rsidRPr="00076EDF">
        <w:rPr>
          <w:bCs w:val="0"/>
          <w:szCs w:val="24"/>
        </w:rPr>
        <w:t xml:space="preserve"> nie nakłada na Wykonawców obowiązku osobistego wykonania kluczowych części zamówienia.</w:t>
      </w:r>
      <w:bookmarkEnd w:id="572"/>
    </w:p>
    <w:p w:rsidR="009675AD" w:rsidRPr="00076EDF" w:rsidRDefault="009675AD" w:rsidP="0053734B">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73" w:name="_Toc28639502"/>
      <w:bookmarkStart w:id="574" w:name="_Toc28639538"/>
      <w:bookmarkStart w:id="575" w:name="_Toc28639574"/>
      <w:bookmarkStart w:id="576" w:name="_Toc28639645"/>
      <w:bookmarkStart w:id="577" w:name="_Toc29763706"/>
      <w:bookmarkStart w:id="578" w:name="_Toc30096387"/>
      <w:bookmarkStart w:id="579" w:name="_Toc30399934"/>
      <w:bookmarkStart w:id="580" w:name="_Toc30400412"/>
      <w:bookmarkEnd w:id="573"/>
      <w:bookmarkEnd w:id="574"/>
      <w:bookmarkEnd w:id="575"/>
      <w:bookmarkEnd w:id="576"/>
      <w:bookmarkEnd w:id="577"/>
      <w:bookmarkEnd w:id="578"/>
      <w:bookmarkEnd w:id="579"/>
      <w:bookmarkEnd w:id="580"/>
    </w:p>
    <w:p w:rsidR="009675AD" w:rsidRPr="009B226D" w:rsidRDefault="009675AD" w:rsidP="005F4D4A">
      <w:pPr>
        <w:spacing w:after="0"/>
        <w:jc w:val="center"/>
        <w:rPr>
          <w:bCs/>
          <w:sz w:val="24"/>
          <w:szCs w:val="24"/>
          <w:u w:val="single"/>
        </w:rPr>
      </w:pPr>
      <w:r w:rsidRPr="009B226D">
        <w:rPr>
          <w:bCs/>
          <w:sz w:val="24"/>
          <w:szCs w:val="24"/>
          <w:u w:val="single"/>
        </w:rPr>
        <w:t>Wymagania dotyczące umowy o podwykonawstwo</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581" w:name="_Toc30399935"/>
      <w:r w:rsidRPr="00076EDF">
        <w:rPr>
          <w:bCs w:val="0"/>
          <w:szCs w:val="24"/>
        </w:rPr>
        <w:t xml:space="preserve">Zamawiający wymaga, aby umowa o podwykonawstwo z podwykonawcą, której przedmiotem są </w:t>
      </w:r>
      <w:r>
        <w:rPr>
          <w:bCs w:val="0"/>
          <w:szCs w:val="24"/>
        </w:rPr>
        <w:t>usługi</w:t>
      </w:r>
      <w:r w:rsidRPr="00076EDF">
        <w:rPr>
          <w:bCs w:val="0"/>
          <w:szCs w:val="24"/>
        </w:rPr>
        <w:t xml:space="preserve"> zawierała w szczególności:</w:t>
      </w:r>
      <w:bookmarkEnd w:id="581"/>
    </w:p>
    <w:p w:rsidR="009675AD" w:rsidRPr="00076EDF" w:rsidRDefault="009675AD" w:rsidP="00EA16B6">
      <w:pPr>
        <w:pStyle w:val="Punktorydorozdziaw"/>
        <w:numPr>
          <w:ilvl w:val="3"/>
          <w:numId w:val="12"/>
        </w:numPr>
        <w:tabs>
          <w:tab w:val="clear" w:pos="1361"/>
        </w:tabs>
        <w:spacing w:before="0" w:after="0"/>
        <w:rPr>
          <w:bCs w:val="0"/>
          <w:szCs w:val="24"/>
        </w:rPr>
      </w:pPr>
      <w:bookmarkStart w:id="582" w:name="_Toc30399936"/>
      <w:r w:rsidRPr="00076EDF">
        <w:rPr>
          <w:bCs w:val="0"/>
          <w:szCs w:val="24"/>
        </w:rPr>
        <w:t>planowaną datę zawarcia umowy,</w:t>
      </w:r>
      <w:bookmarkEnd w:id="582"/>
    </w:p>
    <w:p w:rsidR="009675AD" w:rsidRPr="00076EDF" w:rsidRDefault="009675AD" w:rsidP="00EA16B6">
      <w:pPr>
        <w:pStyle w:val="Punktorydorozdziaw"/>
        <w:numPr>
          <w:ilvl w:val="3"/>
          <w:numId w:val="12"/>
        </w:numPr>
        <w:tabs>
          <w:tab w:val="clear" w:pos="1361"/>
        </w:tabs>
        <w:spacing w:before="0" w:after="0"/>
        <w:rPr>
          <w:bCs w:val="0"/>
          <w:szCs w:val="24"/>
        </w:rPr>
      </w:pPr>
      <w:bookmarkStart w:id="583" w:name="_Toc30399937"/>
      <w:r w:rsidRPr="00076EDF">
        <w:rPr>
          <w:bCs w:val="0"/>
          <w:szCs w:val="24"/>
        </w:rPr>
        <w:t>szczegółowy zakres zadań objętych umową,</w:t>
      </w:r>
      <w:bookmarkEnd w:id="583"/>
    </w:p>
    <w:p w:rsidR="009675AD" w:rsidRPr="00076EDF" w:rsidRDefault="009675AD" w:rsidP="00EA16B6">
      <w:pPr>
        <w:pStyle w:val="Punktorydorozdziaw"/>
        <w:numPr>
          <w:ilvl w:val="3"/>
          <w:numId w:val="12"/>
        </w:numPr>
        <w:tabs>
          <w:tab w:val="clear" w:pos="1361"/>
        </w:tabs>
        <w:spacing w:before="0" w:after="0"/>
        <w:rPr>
          <w:bCs w:val="0"/>
          <w:szCs w:val="24"/>
        </w:rPr>
      </w:pPr>
      <w:bookmarkStart w:id="584" w:name="_Toc30399938"/>
      <w:r w:rsidRPr="00076EDF">
        <w:rPr>
          <w:bCs w:val="0"/>
          <w:szCs w:val="24"/>
        </w:rPr>
        <w:t>cenę za wykonanie zakresu objętego umową, przy czym wynagrodzenie Podwykonawcy nie może być wyższe od wynagrodzenia Wykonawcy za ten sam zakres zadań,</w:t>
      </w:r>
      <w:bookmarkEnd w:id="584"/>
    </w:p>
    <w:p w:rsidR="009675AD" w:rsidRPr="00076EDF" w:rsidRDefault="009675AD" w:rsidP="00EA16B6">
      <w:pPr>
        <w:pStyle w:val="Punktorydorozdziaw"/>
        <w:numPr>
          <w:ilvl w:val="3"/>
          <w:numId w:val="12"/>
        </w:numPr>
        <w:tabs>
          <w:tab w:val="clear" w:pos="1361"/>
        </w:tabs>
        <w:spacing w:before="0" w:after="0"/>
        <w:rPr>
          <w:bCs w:val="0"/>
          <w:szCs w:val="24"/>
        </w:rPr>
      </w:pPr>
      <w:bookmarkStart w:id="585" w:name="_Toc30399939"/>
      <w:r w:rsidRPr="00076EDF">
        <w:rPr>
          <w:bCs w:val="0"/>
          <w:szCs w:val="24"/>
        </w:rPr>
        <w:t>sposób odbiorów i rozliczeń z tytułu wykonania zakresu zadań  przez Podwykonawcę,</w:t>
      </w:r>
      <w:bookmarkEnd w:id="585"/>
    </w:p>
    <w:p w:rsidR="009675AD" w:rsidRPr="00076EDF" w:rsidRDefault="009675AD" w:rsidP="00EA16B6">
      <w:pPr>
        <w:pStyle w:val="Punktorydorozdziaw"/>
        <w:numPr>
          <w:ilvl w:val="3"/>
          <w:numId w:val="12"/>
        </w:numPr>
        <w:tabs>
          <w:tab w:val="clear" w:pos="1361"/>
        </w:tabs>
        <w:spacing w:before="0" w:after="0"/>
        <w:rPr>
          <w:bCs w:val="0"/>
          <w:szCs w:val="24"/>
        </w:rPr>
      </w:pPr>
      <w:bookmarkStart w:id="586" w:name="_Toc30399940"/>
      <w:r w:rsidRPr="00076EDF">
        <w:rPr>
          <w:bCs w:val="0"/>
          <w:szCs w:val="24"/>
        </w:rPr>
        <w:t>termin wykonania podzlecanego zakresu zadań, przez Podwykonawcę, przy czym termin wykonania zadań nie może być dłuższy od terminów określonych w umowie zawartej z Wykonawcą,</w:t>
      </w:r>
      <w:bookmarkEnd w:id="586"/>
    </w:p>
    <w:p w:rsidR="009675AD" w:rsidRPr="00076EDF" w:rsidRDefault="0053734B" w:rsidP="00EA16B6">
      <w:pPr>
        <w:pStyle w:val="Punktorydorozdziaw"/>
        <w:numPr>
          <w:ilvl w:val="3"/>
          <w:numId w:val="12"/>
        </w:numPr>
        <w:tabs>
          <w:tab w:val="clear" w:pos="1361"/>
        </w:tabs>
        <w:spacing w:before="0" w:after="0"/>
        <w:rPr>
          <w:bCs w:val="0"/>
          <w:szCs w:val="24"/>
        </w:rPr>
      </w:pPr>
      <w:bookmarkStart w:id="587" w:name="_Toc30399941"/>
      <w:r>
        <w:rPr>
          <w:bCs w:val="0"/>
          <w:szCs w:val="24"/>
        </w:rPr>
        <w:br w:type="page"/>
      </w:r>
      <w:r w:rsidR="009675AD">
        <w:rPr>
          <w:bCs w:val="0"/>
          <w:szCs w:val="24"/>
        </w:rPr>
        <w:lastRenderedPageBreak/>
        <w:t>t</w:t>
      </w:r>
      <w:r w:rsidR="009675AD" w:rsidRPr="00076EDF">
        <w:rPr>
          <w:bCs w:val="0"/>
          <w:szCs w:val="24"/>
        </w:rPr>
        <w:t>ermin zapłaty wynagrodzenia nie dłuższy jednak niż 30 dni od dnia doręczenia Wykonawcy faktury lub rachunku, potwierdzających wykonanie podzleconej roboty budowlanej.</w:t>
      </w:r>
      <w:bookmarkEnd w:id="587"/>
    </w:p>
    <w:p w:rsidR="009675AD" w:rsidRPr="00076EDF" w:rsidRDefault="009675AD" w:rsidP="00EA16B6">
      <w:pPr>
        <w:pStyle w:val="Nagwek2"/>
        <w:numPr>
          <w:ilvl w:val="1"/>
          <w:numId w:val="12"/>
        </w:numPr>
        <w:tabs>
          <w:tab w:val="clear" w:pos="1929"/>
        </w:tabs>
        <w:rPr>
          <w:bCs w:val="0"/>
          <w:szCs w:val="24"/>
        </w:rPr>
      </w:pPr>
      <w:bookmarkStart w:id="588" w:name="_Toc30399942"/>
      <w:r w:rsidRPr="00076EDF">
        <w:rPr>
          <w:bCs w:val="0"/>
          <w:szCs w:val="24"/>
        </w:rPr>
        <w:t>Zamawiający informuje, że w przypadku postanowień przedstawionych projektów umów o podwykonawstwo niezgodnych z powyższymi postanowieniami zostaną zgłoszone pisemne zastrzeżenia do projektu umowy o podwykonawstwo.</w:t>
      </w:r>
      <w:bookmarkEnd w:id="588"/>
    </w:p>
    <w:p w:rsidR="009675AD" w:rsidRDefault="009675AD" w:rsidP="00EA16B6">
      <w:pPr>
        <w:pStyle w:val="Nagwek2"/>
        <w:numPr>
          <w:ilvl w:val="1"/>
          <w:numId w:val="12"/>
        </w:numPr>
        <w:tabs>
          <w:tab w:val="clear" w:pos="1929"/>
        </w:tabs>
        <w:rPr>
          <w:bCs w:val="0"/>
          <w:szCs w:val="24"/>
        </w:rPr>
      </w:pPr>
      <w:bookmarkStart w:id="589" w:name="_Toc30399943"/>
      <w:r w:rsidRPr="00076EDF">
        <w:rPr>
          <w:bCs w:val="0"/>
          <w:szCs w:val="24"/>
        </w:rPr>
        <w:t>Nie zgłoszenie pisemnych zastrzeżeń w terminie 7 dni do przedłożonego projektu umowy o podwykonawstwo uważa się za akceptację projektu umowy przez Zamawiającego.</w:t>
      </w:r>
      <w:bookmarkEnd w:id="589"/>
    </w:p>
    <w:p w:rsidR="009675AD" w:rsidRPr="00076EDF" w:rsidRDefault="009675AD" w:rsidP="00EA16B6">
      <w:pPr>
        <w:pStyle w:val="Nagwek2"/>
        <w:numPr>
          <w:ilvl w:val="1"/>
          <w:numId w:val="12"/>
        </w:numPr>
        <w:tabs>
          <w:tab w:val="clear" w:pos="1929"/>
        </w:tabs>
        <w:rPr>
          <w:bCs w:val="0"/>
          <w:szCs w:val="24"/>
        </w:rPr>
      </w:pPr>
      <w:bookmarkStart w:id="590" w:name="_Toc30399944"/>
      <w:r w:rsidRPr="0031178A">
        <w:rPr>
          <w:iCs w:val="0"/>
          <w:szCs w:val="24"/>
        </w:rPr>
        <w:t xml:space="preserve">Wykonawca, podwykonawca lub dalszy podwykonawca zamówienia na </w:t>
      </w:r>
      <w:r>
        <w:rPr>
          <w:iCs w:val="0"/>
          <w:szCs w:val="24"/>
        </w:rPr>
        <w:t>usługi</w:t>
      </w:r>
      <w:r w:rsidRPr="00076EDF">
        <w:rPr>
          <w:bCs w:val="0"/>
          <w:szCs w:val="24"/>
        </w:rPr>
        <w:t xml:space="preserve"> przedkłada Zamawiającemu poświadczoną za zgodność z oryginałem kopię zawartej umowy o podwykonawstwo, której przedmiotem są roboty budowlane w terminie 7 dni od dnia jej zawarcia. Zamawiający zgłasza pisemny sprzeciw w terminie 7 dni w przypadku wystąpienia okoliczności opisanych w punkcie 30.2 Nie zgłoszenie pisemnego sprzeciwu do przedłożonej umowy o podwykonawstwo </w:t>
      </w:r>
      <w:r>
        <w:rPr>
          <w:bCs w:val="0"/>
          <w:szCs w:val="24"/>
        </w:rPr>
        <w:t>usług</w:t>
      </w:r>
      <w:r w:rsidRPr="00076EDF">
        <w:rPr>
          <w:bCs w:val="0"/>
          <w:szCs w:val="24"/>
        </w:rPr>
        <w:t xml:space="preserve"> uważa się za jej akceptację.</w:t>
      </w:r>
      <w:bookmarkEnd w:id="590"/>
    </w:p>
    <w:p w:rsidR="009675AD" w:rsidRPr="00076EDF" w:rsidRDefault="009675AD" w:rsidP="00EA16B6">
      <w:pPr>
        <w:pStyle w:val="Nagwek2"/>
        <w:numPr>
          <w:ilvl w:val="1"/>
          <w:numId w:val="12"/>
        </w:numPr>
        <w:tabs>
          <w:tab w:val="clear" w:pos="1929"/>
        </w:tabs>
        <w:rPr>
          <w:bCs w:val="0"/>
          <w:szCs w:val="24"/>
        </w:rPr>
      </w:pPr>
      <w:bookmarkStart w:id="591" w:name="_Toc30399945"/>
      <w:r w:rsidRPr="00076EDF">
        <w:rPr>
          <w:bCs w:val="0"/>
          <w:szCs w:val="24"/>
        </w:rPr>
        <w:t>Pozostałe kwestie w zakresie podwykonawstwa zostały przez Zamawiającego określone we wzorze umowy stanowiącej integralną część SIWZ.</w:t>
      </w:r>
      <w:bookmarkEnd w:id="591"/>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592" w:name="_Toc28639503"/>
      <w:bookmarkStart w:id="593" w:name="_Toc28639539"/>
      <w:bookmarkStart w:id="594" w:name="_Toc28639575"/>
      <w:bookmarkStart w:id="595" w:name="_Toc28639646"/>
      <w:bookmarkStart w:id="596" w:name="_Toc29763707"/>
      <w:bookmarkStart w:id="597" w:name="_Toc30096388"/>
      <w:bookmarkStart w:id="598" w:name="_Toc30399946"/>
      <w:bookmarkStart w:id="599" w:name="_Toc30400413"/>
      <w:bookmarkEnd w:id="592"/>
      <w:bookmarkEnd w:id="593"/>
      <w:bookmarkEnd w:id="594"/>
      <w:bookmarkEnd w:id="595"/>
      <w:bookmarkEnd w:id="596"/>
      <w:bookmarkEnd w:id="597"/>
      <w:bookmarkEnd w:id="598"/>
      <w:bookmarkEnd w:id="599"/>
    </w:p>
    <w:p w:rsidR="009675AD" w:rsidRPr="00076EDF" w:rsidRDefault="009675AD" w:rsidP="005F4D4A">
      <w:pPr>
        <w:spacing w:after="0"/>
        <w:jc w:val="center"/>
        <w:rPr>
          <w:bCs/>
          <w:sz w:val="24"/>
          <w:szCs w:val="24"/>
          <w:u w:val="single"/>
        </w:rPr>
      </w:pPr>
      <w:r w:rsidRPr="00076EDF">
        <w:rPr>
          <w:bCs/>
          <w:sz w:val="24"/>
          <w:szCs w:val="24"/>
          <w:u w:val="single"/>
        </w:rPr>
        <w:t xml:space="preserve">Procentowa wartość ostatniej części wynagrodzenia za wykonanie umowy w sprawie zamówienia na roboty budowlane, jeżeli Zamawiający określa taką wartość, zgodnie z art. 143a ust. 3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600" w:name="_Toc30399947"/>
      <w:r w:rsidRPr="00076EDF">
        <w:rPr>
          <w:bCs w:val="0"/>
          <w:szCs w:val="24"/>
        </w:rPr>
        <w:t>Zamawiający nie określa procentowej wartości ostatniej części wynagrodzenia.</w:t>
      </w:r>
      <w:bookmarkEnd w:id="600"/>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3A4EFE" w:rsidRDefault="003A4EFE" w:rsidP="005F4D4A">
      <w:pPr>
        <w:spacing w:after="0"/>
        <w:jc w:val="both"/>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601" w:name="_Toc28639504"/>
      <w:bookmarkStart w:id="602" w:name="_Toc28639540"/>
      <w:bookmarkStart w:id="603" w:name="_Toc28639576"/>
      <w:bookmarkStart w:id="604" w:name="_Toc28639647"/>
      <w:bookmarkStart w:id="605" w:name="_Toc29763708"/>
      <w:bookmarkStart w:id="606" w:name="_Toc30096389"/>
      <w:bookmarkStart w:id="607" w:name="_Toc30399948"/>
      <w:bookmarkStart w:id="608" w:name="_Toc30400414"/>
      <w:bookmarkEnd w:id="601"/>
      <w:bookmarkEnd w:id="602"/>
      <w:bookmarkEnd w:id="603"/>
      <w:bookmarkEnd w:id="604"/>
      <w:bookmarkEnd w:id="605"/>
      <w:bookmarkEnd w:id="606"/>
      <w:bookmarkEnd w:id="607"/>
      <w:bookmarkEnd w:id="608"/>
    </w:p>
    <w:p w:rsidR="009675AD" w:rsidRPr="00076EDF" w:rsidRDefault="009675AD" w:rsidP="005F4D4A">
      <w:pPr>
        <w:spacing w:after="0"/>
        <w:jc w:val="center"/>
        <w:rPr>
          <w:bCs/>
          <w:sz w:val="24"/>
          <w:szCs w:val="24"/>
          <w:u w:val="single"/>
        </w:rPr>
      </w:pPr>
      <w:r w:rsidRPr="00076EDF">
        <w:rPr>
          <w:bCs/>
          <w:sz w:val="24"/>
          <w:szCs w:val="24"/>
          <w:u w:val="single"/>
        </w:rPr>
        <w:t xml:space="preserve">Standardy jakościowe, o których mowa w art. 91 ust. 2a ustawy </w:t>
      </w:r>
      <w:proofErr w:type="spellStart"/>
      <w:r w:rsidRPr="00076EDF">
        <w:rPr>
          <w:bCs/>
          <w:sz w:val="24"/>
          <w:szCs w:val="24"/>
          <w:u w:val="single"/>
        </w:rPr>
        <w:t>Pzp</w:t>
      </w:r>
      <w:proofErr w:type="spellEnd"/>
    </w:p>
    <w:p w:rsidR="00A92377" w:rsidRDefault="00A92377" w:rsidP="005F4D4A">
      <w:pPr>
        <w:spacing w:after="0"/>
        <w:jc w:val="both"/>
        <w:rPr>
          <w:bCs/>
          <w:sz w:val="24"/>
          <w:szCs w:val="24"/>
          <w:u w:val="single"/>
        </w:rPr>
        <w:sectPr w:rsidR="00A92377" w:rsidSect="0002252C">
          <w:footerReference w:type="default" r:id="rId16"/>
          <w:type w:val="continuous"/>
          <w:pgSz w:w="11906" w:h="16838"/>
          <w:pgMar w:top="1417" w:right="1417" w:bottom="1417" w:left="1417" w:header="708" w:footer="708" w:gutter="0"/>
          <w:cols w:space="708"/>
          <w:docGrid w:linePitch="360"/>
        </w:sectPr>
      </w:pP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rPr>
      </w:pPr>
      <w:bookmarkStart w:id="609" w:name="_Toc30399949"/>
      <w:r w:rsidRPr="00076EDF">
        <w:rPr>
          <w:bCs w:val="0"/>
          <w:szCs w:val="24"/>
        </w:rPr>
        <w:t>Nie dotyczy.</w:t>
      </w:r>
      <w:bookmarkEnd w:id="609"/>
    </w:p>
    <w:p w:rsidR="009675AD" w:rsidRPr="00A92377" w:rsidRDefault="009675AD" w:rsidP="00A92377">
      <w:pPr>
        <w:spacing w:after="0"/>
        <w:jc w:val="center"/>
        <w:rPr>
          <w:b/>
          <w:bCs/>
          <w:sz w:val="24"/>
          <w:szCs w:val="24"/>
        </w:rPr>
      </w:pPr>
    </w:p>
    <w:p w:rsidR="00A92377" w:rsidRPr="00A92377" w:rsidRDefault="00A92377" w:rsidP="00A92377">
      <w:pPr>
        <w:spacing w:after="0"/>
        <w:jc w:val="center"/>
        <w:rPr>
          <w:b/>
          <w:bCs/>
          <w:sz w:val="24"/>
          <w:szCs w:val="24"/>
        </w:rPr>
      </w:pPr>
    </w:p>
    <w:p w:rsidR="00A92377" w:rsidRDefault="00A92377" w:rsidP="00A92377">
      <w:pPr>
        <w:spacing w:after="0"/>
        <w:jc w:val="center"/>
        <w:rPr>
          <w:bCs/>
          <w:sz w:val="24"/>
          <w:szCs w:val="24"/>
        </w:rPr>
      </w:pPr>
    </w:p>
    <w:p w:rsidR="009675AD" w:rsidRPr="00076EDF" w:rsidRDefault="009675AD" w:rsidP="00EA16B6">
      <w:pPr>
        <w:pStyle w:val="Nagwek1"/>
        <w:numPr>
          <w:ilvl w:val="0"/>
          <w:numId w:val="12"/>
        </w:numPr>
        <w:ind w:left="0" w:firstLine="0"/>
        <w:rPr>
          <w:rFonts w:ascii="Calibri" w:hAnsi="Calibri"/>
          <w:bCs/>
          <w:sz w:val="24"/>
          <w:szCs w:val="24"/>
        </w:rPr>
      </w:pPr>
      <w:bookmarkStart w:id="610" w:name="_Toc28639505"/>
      <w:bookmarkStart w:id="611" w:name="_Toc28639541"/>
      <w:bookmarkStart w:id="612" w:name="_Toc28639577"/>
      <w:bookmarkStart w:id="613" w:name="_Toc28639648"/>
      <w:bookmarkStart w:id="614" w:name="_Toc29763709"/>
      <w:bookmarkStart w:id="615" w:name="_Toc30096390"/>
      <w:bookmarkStart w:id="616" w:name="_Toc30399950"/>
      <w:bookmarkStart w:id="617" w:name="_Toc30400415"/>
      <w:bookmarkEnd w:id="610"/>
      <w:bookmarkEnd w:id="611"/>
      <w:bookmarkEnd w:id="612"/>
      <w:bookmarkEnd w:id="613"/>
      <w:bookmarkEnd w:id="614"/>
      <w:bookmarkEnd w:id="615"/>
      <w:bookmarkEnd w:id="616"/>
      <w:bookmarkEnd w:id="617"/>
    </w:p>
    <w:p w:rsidR="009675AD" w:rsidRPr="00076EDF" w:rsidRDefault="009675AD" w:rsidP="005F4D4A">
      <w:pPr>
        <w:spacing w:after="0"/>
        <w:jc w:val="center"/>
        <w:rPr>
          <w:bCs/>
          <w:sz w:val="24"/>
          <w:szCs w:val="24"/>
          <w:u w:val="single"/>
        </w:rPr>
      </w:pPr>
      <w:r w:rsidRPr="00076EDF">
        <w:rPr>
          <w:bCs/>
          <w:sz w:val="24"/>
          <w:szCs w:val="24"/>
          <w:u w:val="single"/>
        </w:rPr>
        <w:t>Jawność postępowania</w:t>
      </w:r>
    </w:p>
    <w:p w:rsidR="009675AD" w:rsidRPr="00076EDF" w:rsidRDefault="009675AD" w:rsidP="005F4D4A">
      <w:pPr>
        <w:spacing w:after="0"/>
        <w:jc w:val="center"/>
        <w:rPr>
          <w:bCs/>
          <w:sz w:val="24"/>
          <w:szCs w:val="24"/>
          <w:u w:val="single"/>
        </w:rPr>
      </w:pPr>
    </w:p>
    <w:p w:rsidR="009675AD" w:rsidRPr="00076EDF" w:rsidRDefault="009675AD" w:rsidP="00EA16B6">
      <w:pPr>
        <w:pStyle w:val="Nagwek2"/>
        <w:numPr>
          <w:ilvl w:val="1"/>
          <w:numId w:val="12"/>
        </w:numPr>
        <w:tabs>
          <w:tab w:val="clear" w:pos="1929"/>
        </w:tabs>
        <w:rPr>
          <w:bCs w:val="0"/>
          <w:szCs w:val="24"/>
        </w:rPr>
      </w:pPr>
      <w:bookmarkStart w:id="618" w:name="_Toc30399951"/>
      <w:r w:rsidRPr="00076EDF">
        <w:rPr>
          <w:bCs w:val="0"/>
          <w:szCs w:val="24"/>
        </w:rPr>
        <w:t>Zamawiający prowadzi protokół postępowania.</w:t>
      </w:r>
      <w:bookmarkEnd w:id="618"/>
    </w:p>
    <w:p w:rsidR="009675AD" w:rsidRPr="00076EDF" w:rsidRDefault="009675AD" w:rsidP="00EA16B6">
      <w:pPr>
        <w:pStyle w:val="Nagwek2"/>
        <w:numPr>
          <w:ilvl w:val="1"/>
          <w:numId w:val="12"/>
        </w:numPr>
        <w:tabs>
          <w:tab w:val="clear" w:pos="1929"/>
        </w:tabs>
        <w:rPr>
          <w:bCs w:val="0"/>
          <w:szCs w:val="24"/>
        </w:rPr>
      </w:pPr>
      <w:bookmarkStart w:id="619" w:name="_Toc30399952"/>
      <w:r w:rsidRPr="00076EDF">
        <w:rPr>
          <w:bCs w:val="0"/>
          <w:szCs w:val="24"/>
        </w:rPr>
        <w:t xml:space="preserve">Protokół postępowania wraz z załącznikami jest jawny. Załączniki do protokołu takie jak opinie biegłych, oświadczenia, informacje, zawiadomienia, wnioski, inne dokumenty i informacje składane przez Zamawiającego i Wykonawców udostępnia </w:t>
      </w:r>
      <w:r w:rsidRPr="00076EDF">
        <w:rPr>
          <w:bCs w:val="0"/>
          <w:szCs w:val="24"/>
        </w:rPr>
        <w:lastRenderedPageBreak/>
        <w:t>się po dokonaniu wyboru najkorzystniejszej oferty lub unieważnieniu postępowania. Oferty są jawne od chwili ich otwarcia.</w:t>
      </w:r>
      <w:bookmarkEnd w:id="619"/>
    </w:p>
    <w:p w:rsidR="009675AD" w:rsidRPr="00076EDF" w:rsidRDefault="009675AD" w:rsidP="00EA16B6">
      <w:pPr>
        <w:pStyle w:val="Nagwek2"/>
        <w:numPr>
          <w:ilvl w:val="1"/>
          <w:numId w:val="12"/>
        </w:numPr>
        <w:tabs>
          <w:tab w:val="clear" w:pos="1929"/>
        </w:tabs>
        <w:rPr>
          <w:bCs w:val="0"/>
          <w:szCs w:val="24"/>
        </w:rPr>
      </w:pPr>
      <w:bookmarkStart w:id="620" w:name="_Toc30399953"/>
      <w:r w:rsidRPr="00076EDF">
        <w:rPr>
          <w:bCs w:val="0"/>
          <w:szCs w:val="24"/>
        </w:rPr>
        <w:t>Nie ujawnia się informacji stanowiących tajemnicę przedsiębiorstwa w rozumieniu przepisów o zwalczaniu nieuczciwej konkurencji, jeżeli Wykonawca, nie później niż w terminie składania ofert, zastrzegł, że nie mogą być one udostępniane.</w:t>
      </w:r>
      <w:bookmarkEnd w:id="620"/>
    </w:p>
    <w:p w:rsidR="009675AD" w:rsidRPr="00076EDF" w:rsidRDefault="009675AD" w:rsidP="00EA16B6">
      <w:pPr>
        <w:pStyle w:val="Nagwek2"/>
        <w:numPr>
          <w:ilvl w:val="1"/>
          <w:numId w:val="12"/>
        </w:numPr>
        <w:tabs>
          <w:tab w:val="clear" w:pos="1929"/>
        </w:tabs>
      </w:pPr>
      <w:bookmarkStart w:id="621" w:name="_Toc30399954"/>
      <w:r w:rsidRPr="00076EDF">
        <w:t>W przypadku zastrzeżenia informacji Wykonawca ma obowiązek wydzielić z oferty informacje stanowiące tajemnicę jego przedsiębiorstwa i oznaczyć je klauzulą: „Nie udostępniać. Informacje stanowią tajemnicę przedsiębiorstwa w rozumieniu art. 11 ust. 4 ustawy o zwalczan</w:t>
      </w:r>
      <w:r>
        <w:t>iu nieuczciwej konkurencji (</w:t>
      </w:r>
      <w:r w:rsidRPr="00660999">
        <w:rPr>
          <w:bCs w:val="0"/>
          <w:szCs w:val="24"/>
        </w:rPr>
        <w:t xml:space="preserve">Dz.U. 2019 poz. 1010 </w:t>
      </w:r>
      <w:r w:rsidRPr="00076EDF">
        <w:t>z</w:t>
      </w:r>
      <w:r>
        <w:t xml:space="preserve"> późn.</w:t>
      </w:r>
      <w:r w:rsidRPr="00076EDF">
        <w:t xml:space="preserve"> zm.)”.</w:t>
      </w:r>
      <w:bookmarkEnd w:id="621"/>
    </w:p>
    <w:p w:rsidR="009675AD" w:rsidRPr="00076EDF" w:rsidRDefault="009675AD" w:rsidP="00EA16B6">
      <w:pPr>
        <w:pStyle w:val="Nagwek2"/>
        <w:numPr>
          <w:ilvl w:val="1"/>
          <w:numId w:val="12"/>
        </w:numPr>
        <w:tabs>
          <w:tab w:val="clear" w:pos="1929"/>
        </w:tabs>
        <w:rPr>
          <w:bCs w:val="0"/>
          <w:szCs w:val="24"/>
        </w:rPr>
      </w:pPr>
      <w:bookmarkStart w:id="622" w:name="_Toc30399955"/>
      <w:r w:rsidRPr="00076EDF">
        <w:rPr>
          <w:bCs w:val="0"/>
          <w:szCs w:val="24"/>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bookmarkEnd w:id="622"/>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EA16B6">
      <w:pPr>
        <w:pStyle w:val="Nagwek1"/>
        <w:numPr>
          <w:ilvl w:val="0"/>
          <w:numId w:val="12"/>
        </w:numPr>
        <w:ind w:left="0" w:firstLine="0"/>
        <w:rPr>
          <w:rFonts w:ascii="Calibri" w:hAnsi="Calibri"/>
          <w:b/>
          <w:bCs/>
          <w:sz w:val="24"/>
          <w:szCs w:val="24"/>
        </w:rPr>
      </w:pPr>
      <w:bookmarkStart w:id="623" w:name="_Toc28639506"/>
      <w:bookmarkStart w:id="624" w:name="_Toc28639542"/>
      <w:bookmarkStart w:id="625" w:name="_Toc28639578"/>
      <w:bookmarkStart w:id="626" w:name="_Toc28639649"/>
      <w:bookmarkStart w:id="627" w:name="_Toc29763710"/>
      <w:bookmarkStart w:id="628" w:name="_Toc30096391"/>
      <w:bookmarkStart w:id="629" w:name="_Toc30399956"/>
      <w:bookmarkStart w:id="630" w:name="_Toc30400416"/>
      <w:bookmarkEnd w:id="623"/>
      <w:bookmarkEnd w:id="624"/>
      <w:bookmarkEnd w:id="625"/>
      <w:bookmarkEnd w:id="626"/>
      <w:bookmarkEnd w:id="627"/>
      <w:bookmarkEnd w:id="628"/>
      <w:bookmarkEnd w:id="629"/>
      <w:bookmarkEnd w:id="630"/>
    </w:p>
    <w:p w:rsidR="009675AD" w:rsidRPr="00275F39" w:rsidRDefault="009675AD" w:rsidP="005F4D4A">
      <w:pPr>
        <w:spacing w:after="0"/>
        <w:jc w:val="center"/>
        <w:rPr>
          <w:b/>
          <w:bCs/>
          <w:sz w:val="24"/>
          <w:szCs w:val="24"/>
          <w:u w:val="single"/>
        </w:rPr>
      </w:pPr>
      <w:r w:rsidRPr="00275F39">
        <w:rPr>
          <w:b/>
          <w:bCs/>
          <w:sz w:val="24"/>
          <w:szCs w:val="24"/>
          <w:u w:val="single"/>
        </w:rPr>
        <w:t>Wykaz załączników do SIWZ</w:t>
      </w:r>
    </w:p>
    <w:p w:rsidR="009675AD" w:rsidRPr="00275F39" w:rsidRDefault="009675AD" w:rsidP="005F4D4A">
      <w:pPr>
        <w:spacing w:after="0"/>
        <w:jc w:val="both"/>
        <w:rPr>
          <w:b/>
          <w:bCs/>
          <w:sz w:val="24"/>
          <w:szCs w:val="24"/>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984"/>
        <w:gridCol w:w="6804"/>
      </w:tblGrid>
      <w:tr w:rsidR="009675AD" w:rsidRPr="00CF6BBD" w:rsidTr="003A4EFE">
        <w:trPr>
          <w:tblHeader/>
        </w:trPr>
        <w:tc>
          <w:tcPr>
            <w:tcW w:w="921" w:type="dxa"/>
          </w:tcPr>
          <w:p w:rsidR="009675AD" w:rsidRPr="00CF6BBD" w:rsidRDefault="009675AD" w:rsidP="005F4D4A">
            <w:pPr>
              <w:spacing w:after="0"/>
              <w:jc w:val="both"/>
              <w:rPr>
                <w:b/>
                <w:bCs/>
                <w:sz w:val="24"/>
                <w:szCs w:val="24"/>
              </w:rPr>
            </w:pPr>
            <w:r w:rsidRPr="00CF6BBD">
              <w:rPr>
                <w:b/>
                <w:bCs/>
                <w:sz w:val="24"/>
                <w:szCs w:val="24"/>
              </w:rPr>
              <w:t>L.p.</w:t>
            </w:r>
          </w:p>
        </w:tc>
        <w:tc>
          <w:tcPr>
            <w:tcW w:w="1984" w:type="dxa"/>
          </w:tcPr>
          <w:p w:rsidR="009675AD" w:rsidRPr="00CF6BBD" w:rsidRDefault="009675AD" w:rsidP="005F4D4A">
            <w:pPr>
              <w:spacing w:after="0"/>
              <w:jc w:val="both"/>
              <w:rPr>
                <w:b/>
                <w:bCs/>
                <w:sz w:val="24"/>
                <w:szCs w:val="24"/>
              </w:rPr>
            </w:pPr>
            <w:r w:rsidRPr="00CF6BBD">
              <w:rPr>
                <w:b/>
                <w:bCs/>
                <w:sz w:val="24"/>
                <w:szCs w:val="24"/>
              </w:rPr>
              <w:t xml:space="preserve">Oznaczenie </w:t>
            </w:r>
          </w:p>
          <w:p w:rsidR="009675AD" w:rsidRPr="00CF6BBD" w:rsidRDefault="009675AD" w:rsidP="005F4D4A">
            <w:pPr>
              <w:spacing w:after="0"/>
              <w:jc w:val="both"/>
              <w:rPr>
                <w:b/>
                <w:bCs/>
                <w:sz w:val="24"/>
                <w:szCs w:val="24"/>
              </w:rPr>
            </w:pPr>
            <w:r w:rsidRPr="00CF6BBD">
              <w:rPr>
                <w:b/>
                <w:bCs/>
                <w:sz w:val="24"/>
                <w:szCs w:val="24"/>
              </w:rPr>
              <w:t>Załącznika</w:t>
            </w:r>
          </w:p>
        </w:tc>
        <w:tc>
          <w:tcPr>
            <w:tcW w:w="6804" w:type="dxa"/>
          </w:tcPr>
          <w:p w:rsidR="009675AD" w:rsidRPr="00CF6BBD" w:rsidRDefault="009675AD" w:rsidP="005F4D4A">
            <w:pPr>
              <w:spacing w:after="0"/>
              <w:jc w:val="both"/>
              <w:rPr>
                <w:b/>
                <w:bCs/>
                <w:sz w:val="24"/>
                <w:szCs w:val="24"/>
              </w:rPr>
            </w:pPr>
            <w:r w:rsidRPr="00CF6BBD">
              <w:rPr>
                <w:b/>
                <w:bCs/>
                <w:sz w:val="24"/>
                <w:szCs w:val="24"/>
              </w:rPr>
              <w:t>Nazwa załącznika</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1</w:t>
            </w:r>
          </w:p>
        </w:tc>
        <w:tc>
          <w:tcPr>
            <w:tcW w:w="6804" w:type="dxa"/>
          </w:tcPr>
          <w:p w:rsidR="009675AD" w:rsidRPr="00CF6BBD" w:rsidRDefault="009675AD" w:rsidP="005F4D4A">
            <w:pPr>
              <w:spacing w:after="0"/>
              <w:jc w:val="both"/>
              <w:rPr>
                <w:b/>
                <w:bCs/>
                <w:sz w:val="24"/>
                <w:szCs w:val="24"/>
              </w:rPr>
            </w:pPr>
            <w:r w:rsidRPr="00CF6BBD">
              <w:rPr>
                <w:b/>
                <w:bCs/>
                <w:sz w:val="24"/>
                <w:szCs w:val="24"/>
              </w:rPr>
              <w:t>Formularz oferty</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2</w:t>
            </w:r>
          </w:p>
        </w:tc>
        <w:tc>
          <w:tcPr>
            <w:tcW w:w="6804" w:type="dxa"/>
          </w:tcPr>
          <w:p w:rsidR="009675AD" w:rsidRPr="00CF6BBD" w:rsidRDefault="009675AD" w:rsidP="005F4D4A">
            <w:pPr>
              <w:spacing w:after="0"/>
              <w:jc w:val="both"/>
              <w:rPr>
                <w:b/>
                <w:bCs/>
                <w:sz w:val="24"/>
                <w:szCs w:val="24"/>
              </w:rPr>
            </w:pPr>
            <w:r w:rsidRPr="00CF6BBD">
              <w:rPr>
                <w:b/>
                <w:bCs/>
                <w:sz w:val="24"/>
                <w:szCs w:val="24"/>
              </w:rPr>
              <w:t xml:space="preserve">Wzór oświadczenia Wykonawcy dotyczącego  spełniania warunków udziału w postępowaniu </w:t>
            </w:r>
          </w:p>
        </w:tc>
      </w:tr>
      <w:tr w:rsidR="009675AD" w:rsidRPr="00CF6BBD" w:rsidTr="00D4769E">
        <w:tc>
          <w:tcPr>
            <w:tcW w:w="921" w:type="dxa"/>
          </w:tcPr>
          <w:p w:rsidR="009675AD" w:rsidRPr="00CF6BBD" w:rsidRDefault="009675AD" w:rsidP="00EA16B6">
            <w:pPr>
              <w:pStyle w:val="Akapitzlist"/>
              <w:numPr>
                <w:ilvl w:val="0"/>
                <w:numId w:val="7"/>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3</w:t>
            </w:r>
          </w:p>
        </w:tc>
        <w:tc>
          <w:tcPr>
            <w:tcW w:w="6804" w:type="dxa"/>
          </w:tcPr>
          <w:p w:rsidR="009675AD" w:rsidRPr="00CF6BBD" w:rsidRDefault="009675AD" w:rsidP="005F4D4A">
            <w:pPr>
              <w:spacing w:after="0"/>
              <w:jc w:val="both"/>
              <w:rPr>
                <w:b/>
                <w:bCs/>
                <w:sz w:val="24"/>
                <w:szCs w:val="24"/>
              </w:rPr>
            </w:pPr>
            <w:r w:rsidRPr="00CF6BBD">
              <w:rPr>
                <w:b/>
                <w:bCs/>
                <w:sz w:val="24"/>
                <w:szCs w:val="24"/>
              </w:rPr>
              <w:t>Wzór oświadczenia Wykonawcy dotyczącego  przesłanek wykluczenia z postępowania</w:t>
            </w:r>
          </w:p>
        </w:tc>
      </w:tr>
      <w:tr w:rsidR="009675AD" w:rsidRPr="00CF6BBD" w:rsidTr="00D4769E">
        <w:tc>
          <w:tcPr>
            <w:tcW w:w="921" w:type="dxa"/>
          </w:tcPr>
          <w:p w:rsidR="009675AD" w:rsidRPr="00CF6BBD" w:rsidRDefault="009675AD" w:rsidP="00EA16B6">
            <w:pPr>
              <w:pStyle w:val="Akapitzlist"/>
              <w:numPr>
                <w:ilvl w:val="0"/>
                <w:numId w:val="7"/>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4</w:t>
            </w:r>
          </w:p>
        </w:tc>
        <w:tc>
          <w:tcPr>
            <w:tcW w:w="6804" w:type="dxa"/>
          </w:tcPr>
          <w:p w:rsidR="009675AD" w:rsidRPr="00CF6BBD" w:rsidRDefault="009675AD" w:rsidP="005F4D4A">
            <w:pPr>
              <w:spacing w:after="0"/>
              <w:jc w:val="both"/>
              <w:rPr>
                <w:b/>
                <w:bCs/>
                <w:sz w:val="24"/>
                <w:szCs w:val="24"/>
              </w:rPr>
            </w:pPr>
            <w:r w:rsidRPr="00CF6BBD">
              <w:rPr>
                <w:b/>
                <w:bCs/>
                <w:sz w:val="24"/>
                <w:szCs w:val="24"/>
              </w:rPr>
              <w:t>SZCZEGÓŁOWY OPIS PRZEDMIOTU ZAMÓWIENIA (SOPZ)</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5</w:t>
            </w:r>
          </w:p>
        </w:tc>
        <w:tc>
          <w:tcPr>
            <w:tcW w:w="6804" w:type="dxa"/>
          </w:tcPr>
          <w:p w:rsidR="009675AD" w:rsidRPr="00CF6BBD" w:rsidRDefault="009675AD" w:rsidP="005F4D4A">
            <w:pPr>
              <w:spacing w:after="0"/>
              <w:jc w:val="both"/>
              <w:rPr>
                <w:b/>
                <w:bCs/>
                <w:sz w:val="24"/>
                <w:szCs w:val="24"/>
              </w:rPr>
            </w:pPr>
            <w:r w:rsidRPr="00CF6BBD">
              <w:rPr>
                <w:b/>
                <w:bCs/>
                <w:sz w:val="24"/>
                <w:szCs w:val="24"/>
              </w:rPr>
              <w:t>Wycena elementów opracowania</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6</w:t>
            </w:r>
          </w:p>
        </w:tc>
        <w:tc>
          <w:tcPr>
            <w:tcW w:w="6804" w:type="dxa"/>
          </w:tcPr>
          <w:p w:rsidR="009675AD" w:rsidRPr="00CF6BBD" w:rsidRDefault="009675AD" w:rsidP="005F4D4A">
            <w:pPr>
              <w:spacing w:after="0"/>
              <w:jc w:val="both"/>
              <w:rPr>
                <w:b/>
                <w:bCs/>
                <w:sz w:val="24"/>
                <w:szCs w:val="24"/>
              </w:rPr>
            </w:pPr>
            <w:r w:rsidRPr="00CF6BBD">
              <w:rPr>
                <w:b/>
                <w:bCs/>
                <w:sz w:val="24"/>
                <w:szCs w:val="24"/>
              </w:rPr>
              <w:t>Wykaz wykonanych usług</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7</w:t>
            </w:r>
          </w:p>
        </w:tc>
        <w:tc>
          <w:tcPr>
            <w:tcW w:w="6804" w:type="dxa"/>
          </w:tcPr>
          <w:p w:rsidR="009675AD" w:rsidRPr="00CF6BBD" w:rsidRDefault="009675AD" w:rsidP="005F4D4A">
            <w:pPr>
              <w:spacing w:after="0"/>
              <w:jc w:val="both"/>
              <w:rPr>
                <w:b/>
                <w:bCs/>
                <w:sz w:val="24"/>
                <w:szCs w:val="24"/>
              </w:rPr>
            </w:pPr>
            <w:r w:rsidRPr="00CF6BBD">
              <w:rPr>
                <w:b/>
                <w:bCs/>
                <w:sz w:val="24"/>
                <w:szCs w:val="24"/>
              </w:rPr>
              <w:t>Informacja dot. przynależności do tej samej grupy kapitałowej</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8</w:t>
            </w:r>
          </w:p>
        </w:tc>
        <w:tc>
          <w:tcPr>
            <w:tcW w:w="6804" w:type="dxa"/>
          </w:tcPr>
          <w:p w:rsidR="009675AD" w:rsidRPr="00CF6BBD" w:rsidRDefault="009675AD" w:rsidP="005F4D4A">
            <w:pPr>
              <w:spacing w:after="0"/>
              <w:jc w:val="both"/>
              <w:rPr>
                <w:b/>
                <w:bCs/>
                <w:sz w:val="24"/>
                <w:szCs w:val="24"/>
              </w:rPr>
            </w:pPr>
            <w:r w:rsidRPr="00CF6BBD">
              <w:rPr>
                <w:b/>
                <w:bCs/>
                <w:sz w:val="24"/>
                <w:szCs w:val="24"/>
              </w:rPr>
              <w:t>Części zamówienia do wykonania przez podwykonawców</w:t>
            </w:r>
          </w:p>
        </w:tc>
      </w:tr>
      <w:tr w:rsidR="009675AD" w:rsidRPr="00CF6BBD" w:rsidTr="00D4769E">
        <w:tc>
          <w:tcPr>
            <w:tcW w:w="921" w:type="dxa"/>
          </w:tcPr>
          <w:p w:rsidR="009675AD" w:rsidRPr="00CF6BBD" w:rsidRDefault="009675AD" w:rsidP="00EA16B6">
            <w:pPr>
              <w:pStyle w:val="Akapitzlist"/>
              <w:numPr>
                <w:ilvl w:val="0"/>
                <w:numId w:val="7"/>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9</w:t>
            </w:r>
          </w:p>
        </w:tc>
        <w:tc>
          <w:tcPr>
            <w:tcW w:w="6804" w:type="dxa"/>
          </w:tcPr>
          <w:p w:rsidR="009675AD" w:rsidRPr="00CF6BBD" w:rsidRDefault="009675AD" w:rsidP="005F4D4A">
            <w:pPr>
              <w:spacing w:after="0"/>
              <w:jc w:val="both"/>
              <w:rPr>
                <w:b/>
                <w:bCs/>
                <w:sz w:val="24"/>
                <w:szCs w:val="24"/>
              </w:rPr>
            </w:pPr>
            <w:r w:rsidRPr="00CF6BBD">
              <w:rPr>
                <w:b/>
                <w:bCs/>
                <w:sz w:val="24"/>
                <w:szCs w:val="24"/>
              </w:rPr>
              <w:t>Wzór umowy</w:t>
            </w:r>
          </w:p>
        </w:tc>
      </w:tr>
    </w:tbl>
    <w:p w:rsidR="009675AD" w:rsidRDefault="009675AD" w:rsidP="005F4D4A">
      <w:pPr>
        <w:rPr>
          <w:b/>
          <w:bCs/>
          <w:sz w:val="24"/>
          <w:szCs w:val="24"/>
        </w:rPr>
        <w:sectPr w:rsidR="009675AD" w:rsidSect="0002252C">
          <w:footerReference w:type="default" r:id="rId17"/>
          <w:type w:val="continuous"/>
          <w:pgSz w:w="11906" w:h="16838"/>
          <w:pgMar w:top="1417" w:right="1417" w:bottom="1417" w:left="1417" w:header="708" w:footer="708" w:gutter="0"/>
          <w:cols w:space="708"/>
          <w:docGrid w:linePitch="360"/>
        </w:sectPr>
      </w:pPr>
    </w:p>
    <w:p w:rsidR="009675AD" w:rsidRDefault="00A92377" w:rsidP="005F4D4A">
      <w:pPr>
        <w:spacing w:after="0"/>
        <w:jc w:val="right"/>
        <w:rPr>
          <w:b/>
          <w:bCs/>
          <w:sz w:val="24"/>
          <w:szCs w:val="24"/>
        </w:rPr>
      </w:pPr>
      <w:r>
        <w:rPr>
          <w:b/>
          <w:bCs/>
          <w:sz w:val="24"/>
          <w:szCs w:val="24"/>
        </w:rPr>
        <w:lastRenderedPageBreak/>
        <w:br w:type="page"/>
      </w:r>
      <w:r w:rsidR="009675AD" w:rsidRPr="00275F39">
        <w:rPr>
          <w:b/>
          <w:bCs/>
          <w:sz w:val="24"/>
          <w:szCs w:val="24"/>
        </w:rPr>
        <w:lastRenderedPageBreak/>
        <w:t>Załącznik nr 1 do SIWZ</w:t>
      </w:r>
    </w:p>
    <w:p w:rsidR="009675AD" w:rsidRPr="00275F39" w:rsidRDefault="009675AD" w:rsidP="005F4D4A">
      <w:pPr>
        <w:spacing w:after="0"/>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797EEF" w:rsidP="005F4D4A">
      <w:pPr>
        <w:spacing w:after="0"/>
        <w:jc w:val="center"/>
        <w:rPr>
          <w:b/>
          <w:bCs/>
          <w:sz w:val="24"/>
          <w:szCs w:val="24"/>
        </w:rPr>
      </w:pPr>
      <w:r>
        <w:rPr>
          <w:b/>
          <w:bCs/>
          <w:sz w:val="24"/>
          <w:szCs w:val="24"/>
        </w:rPr>
        <w:t>Wzór</w:t>
      </w:r>
    </w:p>
    <w:p w:rsidR="009675AD" w:rsidRPr="00275F39" w:rsidRDefault="009675AD" w:rsidP="005F4D4A">
      <w:pPr>
        <w:spacing w:after="0"/>
        <w:jc w:val="center"/>
        <w:rPr>
          <w:b/>
          <w:bCs/>
          <w:sz w:val="24"/>
          <w:szCs w:val="24"/>
        </w:rPr>
      </w:pPr>
      <w:r w:rsidRPr="00275F39">
        <w:rPr>
          <w:b/>
          <w:bCs/>
          <w:sz w:val="24"/>
          <w:szCs w:val="24"/>
        </w:rPr>
        <w:t>Formularz oferty  dotyczy I – IV części zamówienia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center"/>
        <w:rPr>
          <w:b/>
          <w:bCs/>
          <w:sz w:val="24"/>
          <w:szCs w:val="24"/>
          <w:lang w:val="de-DE"/>
        </w:rPr>
      </w:pPr>
      <w:r w:rsidRPr="00275F39">
        <w:rPr>
          <w:b/>
          <w:bCs/>
          <w:sz w:val="24"/>
          <w:szCs w:val="24"/>
          <w:lang w:val="de-DE"/>
        </w:rPr>
        <w:t>O F E R T 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both"/>
        <w:rPr>
          <w:b/>
          <w:bCs/>
          <w:sz w:val="24"/>
          <w:szCs w:val="24"/>
          <w:lang w:val="de-DE"/>
        </w:rPr>
      </w:pPr>
    </w:p>
    <w:p w:rsidR="009675AD" w:rsidRPr="00275F39" w:rsidRDefault="009675AD" w:rsidP="005F4D4A">
      <w:pPr>
        <w:tabs>
          <w:tab w:val="left" w:pos="5387"/>
        </w:tabs>
        <w:spacing w:after="0"/>
        <w:jc w:val="both"/>
        <w:rPr>
          <w:b/>
          <w:bCs/>
          <w:sz w:val="24"/>
          <w:szCs w:val="24"/>
        </w:rPr>
      </w:pPr>
      <w:r w:rsidRPr="00275F39">
        <w:rPr>
          <w:b/>
          <w:bCs/>
          <w:sz w:val="24"/>
          <w:szCs w:val="24"/>
          <w:lang w:val="de-DE"/>
        </w:rPr>
        <w:tab/>
        <w:t>Gmina Lubawka</w:t>
      </w:r>
    </w:p>
    <w:p w:rsidR="009675AD" w:rsidRPr="00275F39" w:rsidRDefault="009675AD" w:rsidP="005F4D4A">
      <w:pPr>
        <w:tabs>
          <w:tab w:val="left" w:pos="5387"/>
        </w:tabs>
        <w:spacing w:after="0"/>
        <w:jc w:val="both"/>
        <w:rPr>
          <w:b/>
          <w:bCs/>
          <w:sz w:val="24"/>
          <w:szCs w:val="24"/>
        </w:rPr>
      </w:pPr>
      <w:r w:rsidRPr="00275F39">
        <w:rPr>
          <w:b/>
          <w:bCs/>
          <w:sz w:val="24"/>
          <w:szCs w:val="24"/>
        </w:rPr>
        <w:tab/>
        <w:t>Plac Wolności 1</w:t>
      </w:r>
    </w:p>
    <w:p w:rsidR="009675AD" w:rsidRPr="00275F39" w:rsidRDefault="009675AD" w:rsidP="005F4D4A">
      <w:pPr>
        <w:tabs>
          <w:tab w:val="left" w:pos="5387"/>
        </w:tabs>
        <w:spacing w:after="0"/>
        <w:jc w:val="both"/>
        <w:rPr>
          <w:b/>
          <w:bCs/>
          <w:sz w:val="24"/>
          <w:szCs w:val="24"/>
        </w:rPr>
      </w:pPr>
      <w:r w:rsidRPr="00275F39">
        <w:rPr>
          <w:b/>
          <w:bCs/>
          <w:sz w:val="24"/>
          <w:szCs w:val="24"/>
        </w:rPr>
        <w:tab/>
        <w:t>58-420 Lubawka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ab/>
      </w:r>
    </w:p>
    <w:p w:rsidR="009675AD" w:rsidRPr="00275F39" w:rsidRDefault="009675AD" w:rsidP="005F4D4A">
      <w:pPr>
        <w:spacing w:after="0"/>
        <w:jc w:val="both"/>
        <w:rPr>
          <w:b/>
          <w:bCs/>
          <w:sz w:val="24"/>
          <w:szCs w:val="24"/>
        </w:rPr>
      </w:pPr>
      <w:r w:rsidRPr="00275F39">
        <w:rPr>
          <w:b/>
          <w:bCs/>
          <w:sz w:val="24"/>
          <w:szCs w:val="24"/>
        </w:rPr>
        <w:tab/>
        <w:t xml:space="preserve">    Odpowiadając na ogłoszenie o przetargu nieograniczonym na realizację zamówienia p.n.:</w:t>
      </w:r>
      <w:r w:rsidRPr="00275F39">
        <w:rPr>
          <w:b/>
          <w:sz w:val="24"/>
          <w:szCs w:val="24"/>
        </w:rPr>
        <w:t xml:space="preserve"> </w:t>
      </w:r>
      <w:r w:rsidRPr="00275F39">
        <w:rPr>
          <w:b/>
          <w:bCs/>
          <w:sz w:val="24"/>
          <w:szCs w:val="24"/>
        </w:rPr>
        <w:t>„Przygotowanie i przeprowadzenie kampanii promocyjnej w ramach projektu pn.: Łączy nas Bóbr” w zakresie określonym w specyfikacji istotnych warunków zamówienia, niniejszym składam/y swoją ofertę.</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1. Zarejestrowana nazwa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Zarejestrowany adres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 ulica i nr nieruchomości: …........................................................................................</w:t>
      </w:r>
    </w:p>
    <w:p w:rsidR="009675AD" w:rsidRPr="00275F39" w:rsidRDefault="009675AD" w:rsidP="005F4D4A">
      <w:pPr>
        <w:spacing w:after="0"/>
        <w:jc w:val="both"/>
        <w:rPr>
          <w:b/>
          <w:bCs/>
          <w:sz w:val="24"/>
          <w:szCs w:val="24"/>
        </w:rPr>
      </w:pPr>
      <w:r w:rsidRPr="00275F39">
        <w:rPr>
          <w:b/>
          <w:bCs/>
          <w:sz w:val="24"/>
          <w:szCs w:val="24"/>
        </w:rPr>
        <w:t xml:space="preserve">     - kod i miejscowość:.....................................................................................................</w:t>
      </w:r>
    </w:p>
    <w:p w:rsidR="009675AD" w:rsidRPr="00275F39" w:rsidRDefault="009675AD" w:rsidP="005F4D4A">
      <w:pPr>
        <w:spacing w:after="0"/>
        <w:jc w:val="both"/>
        <w:rPr>
          <w:b/>
          <w:bCs/>
          <w:sz w:val="24"/>
          <w:szCs w:val="24"/>
        </w:rPr>
      </w:pPr>
      <w:r w:rsidRPr="00275F39">
        <w:rPr>
          <w:b/>
          <w:bCs/>
          <w:sz w:val="24"/>
          <w:szCs w:val="24"/>
        </w:rPr>
        <w:t xml:space="preserve">     - województwo: ………………………………………………………………………………………………………</w:t>
      </w:r>
    </w:p>
    <w:p w:rsidR="009675AD" w:rsidRPr="00275F39" w:rsidRDefault="009675AD" w:rsidP="005F4D4A">
      <w:pPr>
        <w:spacing w:after="0"/>
        <w:jc w:val="both"/>
        <w:rPr>
          <w:b/>
          <w:bCs/>
          <w:sz w:val="24"/>
          <w:szCs w:val="24"/>
        </w:rPr>
      </w:pPr>
      <w:r w:rsidRPr="00275F39">
        <w:rPr>
          <w:b/>
          <w:bCs/>
          <w:sz w:val="24"/>
          <w:szCs w:val="24"/>
        </w:rPr>
        <w:t xml:space="preserve">     - nr tel.:………………………………..  nr fax:………………………………………………………………………</w:t>
      </w:r>
    </w:p>
    <w:p w:rsidR="009675AD" w:rsidRPr="00275F39" w:rsidRDefault="009675AD" w:rsidP="005F4D4A">
      <w:pPr>
        <w:spacing w:after="0"/>
        <w:jc w:val="both"/>
        <w:rPr>
          <w:b/>
          <w:bCs/>
          <w:sz w:val="24"/>
          <w:szCs w:val="24"/>
        </w:rPr>
      </w:pPr>
      <w:r w:rsidRPr="00275F39">
        <w:rPr>
          <w:b/>
          <w:bCs/>
          <w:sz w:val="24"/>
          <w:szCs w:val="24"/>
        </w:rPr>
        <w:t xml:space="preserve">     - NIP: ………………………………...  REGON: …………………………………………………..………………..</w:t>
      </w:r>
    </w:p>
    <w:p w:rsidR="009675AD" w:rsidRPr="00275F39" w:rsidRDefault="009675AD" w:rsidP="005F4D4A">
      <w:pPr>
        <w:spacing w:after="0"/>
        <w:jc w:val="both"/>
        <w:rPr>
          <w:b/>
          <w:bCs/>
          <w:sz w:val="24"/>
          <w:szCs w:val="24"/>
        </w:rPr>
      </w:pPr>
      <w:r w:rsidRPr="00275F39">
        <w:rPr>
          <w:b/>
          <w:bCs/>
          <w:sz w:val="24"/>
          <w:szCs w:val="24"/>
        </w:rPr>
        <w:t xml:space="preserve">     - Nr konta bankowego: ………………………………………………………………………………………..…</w:t>
      </w:r>
    </w:p>
    <w:p w:rsidR="009675AD" w:rsidRPr="00275F39" w:rsidRDefault="009675AD" w:rsidP="005F4D4A">
      <w:pPr>
        <w:spacing w:after="0"/>
        <w:jc w:val="both"/>
        <w:rPr>
          <w:b/>
          <w:bCs/>
          <w:sz w:val="24"/>
          <w:szCs w:val="24"/>
        </w:rPr>
      </w:pPr>
      <w:r w:rsidRPr="00275F39">
        <w:rPr>
          <w:b/>
          <w:bCs/>
          <w:sz w:val="24"/>
          <w:szCs w:val="24"/>
        </w:rPr>
        <w:t xml:space="preserve">     - email……………………………………………………………………………………………………………………..</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2. Składam/y niniejszą ofertę w imieniu własnym/jako wykonawcy wspólnie</w:t>
      </w:r>
    </w:p>
    <w:p w:rsidR="009675AD" w:rsidRPr="00275F39" w:rsidRDefault="009675AD" w:rsidP="005F4D4A">
      <w:pPr>
        <w:spacing w:after="0"/>
        <w:jc w:val="both"/>
        <w:rPr>
          <w:b/>
          <w:bCs/>
          <w:sz w:val="24"/>
          <w:szCs w:val="24"/>
        </w:rPr>
      </w:pPr>
      <w:r w:rsidRPr="00275F39">
        <w:rPr>
          <w:b/>
          <w:bCs/>
          <w:sz w:val="24"/>
          <w:szCs w:val="24"/>
        </w:rPr>
        <w:t xml:space="preserve">    ubiegający się o udzielenie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3. Oferuję/my wykonanie Części …… zamówienia za cenę umowną brutto:  ........................................................................................................................złotych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w tym:</w:t>
      </w:r>
    </w:p>
    <w:p w:rsidR="009675AD" w:rsidRPr="00275F39" w:rsidRDefault="009675AD" w:rsidP="005F4D4A">
      <w:pPr>
        <w:spacing w:after="0"/>
        <w:jc w:val="both"/>
        <w:rPr>
          <w:b/>
          <w:bCs/>
          <w:sz w:val="24"/>
          <w:szCs w:val="24"/>
        </w:rPr>
      </w:pPr>
      <w:r w:rsidRPr="00275F39">
        <w:rPr>
          <w:b/>
          <w:bCs/>
          <w:sz w:val="24"/>
          <w:szCs w:val="24"/>
        </w:rPr>
        <w:t xml:space="preserve">    wartość netto: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podatek VAT (…….%): ...........................................................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FA4FBB" w:rsidP="005F4D4A">
      <w:pPr>
        <w:spacing w:after="0"/>
        <w:jc w:val="both"/>
        <w:rPr>
          <w:b/>
          <w:bCs/>
          <w:sz w:val="24"/>
          <w:szCs w:val="24"/>
        </w:rPr>
      </w:pPr>
      <w:r>
        <w:rPr>
          <w:b/>
          <w:bCs/>
          <w:sz w:val="24"/>
          <w:szCs w:val="24"/>
        </w:rPr>
        <w:lastRenderedPageBreak/>
        <w:t>4</w:t>
      </w:r>
      <w:r w:rsidR="009675AD" w:rsidRPr="00275F39">
        <w:rPr>
          <w:b/>
          <w:bCs/>
          <w:sz w:val="24"/>
          <w:szCs w:val="24"/>
        </w:rPr>
        <w:t>. Oświadczam, że wybór mojej oferty będzie* / nie będzie* prowadzić do powstania</w:t>
      </w:r>
    </w:p>
    <w:p w:rsidR="009675AD" w:rsidRPr="00275F39" w:rsidRDefault="009675AD" w:rsidP="005F4D4A">
      <w:pPr>
        <w:spacing w:after="0"/>
        <w:jc w:val="both"/>
        <w:rPr>
          <w:b/>
          <w:bCs/>
          <w:sz w:val="24"/>
          <w:szCs w:val="24"/>
        </w:rPr>
      </w:pPr>
      <w:r w:rsidRPr="00275F39">
        <w:rPr>
          <w:b/>
          <w:bCs/>
          <w:sz w:val="24"/>
          <w:szCs w:val="24"/>
        </w:rPr>
        <w:t xml:space="preserve">     u Zamawiającego obowiązku podatkowego.</w:t>
      </w:r>
    </w:p>
    <w:p w:rsidR="009675AD" w:rsidRPr="00275F39" w:rsidRDefault="009675AD" w:rsidP="005F4D4A">
      <w:pPr>
        <w:spacing w:after="0"/>
        <w:jc w:val="both"/>
        <w:rPr>
          <w:b/>
          <w:bCs/>
          <w:sz w:val="24"/>
          <w:szCs w:val="24"/>
        </w:rPr>
      </w:pPr>
      <w:r w:rsidRPr="00275F39">
        <w:rPr>
          <w:b/>
          <w:bCs/>
          <w:sz w:val="24"/>
          <w:szCs w:val="24"/>
        </w:rPr>
        <w:t xml:space="preserve">     Należy wskazać nazwę dostawy/usługi , której świadczenie będzie prowadzić do</w:t>
      </w:r>
    </w:p>
    <w:p w:rsidR="009675AD" w:rsidRPr="00275F39" w:rsidRDefault="009675AD" w:rsidP="005F4D4A">
      <w:pPr>
        <w:spacing w:after="0"/>
        <w:jc w:val="both"/>
        <w:rPr>
          <w:b/>
          <w:bCs/>
          <w:sz w:val="24"/>
          <w:szCs w:val="24"/>
        </w:rPr>
      </w:pPr>
      <w:r w:rsidRPr="00275F39">
        <w:rPr>
          <w:b/>
          <w:bCs/>
          <w:sz w:val="24"/>
          <w:szCs w:val="24"/>
        </w:rPr>
        <w:t xml:space="preserve">     jego powstania, oraz wskazać jej wartość bez kwoty podatku:</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5</w:t>
      </w:r>
      <w:r w:rsidR="009675AD" w:rsidRPr="00275F39">
        <w:rPr>
          <w:b/>
          <w:bCs/>
          <w:sz w:val="24"/>
          <w:szCs w:val="24"/>
        </w:rPr>
        <w:t>. Oświadczam/y, że przedmiot zamówienia zrealizujemy w terminie do</w:t>
      </w:r>
    </w:p>
    <w:p w:rsidR="009675AD" w:rsidRPr="00275F39" w:rsidRDefault="009675AD" w:rsidP="005F4D4A">
      <w:pPr>
        <w:spacing w:after="0"/>
        <w:jc w:val="both"/>
        <w:rPr>
          <w:b/>
          <w:bCs/>
          <w:sz w:val="24"/>
          <w:szCs w:val="24"/>
        </w:rPr>
      </w:pPr>
      <w:r w:rsidRPr="00275F39">
        <w:rPr>
          <w:b/>
          <w:bCs/>
          <w:sz w:val="24"/>
          <w:szCs w:val="24"/>
        </w:rPr>
        <w:t xml:space="preserve">     ………………………….…………( nieprzekraczalny termin:   31 grudnia 2020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6.</w:t>
      </w:r>
      <w:r w:rsidR="009675AD" w:rsidRPr="00275F39">
        <w:rPr>
          <w:b/>
          <w:bCs/>
          <w:sz w:val="24"/>
          <w:szCs w:val="24"/>
        </w:rPr>
        <w:t xml:space="preserve"> Oświadczam/y, że jesteśmy związani niniejszą ofertą przez okres 30 dni od upływu </w:t>
      </w:r>
    </w:p>
    <w:p w:rsidR="009675AD" w:rsidRPr="00275F39" w:rsidRDefault="009675AD" w:rsidP="005F4D4A">
      <w:pPr>
        <w:spacing w:after="0"/>
        <w:jc w:val="both"/>
        <w:rPr>
          <w:b/>
          <w:bCs/>
          <w:sz w:val="24"/>
          <w:szCs w:val="24"/>
        </w:rPr>
      </w:pPr>
      <w:r w:rsidRPr="00275F39">
        <w:rPr>
          <w:b/>
          <w:bCs/>
          <w:sz w:val="24"/>
          <w:szCs w:val="24"/>
        </w:rPr>
        <w:t xml:space="preserve">     terminu składania ofert.</w:t>
      </w:r>
    </w:p>
    <w:p w:rsidR="009675AD" w:rsidRPr="00275F39" w:rsidRDefault="00FA4FBB" w:rsidP="005F4D4A">
      <w:pPr>
        <w:spacing w:after="0"/>
        <w:jc w:val="both"/>
        <w:rPr>
          <w:b/>
          <w:bCs/>
          <w:sz w:val="24"/>
          <w:szCs w:val="24"/>
        </w:rPr>
      </w:pPr>
      <w:r>
        <w:rPr>
          <w:b/>
          <w:bCs/>
          <w:sz w:val="24"/>
          <w:szCs w:val="24"/>
        </w:rPr>
        <w:t>7</w:t>
      </w:r>
      <w:r w:rsidR="009675AD" w:rsidRPr="00275F39">
        <w:rPr>
          <w:b/>
          <w:bCs/>
          <w:sz w:val="24"/>
          <w:szCs w:val="24"/>
        </w:rPr>
        <w:t>. Oświadczam/y, że w przypadku wybrania naszej oferty zobowiązujemy się do</w:t>
      </w:r>
    </w:p>
    <w:p w:rsidR="009675AD" w:rsidRPr="00275F39" w:rsidRDefault="009675AD" w:rsidP="005F4D4A">
      <w:pPr>
        <w:spacing w:after="0"/>
        <w:jc w:val="both"/>
        <w:rPr>
          <w:b/>
          <w:bCs/>
          <w:sz w:val="24"/>
          <w:szCs w:val="24"/>
        </w:rPr>
      </w:pPr>
      <w:r w:rsidRPr="00275F39">
        <w:rPr>
          <w:b/>
          <w:bCs/>
          <w:sz w:val="24"/>
          <w:szCs w:val="24"/>
        </w:rPr>
        <w:t xml:space="preserve">    podpisania umowy na warunkach określonych w SIWZ oraz w miejscu i terminie </w:t>
      </w:r>
    </w:p>
    <w:p w:rsidR="009675AD" w:rsidRPr="00275F39" w:rsidRDefault="009675AD" w:rsidP="005F4D4A">
      <w:pPr>
        <w:spacing w:after="0"/>
        <w:jc w:val="both"/>
        <w:rPr>
          <w:b/>
          <w:bCs/>
          <w:sz w:val="24"/>
          <w:szCs w:val="24"/>
        </w:rPr>
      </w:pPr>
      <w:r w:rsidRPr="00275F39">
        <w:rPr>
          <w:b/>
          <w:bCs/>
          <w:sz w:val="24"/>
          <w:szCs w:val="24"/>
        </w:rPr>
        <w:t xml:space="preserve">    wyznaczonym przez Zamawiającego.</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8</w:t>
      </w:r>
      <w:r w:rsidR="009675AD">
        <w:rPr>
          <w:b/>
          <w:bCs/>
          <w:sz w:val="24"/>
          <w:szCs w:val="24"/>
        </w:rPr>
        <w:t>.</w:t>
      </w:r>
      <w:r w:rsidR="009675AD" w:rsidRPr="00275F39">
        <w:rPr>
          <w:b/>
          <w:bCs/>
          <w:sz w:val="24"/>
          <w:szCs w:val="24"/>
        </w:rPr>
        <w:t xml:space="preserve"> Zamówienie wykonamy sami*/z udziałem podwykonawców*.</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9</w:t>
      </w:r>
      <w:r w:rsidR="009675AD" w:rsidRPr="00275F39">
        <w:rPr>
          <w:b/>
          <w:bCs/>
          <w:sz w:val="24"/>
          <w:szCs w:val="24"/>
        </w:rPr>
        <w:t xml:space="preserve">. Oświadczam/y, że przyjmujemy 30 dniowy termin płatności faktury, </w:t>
      </w:r>
    </w:p>
    <w:p w:rsidR="009675AD" w:rsidRPr="00275F39" w:rsidRDefault="009675AD" w:rsidP="005F4D4A">
      <w:pPr>
        <w:spacing w:after="0"/>
        <w:jc w:val="both"/>
        <w:rPr>
          <w:b/>
          <w:bCs/>
          <w:sz w:val="24"/>
          <w:szCs w:val="24"/>
        </w:rPr>
      </w:pPr>
      <w:r w:rsidRPr="00275F39">
        <w:rPr>
          <w:b/>
          <w:bCs/>
          <w:sz w:val="24"/>
          <w:szCs w:val="24"/>
        </w:rPr>
        <w:t xml:space="preserve">     licząc od daty jej otrzymania przez Zamawiającego.</w:t>
      </w:r>
    </w:p>
    <w:p w:rsidR="009675AD" w:rsidRPr="00F41EB7" w:rsidRDefault="009675AD" w:rsidP="005F4D4A">
      <w:pPr>
        <w:spacing w:after="0"/>
        <w:jc w:val="both"/>
        <w:rPr>
          <w:b/>
          <w:bCs/>
          <w:color w:val="FF0000"/>
          <w:sz w:val="24"/>
          <w:szCs w:val="24"/>
        </w:rPr>
      </w:pPr>
    </w:p>
    <w:p w:rsidR="009675AD" w:rsidRPr="00FA4FBB" w:rsidRDefault="00FA4FBB" w:rsidP="005F4D4A">
      <w:pPr>
        <w:spacing w:after="0"/>
        <w:jc w:val="both"/>
        <w:rPr>
          <w:b/>
          <w:bCs/>
          <w:sz w:val="24"/>
          <w:szCs w:val="24"/>
        </w:rPr>
      </w:pPr>
      <w:r>
        <w:rPr>
          <w:b/>
          <w:bCs/>
          <w:sz w:val="24"/>
          <w:szCs w:val="24"/>
        </w:rPr>
        <w:t>10</w:t>
      </w:r>
      <w:r w:rsidR="009675AD" w:rsidRPr="00FA4FBB">
        <w:rPr>
          <w:b/>
          <w:bCs/>
          <w:sz w:val="24"/>
          <w:szCs w:val="24"/>
        </w:rPr>
        <w:t>. Wadium w kwocie ............... złotych zostało/zostanie* wniesione  w dniu</w:t>
      </w:r>
    </w:p>
    <w:p w:rsidR="009675AD" w:rsidRPr="00FA4FBB" w:rsidRDefault="009675AD" w:rsidP="005F4D4A">
      <w:pPr>
        <w:spacing w:after="0"/>
        <w:jc w:val="both"/>
        <w:rPr>
          <w:b/>
          <w:bCs/>
          <w:sz w:val="24"/>
          <w:szCs w:val="24"/>
        </w:rPr>
      </w:pPr>
      <w:r w:rsidRPr="00FA4FBB">
        <w:rPr>
          <w:b/>
          <w:bCs/>
          <w:sz w:val="24"/>
          <w:szCs w:val="24"/>
        </w:rPr>
        <w:t xml:space="preserve">       ................       w  formie .............................................................................................</w:t>
      </w:r>
    </w:p>
    <w:p w:rsidR="009675AD" w:rsidRPr="00FA4FBB" w:rsidRDefault="009675AD" w:rsidP="005F4D4A">
      <w:pPr>
        <w:spacing w:after="0"/>
        <w:jc w:val="both"/>
        <w:rPr>
          <w:b/>
          <w:bCs/>
          <w:sz w:val="24"/>
          <w:szCs w:val="24"/>
        </w:rPr>
      </w:pPr>
    </w:p>
    <w:p w:rsidR="009675AD" w:rsidRPr="00FA4FBB" w:rsidRDefault="009675AD" w:rsidP="005F4D4A">
      <w:pPr>
        <w:spacing w:after="0"/>
        <w:jc w:val="both"/>
        <w:rPr>
          <w:b/>
          <w:bCs/>
          <w:sz w:val="24"/>
          <w:szCs w:val="24"/>
        </w:rPr>
      </w:pPr>
      <w:r w:rsidRPr="00FA4FBB">
        <w:rPr>
          <w:b/>
          <w:bCs/>
          <w:sz w:val="24"/>
          <w:szCs w:val="24"/>
        </w:rPr>
        <w:t>1</w:t>
      </w:r>
      <w:r w:rsidR="00FA4FBB">
        <w:rPr>
          <w:b/>
          <w:bCs/>
          <w:sz w:val="24"/>
          <w:szCs w:val="24"/>
        </w:rPr>
        <w:t>1</w:t>
      </w:r>
      <w:r w:rsidRPr="00FA4FBB">
        <w:rPr>
          <w:b/>
          <w:bCs/>
          <w:sz w:val="24"/>
          <w:szCs w:val="24"/>
        </w:rPr>
        <w:t>. Wskazujemy numer konta, na które należy zwrócić wadium wniesione w</w:t>
      </w:r>
    </w:p>
    <w:p w:rsidR="009675AD" w:rsidRPr="00FA4FBB" w:rsidRDefault="009675AD" w:rsidP="005F4D4A">
      <w:pPr>
        <w:spacing w:after="0"/>
        <w:jc w:val="both"/>
        <w:rPr>
          <w:b/>
          <w:bCs/>
          <w:sz w:val="24"/>
          <w:szCs w:val="24"/>
        </w:rPr>
      </w:pPr>
      <w:r w:rsidRPr="00FA4FBB">
        <w:rPr>
          <w:b/>
          <w:bCs/>
          <w:sz w:val="24"/>
          <w:szCs w:val="24"/>
        </w:rPr>
        <w:t xml:space="preserve">      pieniądzu: ...................................................................................................................</w:t>
      </w:r>
    </w:p>
    <w:p w:rsidR="009675AD" w:rsidRPr="00FA4FBB" w:rsidRDefault="009675AD" w:rsidP="005F4D4A">
      <w:pPr>
        <w:spacing w:after="0"/>
        <w:jc w:val="both"/>
        <w:rPr>
          <w:b/>
          <w:bCs/>
          <w:sz w:val="24"/>
          <w:szCs w:val="24"/>
        </w:rPr>
      </w:pPr>
      <w:r w:rsidRPr="00FA4FBB">
        <w:rPr>
          <w:b/>
          <w:bCs/>
          <w:sz w:val="24"/>
          <w:szCs w:val="24"/>
        </w:rPr>
        <w:t xml:space="preserve">                     (</w:t>
      </w:r>
      <w:r w:rsidRPr="00FA4FBB">
        <w:rPr>
          <w:b/>
          <w:bCs/>
          <w:i/>
          <w:iCs/>
          <w:sz w:val="24"/>
          <w:szCs w:val="24"/>
        </w:rPr>
        <w:t>wypełnia wykonawca wnoszący wadium w pieniądzu</w:t>
      </w:r>
      <w:r w:rsidRPr="00FA4FBB">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2</w:t>
      </w:r>
      <w:r w:rsidRPr="00275F39">
        <w:rPr>
          <w:b/>
          <w:bCs/>
          <w:sz w:val="24"/>
          <w:szCs w:val="24"/>
        </w:rPr>
        <w:t>. W przypadku wyboru naszej oferty deklarujemy wniesienie zabezpieczenia</w:t>
      </w:r>
    </w:p>
    <w:p w:rsidR="009675AD" w:rsidRPr="00275F39" w:rsidRDefault="009675AD" w:rsidP="005F4D4A">
      <w:pPr>
        <w:spacing w:after="0"/>
        <w:jc w:val="both"/>
        <w:rPr>
          <w:b/>
          <w:bCs/>
          <w:sz w:val="24"/>
          <w:szCs w:val="24"/>
        </w:rPr>
      </w:pPr>
      <w:r w:rsidRPr="00275F39">
        <w:rPr>
          <w:b/>
          <w:bCs/>
          <w:sz w:val="24"/>
          <w:szCs w:val="24"/>
        </w:rPr>
        <w:t xml:space="preserve">     należytego wykonania warunków umowy w wysokości  5 % ceny oferty</w:t>
      </w:r>
    </w:p>
    <w:p w:rsidR="009675AD" w:rsidRPr="00275F39" w:rsidRDefault="009675AD" w:rsidP="005F4D4A">
      <w:pPr>
        <w:spacing w:after="0"/>
        <w:jc w:val="both"/>
        <w:rPr>
          <w:b/>
          <w:bCs/>
          <w:sz w:val="24"/>
          <w:szCs w:val="24"/>
        </w:rPr>
      </w:pPr>
      <w:r w:rsidRPr="00275F39">
        <w:rPr>
          <w:b/>
          <w:bCs/>
          <w:sz w:val="24"/>
          <w:szCs w:val="24"/>
        </w:rPr>
        <w:t xml:space="preserve">     w formie: ....................................................................................................................</w:t>
      </w:r>
    </w:p>
    <w:p w:rsidR="009675AD" w:rsidRPr="00275F39" w:rsidRDefault="009675AD" w:rsidP="005F4D4A">
      <w:pPr>
        <w:spacing w:after="0"/>
        <w:jc w:val="both"/>
        <w:rPr>
          <w:b/>
          <w:bCs/>
          <w:sz w:val="24"/>
          <w:szCs w:val="24"/>
        </w:rPr>
      </w:pPr>
      <w:r w:rsidRPr="00275F39">
        <w:rPr>
          <w:b/>
          <w:bCs/>
          <w:sz w:val="24"/>
          <w:szCs w:val="24"/>
        </w:rPr>
        <w:t xml:space="preserve">     Numer konta Wykonawcy, na jakie Zamawiający dokona zwrotu</w:t>
      </w:r>
    </w:p>
    <w:p w:rsidR="009675AD" w:rsidRPr="00275F39" w:rsidRDefault="009675AD" w:rsidP="005F4D4A">
      <w:pPr>
        <w:spacing w:after="0"/>
        <w:jc w:val="both"/>
        <w:rPr>
          <w:b/>
          <w:bCs/>
          <w:sz w:val="24"/>
          <w:szCs w:val="24"/>
        </w:rPr>
      </w:pPr>
      <w:r w:rsidRPr="00275F39">
        <w:rPr>
          <w:b/>
          <w:bCs/>
          <w:sz w:val="24"/>
          <w:szCs w:val="24"/>
        </w:rPr>
        <w:t xml:space="preserve">     zabezpieczenia należytego wykonania umowy, po wykonaniu prac:</w:t>
      </w:r>
    </w:p>
    <w:p w:rsidR="009675AD" w:rsidRPr="00275F39" w:rsidRDefault="009675AD" w:rsidP="005F4D4A">
      <w:pPr>
        <w:spacing w:after="0"/>
        <w:jc w:val="both"/>
        <w:rPr>
          <w:b/>
          <w:bCs/>
          <w:sz w:val="24"/>
          <w:szCs w:val="24"/>
        </w:rPr>
      </w:pPr>
      <w:r w:rsidRPr="00275F39">
        <w:rPr>
          <w:b/>
          <w:bCs/>
          <w:sz w:val="24"/>
          <w:szCs w:val="24"/>
        </w:rPr>
        <w:t xml:space="preserve">     ....................................................................................................................................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3</w:t>
      </w:r>
      <w:r w:rsidRPr="00275F39">
        <w:rPr>
          <w:b/>
          <w:bCs/>
          <w:sz w:val="24"/>
          <w:szCs w:val="24"/>
        </w:rPr>
        <w:t xml:space="preserve">. Oświadczam/y, że oferta nie zawiera/zawiera* informacji stanowiących tajemnicę </w:t>
      </w:r>
    </w:p>
    <w:p w:rsidR="009675AD" w:rsidRPr="00275F39" w:rsidRDefault="009675AD" w:rsidP="005F4D4A">
      <w:pPr>
        <w:spacing w:after="0"/>
        <w:jc w:val="both"/>
        <w:rPr>
          <w:b/>
          <w:bCs/>
          <w:sz w:val="24"/>
          <w:szCs w:val="24"/>
        </w:rPr>
      </w:pPr>
      <w:r w:rsidRPr="00275F39">
        <w:rPr>
          <w:b/>
          <w:bCs/>
          <w:sz w:val="24"/>
          <w:szCs w:val="24"/>
        </w:rPr>
        <w:t xml:space="preserve">     przedsiębiorstwa w rozumieniu przepisów o zwalczaniu nieuczciwej konkurencji. </w:t>
      </w:r>
    </w:p>
    <w:p w:rsidR="009675AD" w:rsidRPr="00275F39" w:rsidRDefault="009675AD" w:rsidP="005F4D4A">
      <w:pPr>
        <w:spacing w:after="0"/>
        <w:jc w:val="both"/>
        <w:rPr>
          <w:b/>
          <w:bCs/>
          <w:sz w:val="24"/>
          <w:szCs w:val="24"/>
        </w:rPr>
      </w:pPr>
      <w:r w:rsidRPr="00275F39">
        <w:rPr>
          <w:b/>
          <w:bCs/>
          <w:sz w:val="24"/>
          <w:szCs w:val="24"/>
        </w:rPr>
        <w:t xml:space="preserve">     Informacje takie zawarte są w następujących dokumentach:</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FA4FBB" w:rsidRPr="00275F39" w:rsidRDefault="00FA4FB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1</w:t>
      </w:r>
      <w:r w:rsidR="00FA4FBB">
        <w:rPr>
          <w:b/>
          <w:bCs/>
          <w:sz w:val="24"/>
          <w:szCs w:val="24"/>
        </w:rPr>
        <w:t>4</w:t>
      </w:r>
      <w:r w:rsidRPr="00275F39">
        <w:rPr>
          <w:b/>
          <w:bCs/>
          <w:sz w:val="24"/>
          <w:szCs w:val="24"/>
        </w:rPr>
        <w:t>. Inne informacje dotyczące zamówienia:</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zaznaczyć właściwe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5</w:t>
      </w:r>
      <w:r w:rsidRPr="00275F39">
        <w:rPr>
          <w:b/>
          <w:bCs/>
          <w:sz w:val="24"/>
          <w:szCs w:val="24"/>
        </w:rPr>
        <w:t>. Karta oceny kryterium</w:t>
      </w:r>
      <w:r>
        <w:rPr>
          <w:b/>
          <w:bCs/>
          <w:sz w:val="24"/>
          <w:szCs w:val="24"/>
        </w:rPr>
        <w:t xml:space="preserve"> 2</w:t>
      </w:r>
      <w:r w:rsidRPr="00275F39">
        <w:rPr>
          <w:b/>
          <w:bCs/>
          <w:sz w:val="24"/>
          <w:szCs w:val="24"/>
        </w:rPr>
        <w:t xml:space="preserve"> „</w:t>
      </w:r>
      <w:r>
        <w:rPr>
          <w:b/>
          <w:bCs/>
          <w:sz w:val="24"/>
          <w:szCs w:val="24"/>
        </w:rPr>
        <w:t>Ilość elementów promocyjnych”</w:t>
      </w:r>
    </w:p>
    <w:p w:rsidR="009675AD" w:rsidRPr="00275F39" w:rsidRDefault="009675AD" w:rsidP="005F4D4A">
      <w:pPr>
        <w:spacing w:after="0"/>
        <w:jc w:val="both"/>
        <w:rPr>
          <w:b/>
          <w:bCs/>
          <w:sz w:val="24"/>
          <w:szCs w:val="24"/>
        </w:rPr>
      </w:pPr>
      <w:r w:rsidRPr="00275F39">
        <w:rPr>
          <w:b/>
          <w:bCs/>
          <w:sz w:val="24"/>
          <w:szCs w:val="24"/>
        </w:rPr>
        <w:t>Przystępując do postępowania o udzielenie zamówienia publicznego prowadzonego w</w:t>
      </w:r>
      <w:r>
        <w:rPr>
          <w:b/>
          <w:bCs/>
          <w:sz w:val="24"/>
          <w:szCs w:val="24"/>
        </w:rPr>
        <w:t> </w:t>
      </w:r>
      <w:r w:rsidRPr="00275F39">
        <w:rPr>
          <w:b/>
          <w:bCs/>
          <w:sz w:val="24"/>
          <w:szCs w:val="24"/>
        </w:rPr>
        <w:t xml:space="preserve">trybie przetargu nieograniczonego w oparciu o ustawę z dnia 29 stycznia 2004 roku Prawo zamówień publicznych na realizację zadania </w:t>
      </w:r>
      <w:proofErr w:type="spellStart"/>
      <w:r w:rsidRPr="00275F39">
        <w:rPr>
          <w:b/>
          <w:bCs/>
          <w:sz w:val="24"/>
          <w:szCs w:val="24"/>
        </w:rPr>
        <w:t>pn</w:t>
      </w:r>
      <w:proofErr w:type="spellEnd"/>
      <w:r w:rsidRPr="00275F39">
        <w:rPr>
          <w:b/>
          <w:bCs/>
          <w:sz w:val="24"/>
          <w:szCs w:val="24"/>
        </w:rPr>
        <w:t>: „Przygotowanie i przeprowadzenie kampanii promocyjnej w ramach projektu pn.: Łączy nas Bóbr” oświadczam, że:</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CC6ECF" w:rsidRDefault="009675AD" w:rsidP="005F4D4A">
      <w:pPr>
        <w:pStyle w:val="Nagwek2"/>
        <w:numPr>
          <w:ilvl w:val="0"/>
          <w:numId w:val="0"/>
        </w:numPr>
        <w:ind w:left="794"/>
        <w:rPr>
          <w:b/>
          <w:bCs w:val="0"/>
          <w:szCs w:val="24"/>
        </w:rPr>
      </w:pPr>
      <w:bookmarkStart w:id="631" w:name="_Toc30399957"/>
      <w:r w:rsidRPr="00CC6ECF">
        <w:rPr>
          <w:b/>
          <w:bCs w:val="0"/>
          <w:szCs w:val="24"/>
        </w:rPr>
        <w:t>Dla części I</w:t>
      </w:r>
      <w:bookmarkEnd w:id="631"/>
    </w:p>
    <w:p w:rsidR="009675AD" w:rsidRPr="00CC6ECF" w:rsidRDefault="009675AD" w:rsidP="005F4D4A">
      <w:pPr>
        <w:spacing w:after="0" w:line="240" w:lineRule="auto"/>
        <w:rPr>
          <w:lang w:eastAsia="pl-PL"/>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 xml:space="preserve">Minimalna </w:t>
            </w:r>
          </w:p>
          <w:p w:rsidR="009675AD" w:rsidRPr="00CF6BBD" w:rsidRDefault="009675AD" w:rsidP="005F4D4A">
            <w:pPr>
              <w:spacing w:after="0" w:line="240" w:lineRule="auto"/>
              <w:jc w:val="center"/>
              <w:rPr>
                <w:rFonts w:cs="Calibri"/>
                <w:b/>
              </w:rPr>
            </w:pPr>
            <w:r w:rsidRPr="00CF6BBD">
              <w:rPr>
                <w:rFonts w:cs="Calibri"/>
                <w:b/>
              </w:rPr>
              <w:t>ilość</w:t>
            </w:r>
          </w:p>
        </w:tc>
        <w:tc>
          <w:tcPr>
            <w:tcW w:w="1276"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5</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w:t>
            </w:r>
          </w:p>
        </w:tc>
        <w:tc>
          <w:tcPr>
            <w:tcW w:w="1276" w:type="dxa"/>
          </w:tcPr>
          <w:p w:rsidR="009675AD" w:rsidRPr="00CF6BBD" w:rsidRDefault="009675AD" w:rsidP="005F4D4A">
            <w:pPr>
              <w:spacing w:after="0" w:line="240" w:lineRule="auto"/>
              <w:jc w:val="right"/>
              <w:rPr>
                <w:rFonts w:cs="Calibri"/>
              </w:rPr>
            </w:pPr>
          </w:p>
        </w:tc>
      </w:tr>
    </w:tbl>
    <w:p w:rsidR="009675AD" w:rsidRPr="00275F39" w:rsidRDefault="009675AD" w:rsidP="005F4D4A">
      <w:pPr>
        <w:spacing w:after="0"/>
        <w:jc w:val="both"/>
        <w:rPr>
          <w:b/>
          <w:bCs/>
          <w:sz w:val="24"/>
          <w:szCs w:val="24"/>
        </w:rPr>
      </w:pPr>
    </w:p>
    <w:p w:rsidR="009675AD" w:rsidRPr="00CC6ECF" w:rsidRDefault="009675AD" w:rsidP="005F4D4A">
      <w:pPr>
        <w:pStyle w:val="Nagwek2"/>
        <w:numPr>
          <w:ilvl w:val="0"/>
          <w:numId w:val="0"/>
        </w:numPr>
        <w:ind w:left="794"/>
        <w:rPr>
          <w:b/>
          <w:bCs w:val="0"/>
          <w:szCs w:val="24"/>
        </w:rPr>
      </w:pPr>
      <w:bookmarkStart w:id="632" w:name="_Toc30399958"/>
      <w:r w:rsidRPr="00CC6ECF">
        <w:rPr>
          <w:b/>
          <w:bCs w:val="0"/>
          <w:szCs w:val="24"/>
        </w:rPr>
        <w:t>Dla części II</w:t>
      </w:r>
      <w:bookmarkEnd w:id="632"/>
    </w:p>
    <w:p w:rsidR="009675AD" w:rsidRPr="00CC6ECF" w:rsidRDefault="009675AD" w:rsidP="005F4D4A">
      <w:pPr>
        <w:spacing w:after="0" w:line="240" w:lineRule="auto"/>
        <w:rPr>
          <w:lang w:eastAsia="pl-PL"/>
        </w:rPr>
      </w:pPr>
    </w:p>
    <w:tbl>
      <w:tblPr>
        <w:tblW w:w="80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417"/>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c>
          <w:tcPr>
            <w:tcW w:w="1417"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vAlign w:val="bottom"/>
          </w:tcPr>
          <w:p w:rsidR="009675AD" w:rsidRPr="00CF6BBD" w:rsidRDefault="009675AD" w:rsidP="005F4D4A">
            <w:pPr>
              <w:spacing w:after="0" w:line="240" w:lineRule="auto"/>
              <w:rPr>
                <w:rFonts w:cs="Calibri"/>
              </w:rPr>
            </w:pPr>
            <w:r w:rsidRPr="00CF6BBD">
              <w:rPr>
                <w:rFonts w:cs="Calibri"/>
              </w:rPr>
              <w:t xml:space="preserve">Saszetka na pas (nerka) </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vAlign w:val="bottom"/>
          </w:tcPr>
          <w:p w:rsidR="009675AD" w:rsidRPr="00CF6BBD" w:rsidRDefault="009675AD" w:rsidP="005F4D4A">
            <w:pPr>
              <w:spacing w:after="0" w:line="240" w:lineRule="auto"/>
              <w:rPr>
                <w:rFonts w:cs="Calibri"/>
              </w:rPr>
            </w:pPr>
            <w:r w:rsidRPr="00CF6BBD">
              <w:rPr>
                <w:rFonts w:cs="Calibri"/>
              </w:rPr>
              <w:t>Ręczniki treningowe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vAlign w:val="bottom"/>
          </w:tcPr>
          <w:p w:rsidR="009675AD" w:rsidRPr="00CF6BBD" w:rsidRDefault="009675AD" w:rsidP="005F4D4A">
            <w:pPr>
              <w:spacing w:after="0" w:line="240" w:lineRule="auto"/>
              <w:rPr>
                <w:rFonts w:cs="Calibri"/>
              </w:rPr>
            </w:pPr>
            <w:r w:rsidRPr="00CF6BBD">
              <w:rPr>
                <w:rFonts w:cs="Calibri"/>
              </w:rPr>
              <w:t>Pokrowce na siodełka rowerowe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vAlign w:val="bottom"/>
          </w:tcPr>
          <w:p w:rsidR="009675AD" w:rsidRPr="00CF6BBD" w:rsidRDefault="009675AD" w:rsidP="005F4D4A">
            <w:pPr>
              <w:spacing w:after="0" w:line="240" w:lineRule="auto"/>
              <w:rPr>
                <w:rFonts w:cs="Calibri"/>
              </w:rPr>
            </w:pPr>
            <w:r w:rsidRPr="00CF6BBD">
              <w:rPr>
                <w:rFonts w:cs="Calibri"/>
              </w:rPr>
              <w:t>Bidony do rowerów</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100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5</w:t>
            </w:r>
          </w:p>
        </w:tc>
        <w:tc>
          <w:tcPr>
            <w:tcW w:w="4669" w:type="dxa"/>
            <w:noWrap/>
            <w:vAlign w:val="bottom"/>
          </w:tcPr>
          <w:p w:rsidR="009675AD" w:rsidRPr="00CF6BBD" w:rsidRDefault="009675AD" w:rsidP="005F4D4A">
            <w:pPr>
              <w:spacing w:after="0" w:line="240" w:lineRule="auto"/>
              <w:rPr>
                <w:rFonts w:cs="Calibri"/>
              </w:rPr>
            </w:pPr>
            <w:r w:rsidRPr="00CF6BBD">
              <w:rPr>
                <w:rFonts w:cs="Calibri"/>
              </w:rPr>
              <w:t>Tablice informacyjne</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6</w:t>
            </w:r>
          </w:p>
        </w:tc>
        <w:tc>
          <w:tcPr>
            <w:tcW w:w="4669" w:type="dxa"/>
            <w:noWrap/>
            <w:vAlign w:val="bottom"/>
          </w:tcPr>
          <w:p w:rsidR="009675AD" w:rsidRPr="00CF6BBD" w:rsidRDefault="009675AD" w:rsidP="005F4D4A">
            <w:pPr>
              <w:spacing w:after="0" w:line="240" w:lineRule="auto"/>
              <w:rPr>
                <w:rFonts w:cs="Calibri"/>
              </w:rPr>
            </w:pPr>
            <w:proofErr w:type="spellStart"/>
            <w:r w:rsidRPr="00CF6BBD">
              <w:rPr>
                <w:rFonts w:cs="Calibri"/>
              </w:rPr>
              <w:t>Rollup</w:t>
            </w:r>
            <w:proofErr w:type="spellEnd"/>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7</w:t>
            </w:r>
          </w:p>
        </w:tc>
        <w:tc>
          <w:tcPr>
            <w:tcW w:w="4669" w:type="dxa"/>
            <w:noWrap/>
            <w:vAlign w:val="bottom"/>
          </w:tcPr>
          <w:p w:rsidR="009675AD" w:rsidRPr="00CF6BBD" w:rsidRDefault="009675AD" w:rsidP="005F4D4A">
            <w:pPr>
              <w:spacing w:after="0" w:line="240" w:lineRule="auto"/>
              <w:rPr>
                <w:rFonts w:cs="Calibri"/>
              </w:rPr>
            </w:pPr>
            <w:proofErr w:type="spellStart"/>
            <w:r w:rsidRPr="00CF6BBD">
              <w:rPr>
                <w:rFonts w:cs="Calibri"/>
              </w:rPr>
              <w:t>Winder</w:t>
            </w:r>
            <w:proofErr w:type="spellEnd"/>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417" w:type="dxa"/>
          </w:tcPr>
          <w:p w:rsidR="009675AD" w:rsidRPr="00CF6BBD" w:rsidRDefault="009675AD" w:rsidP="005F4D4A">
            <w:pPr>
              <w:spacing w:after="0" w:line="240" w:lineRule="auto"/>
              <w:jc w:val="right"/>
              <w:rPr>
                <w:rFonts w:cs="Calibri"/>
              </w:rPr>
            </w:pPr>
          </w:p>
        </w:tc>
      </w:tr>
    </w:tbl>
    <w:p w:rsidR="009675AD" w:rsidRDefault="009675AD" w:rsidP="005F4D4A">
      <w:pPr>
        <w:rPr>
          <w:b/>
          <w:bCs/>
          <w:sz w:val="24"/>
          <w:szCs w:val="24"/>
        </w:rPr>
      </w:pPr>
    </w:p>
    <w:p w:rsidR="009675AD" w:rsidRPr="00CC6ECF" w:rsidRDefault="009675AD" w:rsidP="005F4D4A">
      <w:pPr>
        <w:pStyle w:val="Nagwek2"/>
        <w:numPr>
          <w:ilvl w:val="0"/>
          <w:numId w:val="0"/>
        </w:numPr>
        <w:ind w:left="794"/>
        <w:rPr>
          <w:b/>
          <w:bCs w:val="0"/>
          <w:szCs w:val="24"/>
        </w:rPr>
      </w:pPr>
      <w:bookmarkStart w:id="633" w:name="_Toc30399959"/>
      <w:r w:rsidRPr="00CC6ECF">
        <w:rPr>
          <w:b/>
          <w:bCs w:val="0"/>
          <w:szCs w:val="24"/>
        </w:rPr>
        <w:t>Dla części III</w:t>
      </w:r>
      <w:bookmarkEnd w:id="633"/>
    </w:p>
    <w:p w:rsidR="009675AD" w:rsidRPr="00CC6ECF" w:rsidRDefault="009675AD" w:rsidP="005F4D4A">
      <w:pPr>
        <w:rPr>
          <w:lang w:eastAsia="pl-PL"/>
        </w:rPr>
      </w:pPr>
    </w:p>
    <w:tbl>
      <w:tblPr>
        <w:tblW w:w="80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417"/>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c>
          <w:tcPr>
            <w:tcW w:w="1417"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vAlign w:val="bottom"/>
          </w:tcPr>
          <w:p w:rsidR="009675AD" w:rsidRPr="00CF6BBD" w:rsidRDefault="009675AD" w:rsidP="005F4D4A">
            <w:pPr>
              <w:spacing w:after="0" w:line="240" w:lineRule="auto"/>
              <w:rPr>
                <w:rFonts w:cs="Calibri"/>
              </w:rPr>
            </w:pPr>
            <w:r w:rsidRPr="00CF6BBD">
              <w:rPr>
                <w:rFonts w:cs="Calibri"/>
              </w:rPr>
              <w:t xml:space="preserve">Ilość bezpłatnych atrakcji na placu zabaw  </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417" w:type="dxa"/>
          </w:tcPr>
          <w:p w:rsidR="009675AD" w:rsidRPr="00CF6BBD" w:rsidRDefault="009675AD" w:rsidP="005F4D4A">
            <w:pPr>
              <w:spacing w:after="0" w:line="240" w:lineRule="auto"/>
              <w:jc w:val="right"/>
              <w:rPr>
                <w:rFonts w:cs="Calibri"/>
              </w:rPr>
            </w:pPr>
          </w:p>
        </w:tc>
      </w:tr>
    </w:tbl>
    <w:p w:rsidR="009675AD" w:rsidRDefault="009675AD" w:rsidP="005F4D4A">
      <w:pPr>
        <w:rPr>
          <w:b/>
          <w:bCs/>
          <w:sz w:val="24"/>
          <w:szCs w:val="24"/>
        </w:rPr>
      </w:pPr>
    </w:p>
    <w:p w:rsidR="009675AD" w:rsidRPr="00CC6ECF" w:rsidRDefault="009675AD" w:rsidP="005F4D4A">
      <w:pPr>
        <w:pStyle w:val="Nagwek2"/>
        <w:numPr>
          <w:ilvl w:val="0"/>
          <w:numId w:val="0"/>
        </w:numPr>
        <w:ind w:left="794"/>
        <w:rPr>
          <w:b/>
          <w:bCs w:val="0"/>
          <w:szCs w:val="24"/>
        </w:rPr>
      </w:pPr>
      <w:bookmarkStart w:id="634" w:name="_Toc30399960"/>
      <w:r w:rsidRPr="00CC6ECF">
        <w:rPr>
          <w:b/>
          <w:bCs w:val="0"/>
          <w:szCs w:val="24"/>
        </w:rPr>
        <w:lastRenderedPageBreak/>
        <w:t>Dla części IV</w:t>
      </w:r>
      <w:bookmarkEnd w:id="634"/>
    </w:p>
    <w:p w:rsidR="009675AD" w:rsidRPr="00CC6ECF" w:rsidRDefault="009675AD" w:rsidP="005F4D4A">
      <w:pPr>
        <w:pStyle w:val="Nagwek2"/>
        <w:numPr>
          <w:ilvl w:val="0"/>
          <w:numId w:val="0"/>
        </w:numPr>
        <w:ind w:left="794"/>
        <w:rPr>
          <w:bCs w:val="0"/>
          <w:szCs w:val="24"/>
        </w:rPr>
      </w:pPr>
    </w:p>
    <w:tbl>
      <w:tblPr>
        <w:tblW w:w="80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417"/>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c>
          <w:tcPr>
            <w:tcW w:w="1417"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tcPr>
          <w:p w:rsidR="009675AD" w:rsidRPr="00CF6BBD" w:rsidRDefault="009675AD" w:rsidP="005F4D4A">
            <w:pPr>
              <w:spacing w:after="0" w:line="240" w:lineRule="auto"/>
            </w:pPr>
            <w:r w:rsidRPr="00CF6BBD">
              <w:t>Przewodnik A5, 32 strony</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30 000</w:t>
            </w:r>
          </w:p>
        </w:tc>
        <w:tc>
          <w:tcPr>
            <w:tcW w:w="1417"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tcPr>
          <w:p w:rsidR="009675AD" w:rsidRPr="00CF6BBD" w:rsidRDefault="009675AD" w:rsidP="005F4D4A">
            <w:pPr>
              <w:spacing w:after="0" w:line="240" w:lineRule="auto"/>
            </w:pPr>
            <w:r w:rsidRPr="00CF6BBD">
              <w:t>Mapa B1, 1: 10 000</w:t>
            </w:r>
          </w:p>
        </w:tc>
        <w:tc>
          <w:tcPr>
            <w:tcW w:w="1417" w:type="dxa"/>
          </w:tcPr>
          <w:p w:rsidR="009675AD" w:rsidRPr="00CF6BBD" w:rsidRDefault="009675AD" w:rsidP="005F4D4A">
            <w:pPr>
              <w:spacing w:after="0" w:line="240" w:lineRule="auto"/>
              <w:jc w:val="right"/>
              <w:rPr>
                <w:rFonts w:cs="Calibri"/>
              </w:rPr>
            </w:pPr>
            <w:r w:rsidRPr="00CF6BBD">
              <w:rPr>
                <w:rFonts w:cs="Calibri"/>
              </w:rPr>
              <w:t>30 000</w:t>
            </w:r>
          </w:p>
        </w:tc>
        <w:tc>
          <w:tcPr>
            <w:tcW w:w="1417" w:type="dxa"/>
          </w:tcPr>
          <w:p w:rsidR="009675AD" w:rsidRPr="00CF6BBD" w:rsidRDefault="009675AD" w:rsidP="005F4D4A">
            <w:pPr>
              <w:spacing w:after="0" w:line="240" w:lineRule="auto"/>
              <w:jc w:val="right"/>
              <w:rPr>
                <w:rFonts w:cs="Calibri"/>
              </w:rPr>
            </w:pPr>
          </w:p>
        </w:tc>
      </w:tr>
    </w:tbl>
    <w:p w:rsidR="009675AD" w:rsidRPr="00275F39" w:rsidRDefault="009675AD" w:rsidP="005F4D4A">
      <w:pPr>
        <w:rPr>
          <w:b/>
          <w:bCs/>
          <w:sz w:val="24"/>
          <w:szCs w:val="24"/>
        </w:rPr>
      </w:pPr>
    </w:p>
    <w:p w:rsidR="009675AD" w:rsidRPr="00275F39" w:rsidRDefault="009675AD" w:rsidP="005F4D4A">
      <w:pPr>
        <w:rPr>
          <w:b/>
          <w:bCs/>
          <w:sz w:val="24"/>
          <w:szCs w:val="24"/>
        </w:rPr>
      </w:pPr>
      <w:r w:rsidRPr="00275F39">
        <w:rPr>
          <w:b/>
          <w:bCs/>
          <w:sz w:val="24"/>
          <w:szCs w:val="24"/>
        </w:rPr>
        <w:t>UWAGA!</w:t>
      </w:r>
    </w:p>
    <w:p w:rsidR="009675AD" w:rsidRPr="00275F39" w:rsidRDefault="009675AD" w:rsidP="005F4D4A">
      <w:pPr>
        <w:spacing w:after="0"/>
        <w:jc w:val="both"/>
        <w:rPr>
          <w:b/>
          <w:bCs/>
          <w:sz w:val="24"/>
          <w:szCs w:val="24"/>
          <w:u w:val="single"/>
        </w:rPr>
      </w:pPr>
      <w:r w:rsidRPr="00B132A7">
        <w:rPr>
          <w:b/>
          <w:bCs/>
          <w:sz w:val="24"/>
          <w:szCs w:val="24"/>
        </w:rPr>
        <w:t>W przypadku gdy Wykonawca wskazał mniejszą niż minimalna</w:t>
      </w:r>
      <w:r w:rsidR="00FA4FBB">
        <w:rPr>
          <w:b/>
          <w:bCs/>
          <w:sz w:val="24"/>
          <w:szCs w:val="24"/>
        </w:rPr>
        <w:t xml:space="preserve"> wymagana ilość elementów promocyjnych, </w:t>
      </w:r>
      <w:r w:rsidRPr="00B132A7">
        <w:rPr>
          <w:b/>
          <w:bCs/>
          <w:sz w:val="24"/>
          <w:szCs w:val="24"/>
        </w:rPr>
        <w:t>Zamawiający odrzuci tą ofertę i nie będzie ona podlegała ocenie.</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u w:val="single"/>
        </w:rPr>
        <w:t>Wykaz załączników do oferty:</w:t>
      </w:r>
    </w:p>
    <w:p w:rsidR="009675AD" w:rsidRPr="00275F39" w:rsidRDefault="009675AD" w:rsidP="005F4D4A">
      <w:pPr>
        <w:spacing w:after="0"/>
        <w:jc w:val="both"/>
        <w:rPr>
          <w:b/>
          <w:bCs/>
          <w:sz w:val="24"/>
          <w:szCs w:val="24"/>
        </w:rPr>
      </w:pPr>
      <w:r w:rsidRPr="00275F39">
        <w:rPr>
          <w:b/>
          <w:bCs/>
          <w:sz w:val="24"/>
          <w:szCs w:val="24"/>
        </w:rPr>
        <w:t xml:space="preserve">  1. ……………………………………………………………………………………………………………….….</w:t>
      </w:r>
    </w:p>
    <w:p w:rsidR="009675AD" w:rsidRPr="00275F39" w:rsidRDefault="009675AD" w:rsidP="005F4D4A">
      <w:pPr>
        <w:spacing w:after="0"/>
        <w:jc w:val="both"/>
        <w:rPr>
          <w:b/>
          <w:bCs/>
          <w:sz w:val="24"/>
          <w:szCs w:val="24"/>
        </w:rPr>
      </w:pPr>
      <w:r w:rsidRPr="00275F39">
        <w:rPr>
          <w:b/>
          <w:bCs/>
          <w:sz w:val="24"/>
          <w:szCs w:val="24"/>
        </w:rPr>
        <w:t xml:space="preserve"> 2.  ……………………………………………………………………………………………………….…………    </w:t>
      </w:r>
    </w:p>
    <w:p w:rsidR="009675AD" w:rsidRPr="00275F39" w:rsidRDefault="009675AD" w:rsidP="005F4D4A">
      <w:pPr>
        <w:spacing w:after="0"/>
        <w:jc w:val="both"/>
        <w:rPr>
          <w:b/>
          <w:bCs/>
          <w:sz w:val="24"/>
          <w:szCs w:val="24"/>
        </w:rPr>
      </w:pPr>
      <w:r w:rsidRPr="00275F39">
        <w:rPr>
          <w:b/>
          <w:bCs/>
          <w:sz w:val="24"/>
          <w:szCs w:val="24"/>
        </w:rPr>
        <w:t xml:space="preserve"> 3. ………………………………………………………………………………………………..………………… </w:t>
      </w:r>
    </w:p>
    <w:p w:rsidR="009675AD" w:rsidRPr="00275F39" w:rsidRDefault="009675AD" w:rsidP="005F4D4A">
      <w:pPr>
        <w:spacing w:after="0"/>
        <w:jc w:val="both"/>
        <w:rPr>
          <w:b/>
          <w:bCs/>
          <w:sz w:val="24"/>
          <w:szCs w:val="24"/>
        </w:rPr>
      </w:pPr>
      <w:r w:rsidRPr="00275F39">
        <w:rPr>
          <w:b/>
          <w:bCs/>
          <w:sz w:val="24"/>
          <w:szCs w:val="24"/>
        </w:rPr>
        <w:t xml:space="preserve"> 4…………………………………………………………………………………………………………………….</w:t>
      </w:r>
    </w:p>
    <w:p w:rsidR="009675AD" w:rsidRPr="00275F39" w:rsidRDefault="009675AD" w:rsidP="005F4D4A">
      <w:pPr>
        <w:spacing w:after="0"/>
        <w:jc w:val="both"/>
        <w:rPr>
          <w:b/>
          <w:bCs/>
          <w:sz w:val="24"/>
          <w:szCs w:val="24"/>
        </w:rPr>
      </w:pPr>
      <w:r w:rsidRPr="00275F39">
        <w:rPr>
          <w:b/>
          <w:bCs/>
          <w:sz w:val="24"/>
          <w:szCs w:val="24"/>
        </w:rPr>
        <w:t xml:space="preserve"> 5…………………………………………………………………………………………………………………….</w:t>
      </w:r>
    </w:p>
    <w:p w:rsidR="009675AD" w:rsidRPr="00275F39" w:rsidRDefault="009675AD" w:rsidP="005F4D4A">
      <w:pPr>
        <w:spacing w:after="0"/>
        <w:jc w:val="both"/>
        <w:rPr>
          <w:b/>
          <w:bCs/>
          <w:sz w:val="24"/>
          <w:szCs w:val="24"/>
        </w:rPr>
      </w:pPr>
      <w:r w:rsidRPr="00275F39">
        <w:rPr>
          <w:b/>
          <w:bCs/>
          <w:sz w:val="24"/>
          <w:szCs w:val="24"/>
        </w:rPr>
        <w:t xml:space="preserve"> 6……………………………………………………………………………………………………………………..</w:t>
      </w:r>
    </w:p>
    <w:p w:rsidR="009675AD" w:rsidRPr="00275F39" w:rsidRDefault="009675AD" w:rsidP="005F4D4A">
      <w:pPr>
        <w:spacing w:after="0"/>
        <w:jc w:val="both"/>
        <w:rPr>
          <w:b/>
          <w:bCs/>
          <w:sz w:val="24"/>
          <w:szCs w:val="24"/>
        </w:rPr>
      </w:pPr>
      <w:r w:rsidRPr="00275F39">
        <w:rPr>
          <w:b/>
          <w:bCs/>
          <w:sz w:val="24"/>
          <w:szCs w:val="24"/>
        </w:rPr>
        <w:t xml:space="preserve"> 7……………………………………………………………………………………………………………………..</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Ofertę składamy na  ................... kolejno ponumerowanych stronach.</w:t>
      </w:r>
    </w:p>
    <w:p w:rsidR="009675AD" w:rsidRPr="00275F39"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sidRPr="00275F39">
        <w:rPr>
          <w:b/>
          <w:bCs/>
          <w:sz w:val="24"/>
          <w:szCs w:val="24"/>
        </w:rPr>
        <w:br w:type="page"/>
      </w:r>
      <w:r w:rsidRPr="00275F39">
        <w:rPr>
          <w:b/>
          <w:bCs/>
          <w:sz w:val="24"/>
          <w:szCs w:val="24"/>
        </w:rPr>
        <w:lastRenderedPageBreak/>
        <w:t>Załącznik nr 2 do SIWZ</w:t>
      </w:r>
    </w:p>
    <w:p w:rsidR="009675AD" w:rsidRPr="00275F39" w:rsidRDefault="009675AD" w:rsidP="00FA4FBB">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Wzór  - Część  ……</w:t>
      </w:r>
      <w:r>
        <w:rPr>
          <w:b/>
          <w:bCs/>
          <w:sz w:val="24"/>
          <w:szCs w:val="24"/>
        </w:rPr>
        <w:t>…………</w:t>
      </w:r>
      <w:r w:rsidRPr="00275F39">
        <w:rPr>
          <w:b/>
          <w:bCs/>
          <w:sz w:val="24"/>
          <w:szCs w:val="24"/>
        </w:rPr>
        <w:t xml:space="preserve">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WYKONAWCA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r w:rsidRPr="00275F39">
        <w:rPr>
          <w:b/>
          <w:bCs/>
          <w:sz w:val="24"/>
          <w:szCs w:val="24"/>
          <w:u w:val="single"/>
        </w:rPr>
        <w:t>DOTYCZĄCE SPEŁNIANIA WARUNKÓW UDZIAŁU WPOSTĘPOWANIU</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r w:rsidRPr="00275F39">
        <w:rPr>
          <w:b/>
          <w:bCs/>
          <w:sz w:val="24"/>
          <w:szCs w:val="24"/>
          <w:u w:val="single"/>
        </w:rPr>
        <w:t xml:space="preserve"> „Przygotowanie i przeprowadzenie kampanii promocyjnej w ramach projektu pn.: Łączy nas Bóbr”  - część …… zamówienia</w:t>
      </w:r>
      <w:r w:rsidRPr="00F41EB7">
        <w:rPr>
          <w:b/>
          <w:bCs/>
          <w:sz w:val="24"/>
          <w:szCs w:val="24"/>
        </w:rPr>
        <w:t xml:space="preserve"> </w:t>
      </w:r>
      <w:r w:rsidRPr="00275F39">
        <w:rPr>
          <w:b/>
          <w:bCs/>
          <w:sz w:val="24"/>
          <w:szCs w:val="24"/>
        </w:rPr>
        <w:t>oświadczam, co następuje:</w:t>
      </w:r>
    </w:p>
    <w:p w:rsidR="009675AD" w:rsidRPr="00275F39" w:rsidRDefault="009675AD" w:rsidP="005F4D4A">
      <w:pPr>
        <w:spacing w:after="0"/>
        <w:jc w:val="both"/>
        <w:rPr>
          <w:b/>
          <w:bCs/>
          <w:sz w:val="24"/>
          <w:szCs w:val="24"/>
        </w:rPr>
      </w:pPr>
    </w:p>
    <w:p w:rsidR="009675AD" w:rsidRDefault="009675AD" w:rsidP="005F4D4A">
      <w:pPr>
        <w:spacing w:after="0"/>
        <w:jc w:val="center"/>
        <w:rPr>
          <w:b/>
          <w:bCs/>
          <w:sz w:val="24"/>
          <w:szCs w:val="24"/>
        </w:rPr>
      </w:pPr>
      <w:r w:rsidRPr="00275F39">
        <w:rPr>
          <w:b/>
          <w:bCs/>
          <w:sz w:val="24"/>
          <w:szCs w:val="24"/>
        </w:rPr>
        <w:t>INFORMACJA DOTYCZĄCA WYKONAWCY:</w:t>
      </w:r>
    </w:p>
    <w:p w:rsidR="009675AD" w:rsidRPr="00275F39" w:rsidRDefault="009675AD" w:rsidP="005F4D4A">
      <w:pPr>
        <w:spacing w:after="0"/>
        <w:jc w:val="center"/>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Oświadczam, że spełniam warunki udziału w postępowaniu określone przez Zamawiającego w pkt III.1 Ogłoszenia o zamówieniu oraz w </w:t>
      </w:r>
      <w:r>
        <w:rPr>
          <w:b/>
          <w:bCs/>
          <w:sz w:val="24"/>
          <w:szCs w:val="24"/>
        </w:rPr>
        <w:t xml:space="preserve">rozdziale 5 </w:t>
      </w:r>
      <w:r w:rsidRPr="00275F39">
        <w:rPr>
          <w:b/>
          <w:bCs/>
          <w:sz w:val="24"/>
          <w:szCs w:val="24"/>
        </w:rPr>
        <w:t>Specyfikacji istotnych warunków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dnia …………….…….……. r.</w:t>
      </w:r>
    </w:p>
    <w:p w:rsidR="009675AD" w:rsidRPr="00275F39" w:rsidRDefault="009675AD" w:rsidP="005F4D4A">
      <w:pPr>
        <w:spacing w:after="0"/>
        <w:jc w:val="right"/>
        <w:rPr>
          <w:b/>
          <w:bCs/>
          <w:i/>
          <w:iCs/>
          <w:sz w:val="24"/>
          <w:szCs w:val="24"/>
        </w:rPr>
      </w:pPr>
      <w:r w:rsidRPr="00275F39">
        <w:rPr>
          <w:b/>
          <w:bCs/>
          <w:sz w:val="24"/>
          <w:szCs w:val="24"/>
        </w:rPr>
        <w:t>……………………..</w:t>
      </w:r>
      <w:r w:rsidRPr="00275F39">
        <w:rPr>
          <w:b/>
          <w:bCs/>
          <w:i/>
          <w:iCs/>
          <w:sz w:val="24"/>
          <w:szCs w:val="24"/>
        </w:rPr>
        <w:t xml:space="preserve">   </w:t>
      </w:r>
    </w:p>
    <w:p w:rsidR="009675AD" w:rsidRPr="00275F39" w:rsidRDefault="009675AD" w:rsidP="005F4D4A">
      <w:pPr>
        <w:spacing w:after="0"/>
        <w:ind w:right="425"/>
        <w:jc w:val="right"/>
        <w:rPr>
          <w:b/>
          <w:bCs/>
          <w:sz w:val="24"/>
          <w:szCs w:val="24"/>
        </w:rPr>
      </w:pPr>
      <w:r w:rsidRPr="00275F39">
        <w:rPr>
          <w:b/>
          <w:bCs/>
          <w:i/>
          <w:iCs/>
          <w:sz w:val="24"/>
          <w:szCs w:val="24"/>
        </w:rPr>
        <w:t xml:space="preserve">  (podpis) </w:t>
      </w:r>
    </w:p>
    <w:p w:rsidR="009675AD" w:rsidRPr="00275F39" w:rsidRDefault="009675AD" w:rsidP="005F4D4A">
      <w:pPr>
        <w:spacing w:after="0"/>
        <w:jc w:val="both"/>
        <w:rPr>
          <w:b/>
          <w:bCs/>
          <w:sz w:val="24"/>
          <w:szCs w:val="24"/>
        </w:rPr>
      </w:pPr>
      <w:r w:rsidRPr="00275F39">
        <w:rPr>
          <w:b/>
          <w:bCs/>
          <w:sz w:val="24"/>
          <w:szCs w:val="24"/>
        </w:rPr>
        <w:lastRenderedPageBreak/>
        <w:t>INFORMACJA W ZWIĄZKU Z POLEGANIEM NA ZASOBACH INNYCH PODMIOTÓW:</w:t>
      </w:r>
    </w:p>
    <w:p w:rsidR="009675AD" w:rsidRDefault="009675AD" w:rsidP="005F4D4A">
      <w:pPr>
        <w:spacing w:after="0"/>
        <w:jc w:val="both"/>
        <w:rPr>
          <w:b/>
          <w:bCs/>
          <w:sz w:val="24"/>
          <w:szCs w:val="24"/>
        </w:rPr>
      </w:pPr>
      <w:r w:rsidRPr="00275F39">
        <w:rPr>
          <w:b/>
          <w:bCs/>
          <w:sz w:val="24"/>
          <w:szCs w:val="24"/>
        </w:rPr>
        <w:t>Oświadczam, że w celu wykazania spełniania warunków udziału w postępowaniu, określonych przez Zamawiającego w pkt III.1 Ogłoszenia o zamówieniu oraz</w:t>
      </w:r>
      <w:r>
        <w:rPr>
          <w:b/>
          <w:bCs/>
          <w:sz w:val="24"/>
          <w:szCs w:val="24"/>
        </w:rPr>
        <w:t xml:space="preserve"> rozdziale 5</w:t>
      </w:r>
      <w:r w:rsidRPr="00275F39">
        <w:rPr>
          <w:b/>
          <w:bCs/>
          <w:sz w:val="24"/>
          <w:szCs w:val="24"/>
        </w:rPr>
        <w:t xml:space="preserve"> Specyfikacji istotnych warunków zamówienia, polegam na zasobach następującego/</w:t>
      </w:r>
      <w:proofErr w:type="spellStart"/>
      <w:r w:rsidRPr="00275F39">
        <w:rPr>
          <w:b/>
          <w:bCs/>
          <w:sz w:val="24"/>
          <w:szCs w:val="24"/>
        </w:rPr>
        <w:t>ych</w:t>
      </w:r>
      <w:proofErr w:type="spellEnd"/>
      <w:r w:rsidRPr="00275F39">
        <w:rPr>
          <w:b/>
          <w:bCs/>
          <w:sz w:val="24"/>
          <w:szCs w:val="24"/>
        </w:rPr>
        <w:t xml:space="preserve"> podmiotu/ów: ………………………………………………………………………………………………………………………………………………………………………………………………………………………………………………………………………………………………………………………………………………………………………………………………………………………………………</w:t>
      </w:r>
    </w:p>
    <w:p w:rsidR="009675AD" w:rsidRDefault="009675AD" w:rsidP="005F4D4A">
      <w:pPr>
        <w:spacing w:after="0"/>
        <w:rPr>
          <w:b/>
          <w:bCs/>
          <w:sz w:val="24"/>
          <w:szCs w:val="24"/>
        </w:rPr>
      </w:pPr>
      <w:r w:rsidRPr="00275F39">
        <w:rPr>
          <w:b/>
          <w:bCs/>
          <w:sz w:val="24"/>
          <w:szCs w:val="24"/>
        </w:rPr>
        <w:t>w następującym zakresie: …………………………………………………………………………………………………………………………………………………………………………………………………………………………………………………………………………………………</w:t>
      </w:r>
    </w:p>
    <w:p w:rsidR="009675AD" w:rsidRPr="00275F39" w:rsidRDefault="009675AD" w:rsidP="005F4D4A">
      <w:pPr>
        <w:spacing w:after="0"/>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Pr>
          <w:b/>
          <w:bCs/>
          <w:sz w:val="24"/>
          <w:szCs w:val="24"/>
        </w:rPr>
        <w:br w:type="page"/>
      </w:r>
      <w:r w:rsidRPr="00275F39">
        <w:rPr>
          <w:b/>
          <w:bCs/>
          <w:sz w:val="24"/>
          <w:szCs w:val="24"/>
        </w:rPr>
        <w:lastRenderedPageBreak/>
        <w:t>Załącznik nr 3 do SIWZ</w:t>
      </w:r>
    </w:p>
    <w:p w:rsidR="009675AD" w:rsidRPr="00275F39" w:rsidRDefault="009675AD" w:rsidP="00FA4FBB">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jc w:val="right"/>
        <w:rPr>
          <w:b/>
          <w:bCs/>
          <w:sz w:val="24"/>
          <w:szCs w:val="24"/>
        </w:rPr>
      </w:pPr>
    </w:p>
    <w:p w:rsidR="009675AD" w:rsidRDefault="009675AD" w:rsidP="005F4D4A">
      <w:pPr>
        <w:spacing w:after="0"/>
        <w:jc w:val="both"/>
        <w:rPr>
          <w:b/>
          <w:bCs/>
          <w:sz w:val="24"/>
          <w:szCs w:val="24"/>
        </w:rPr>
      </w:pPr>
      <w:r w:rsidRPr="00275F39">
        <w:rPr>
          <w:b/>
          <w:bCs/>
          <w:sz w:val="24"/>
          <w:szCs w:val="24"/>
        </w:rPr>
        <w:t>Wzór  - Część ……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Pr="00275F39" w:rsidRDefault="009675AD" w:rsidP="005F4D4A">
      <w:pPr>
        <w:spacing w:after="0"/>
        <w:jc w:val="both"/>
        <w:rPr>
          <w:b/>
          <w:bCs/>
          <w:sz w:val="24"/>
          <w:szCs w:val="24"/>
        </w:rPr>
      </w:pPr>
      <w:r w:rsidRPr="00275F39">
        <w:rPr>
          <w:b/>
          <w:bCs/>
          <w:sz w:val="24"/>
          <w:szCs w:val="24"/>
        </w:rPr>
        <w:t>WYKONAWCA</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u w:val="single"/>
        </w:rPr>
      </w:pPr>
      <w:r w:rsidRPr="00275F39">
        <w:rPr>
          <w:b/>
          <w:bCs/>
          <w:sz w:val="24"/>
          <w:szCs w:val="24"/>
          <w:u w:val="single"/>
        </w:rPr>
        <w:t>DOTYCZĄCE PRZESŁANEK WYKLUCZENIA Z POSTĘPOWANIA</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 </w:t>
      </w:r>
      <w:bookmarkStart w:id="635" w:name="_Hlk10995662"/>
      <w:r w:rsidRPr="00275F39">
        <w:rPr>
          <w:b/>
          <w:bCs/>
          <w:sz w:val="24"/>
          <w:szCs w:val="24"/>
          <w:u w:val="single"/>
        </w:rPr>
        <w:t>„Przygotowanie i przeprowadzenie kampanii promocyjnej w ramach projektu pn.: Łączy nas Bóbr”  - część …… zamówienia</w:t>
      </w:r>
      <w:bookmarkEnd w:id="635"/>
      <w:r w:rsidRPr="00275F39">
        <w:rPr>
          <w:b/>
          <w:bCs/>
          <w:sz w:val="24"/>
          <w:szCs w:val="24"/>
          <w:u w:val="single"/>
        </w:rPr>
        <w:t>,</w:t>
      </w:r>
      <w:r w:rsidRPr="00275F39">
        <w:rPr>
          <w:b/>
          <w:bCs/>
          <w:sz w:val="24"/>
          <w:szCs w:val="24"/>
        </w:rPr>
        <w:t xml:space="preserve"> oświadczam, co następuje: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OŚWIADCZENIA DOTYCZĄCE WYKONAWCY:</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1 pkt 12–23 ustawy </w:t>
      </w:r>
      <w:proofErr w:type="spellStart"/>
      <w:r w:rsidRPr="00275F39">
        <w:rPr>
          <w:b/>
          <w:bCs/>
          <w:sz w:val="24"/>
          <w:szCs w:val="24"/>
        </w:rPr>
        <w:t>Pzp</w:t>
      </w:r>
      <w:proofErr w:type="spellEnd"/>
      <w:r w:rsidRPr="00275F39">
        <w:rPr>
          <w:b/>
          <w:bCs/>
          <w:sz w:val="24"/>
          <w:szCs w:val="24"/>
        </w:rPr>
        <w:t>.</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5 pkt 1 ustawy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lastRenderedPageBreak/>
        <w:t xml:space="preserve">Oświadczam, że zachodzą w stosunku do mnie podstawy wykluczenia z postępowania na podstawie art. ……………………… ustawy </w:t>
      </w:r>
      <w:proofErr w:type="spellStart"/>
      <w:r w:rsidRPr="00275F39">
        <w:rPr>
          <w:b/>
          <w:bCs/>
          <w:sz w:val="24"/>
          <w:szCs w:val="24"/>
        </w:rPr>
        <w:t>Pzp</w:t>
      </w:r>
      <w:proofErr w:type="spellEnd"/>
      <w:r w:rsidRPr="00275F39">
        <w:rPr>
          <w:b/>
          <w:bCs/>
          <w:sz w:val="24"/>
          <w:szCs w:val="24"/>
        </w:rPr>
        <w:t xml:space="preserve"> </w:t>
      </w:r>
      <w:r w:rsidRPr="00275F39">
        <w:rPr>
          <w:b/>
          <w:bCs/>
          <w:i/>
          <w:iCs/>
          <w:sz w:val="24"/>
          <w:szCs w:val="24"/>
        </w:rPr>
        <w:t xml:space="preserve">(podać mającą zastosowanie podstawę wykluczenia spośród wymienionych w art. 24 ust. 1 pkt 13-14, 16-20 lub art. 24 ust. 5 pkt 1 ustawy </w:t>
      </w:r>
      <w:proofErr w:type="spellStart"/>
      <w:r w:rsidRPr="00275F39">
        <w:rPr>
          <w:b/>
          <w:bCs/>
          <w:i/>
          <w:iCs/>
          <w:sz w:val="24"/>
          <w:szCs w:val="24"/>
        </w:rPr>
        <w:t>Pzp</w:t>
      </w:r>
      <w:proofErr w:type="spellEnd"/>
      <w:r w:rsidRPr="00275F39">
        <w:rPr>
          <w:b/>
          <w:bCs/>
          <w:i/>
          <w:iCs/>
          <w:sz w:val="24"/>
          <w:szCs w:val="24"/>
        </w:rPr>
        <w:t>)</w:t>
      </w:r>
      <w:r w:rsidRPr="00275F39">
        <w:rPr>
          <w:b/>
          <w:bCs/>
          <w:sz w:val="24"/>
          <w:szCs w:val="24"/>
        </w:rPr>
        <w:t xml:space="preserve">. Jednocześnie oświadczam, że w związku z ww. okolicznością, na podstawie art. 24 ust. 8 ustawy </w:t>
      </w:r>
      <w:proofErr w:type="spellStart"/>
      <w:r w:rsidRPr="00275F39">
        <w:rPr>
          <w:b/>
          <w:bCs/>
          <w:sz w:val="24"/>
          <w:szCs w:val="24"/>
        </w:rPr>
        <w:t>Pzp</w:t>
      </w:r>
      <w:proofErr w:type="spellEnd"/>
      <w:r w:rsidRPr="00275F39">
        <w:rPr>
          <w:b/>
          <w:bCs/>
          <w:sz w:val="24"/>
          <w:szCs w:val="24"/>
        </w:rPr>
        <w:t xml:space="preserve"> podjąłem następujące środki naprawcze:</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PODMIOTU,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na którego/</w:t>
      </w:r>
      <w:proofErr w:type="spellStart"/>
      <w:r w:rsidRPr="00275F39">
        <w:rPr>
          <w:b/>
          <w:bCs/>
          <w:sz w:val="24"/>
          <w:szCs w:val="24"/>
        </w:rPr>
        <w:t>ych</w:t>
      </w:r>
      <w:proofErr w:type="spellEnd"/>
      <w:r w:rsidRPr="00275F39">
        <w:rPr>
          <w:b/>
          <w:bCs/>
          <w:sz w:val="24"/>
          <w:szCs w:val="24"/>
        </w:rPr>
        <w:t xml:space="preserve"> zasoby powołuję się w niniejszym postępowaniu, tj.: ………………………………………………………………………………………………………………………………………………………………………………………………………………………………………………………………………………………………………………………………………………………………………………………………………………………………………………, </w:t>
      </w:r>
    </w:p>
    <w:p w:rsidR="009675AD" w:rsidRPr="00275F39" w:rsidRDefault="009675AD" w:rsidP="005F4D4A">
      <w:pPr>
        <w:spacing w:after="0"/>
        <w:jc w:val="both"/>
        <w:rPr>
          <w:b/>
          <w:b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OŚWIADCZENIE DOTYCZĄCE PODWYKONAWCY NIEBĘDĄCEGO PODMIOTEM,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będącego/</w:t>
      </w:r>
      <w:proofErr w:type="spellStart"/>
      <w:r w:rsidRPr="00275F39">
        <w:rPr>
          <w:b/>
          <w:bCs/>
          <w:sz w:val="24"/>
          <w:szCs w:val="24"/>
        </w:rPr>
        <w:t>ych</w:t>
      </w:r>
      <w:proofErr w:type="spellEnd"/>
      <w:r w:rsidRPr="00275F39">
        <w:rPr>
          <w:b/>
          <w:bCs/>
          <w:sz w:val="24"/>
          <w:szCs w:val="24"/>
        </w:rPr>
        <w:t xml:space="preserve"> podwykonawcą/</w:t>
      </w:r>
      <w:proofErr w:type="spellStart"/>
      <w:r w:rsidRPr="00275F39">
        <w:rPr>
          <w:b/>
          <w:bCs/>
          <w:sz w:val="24"/>
          <w:szCs w:val="24"/>
        </w:rPr>
        <w:t>ami</w:t>
      </w:r>
      <w:proofErr w:type="spellEnd"/>
      <w:r w:rsidRPr="00275F39">
        <w:rPr>
          <w:b/>
          <w:bCs/>
          <w:sz w:val="24"/>
          <w:szCs w:val="24"/>
        </w:rPr>
        <w:t xml:space="preserve">: ………………………………………………………………………………………………………………………………………………………………………………………………………………………………………………………………………………………………………………………………………………………………………………………………………………………………………………, </w:t>
      </w:r>
    </w:p>
    <w:p w:rsidR="009675AD" w:rsidRPr="00275F39" w:rsidRDefault="009675AD" w:rsidP="005F4D4A">
      <w:pPr>
        <w:spacing w:after="0"/>
        <w:jc w:val="both"/>
        <w:rPr>
          <w:b/>
          <w:bCs/>
          <w:i/>
          <w:i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FA4FBB">
      <w:pPr>
        <w:spacing w:after="0"/>
        <w:jc w:val="right"/>
        <w:rPr>
          <w:b/>
          <w:bCs/>
          <w:sz w:val="24"/>
          <w:szCs w:val="24"/>
        </w:rPr>
      </w:pPr>
      <w:r w:rsidRPr="00275F39">
        <w:rPr>
          <w:b/>
          <w:bCs/>
          <w:sz w:val="24"/>
          <w:szCs w:val="24"/>
        </w:rPr>
        <w:t>……….……………………</w:t>
      </w:r>
    </w:p>
    <w:p w:rsidR="009675AD" w:rsidRPr="00275F39" w:rsidRDefault="009675AD" w:rsidP="005F4D4A">
      <w:pPr>
        <w:spacing w:after="0"/>
        <w:ind w:right="567"/>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Default="009675AD" w:rsidP="00FA4FBB">
      <w:pPr>
        <w:spacing w:after="0" w:line="240" w:lineRule="auto"/>
        <w:jc w:val="right"/>
        <w:rPr>
          <w:b/>
          <w:bCs/>
          <w:i/>
          <w:iCs/>
          <w:sz w:val="24"/>
          <w:szCs w:val="24"/>
        </w:rPr>
      </w:pPr>
      <w:r w:rsidRPr="00275F39">
        <w:rPr>
          <w:b/>
          <w:bCs/>
          <w:i/>
          <w:iCs/>
          <w:sz w:val="24"/>
          <w:szCs w:val="24"/>
        </w:rPr>
        <w:br w:type="page"/>
      </w:r>
      <w:r w:rsidRPr="00275F39">
        <w:rPr>
          <w:b/>
          <w:bCs/>
          <w:i/>
          <w:iCs/>
          <w:sz w:val="24"/>
          <w:szCs w:val="24"/>
        </w:rPr>
        <w:lastRenderedPageBreak/>
        <w:t xml:space="preserve">Załącznik nr </w:t>
      </w:r>
      <w:r>
        <w:rPr>
          <w:b/>
          <w:bCs/>
          <w:i/>
          <w:iCs/>
          <w:sz w:val="24"/>
          <w:szCs w:val="24"/>
        </w:rPr>
        <w:t>6</w:t>
      </w:r>
      <w:r w:rsidRPr="00275F39">
        <w:rPr>
          <w:b/>
          <w:bCs/>
          <w:i/>
          <w:iCs/>
          <w:sz w:val="24"/>
          <w:szCs w:val="24"/>
        </w:rPr>
        <w:t xml:space="preserve"> do SIWZ</w:t>
      </w:r>
    </w:p>
    <w:p w:rsidR="009675AD" w:rsidRPr="00275F39" w:rsidRDefault="009675AD" w:rsidP="00FA4FBB">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w:t>
      </w:r>
      <w:r w:rsidRPr="00275F39">
        <w:rPr>
          <w:b/>
          <w:bCs/>
          <w:i/>
          <w:iCs/>
          <w:sz w:val="24"/>
          <w:szCs w:val="24"/>
        </w:rPr>
        <w:tab/>
      </w:r>
      <w:r w:rsidRPr="00275F39">
        <w:rPr>
          <w:b/>
          <w:bCs/>
          <w:i/>
          <w:iCs/>
          <w:sz w:val="24"/>
          <w:szCs w:val="24"/>
        </w:rPr>
        <w:tab/>
      </w:r>
      <w:r w:rsidRPr="00275F39">
        <w:rPr>
          <w:b/>
          <w:bCs/>
          <w:i/>
          <w:iCs/>
          <w:sz w:val="24"/>
          <w:szCs w:val="24"/>
        </w:rPr>
        <w:tab/>
        <w:t xml:space="preserve">         </w:t>
      </w:r>
    </w:p>
    <w:p w:rsidR="009675AD" w:rsidRPr="00275F39" w:rsidRDefault="009675AD" w:rsidP="005F4D4A">
      <w:pPr>
        <w:spacing w:after="0"/>
        <w:jc w:val="both"/>
        <w:rPr>
          <w:b/>
          <w:bCs/>
          <w:i/>
          <w:iCs/>
          <w:sz w:val="24"/>
          <w:szCs w:val="24"/>
        </w:rPr>
      </w:pPr>
      <w:r w:rsidRPr="00275F39">
        <w:rPr>
          <w:b/>
          <w:bCs/>
          <w:i/>
          <w:iCs/>
          <w:sz w:val="24"/>
          <w:szCs w:val="24"/>
        </w:rPr>
        <w:t xml:space="preserve">           (pieczęć wykonawcy)</w:t>
      </w:r>
    </w:p>
    <w:p w:rsidR="009675AD" w:rsidRPr="00275F39" w:rsidRDefault="009675AD" w:rsidP="005F4D4A">
      <w:pPr>
        <w:spacing w:after="0"/>
        <w:jc w:val="both"/>
        <w:rPr>
          <w:b/>
          <w:bCs/>
          <w:i/>
          <w:iCs/>
          <w:sz w:val="24"/>
          <w:szCs w:val="24"/>
        </w:rPr>
      </w:pPr>
      <w:r w:rsidRPr="00275F39">
        <w:rPr>
          <w:b/>
          <w:bCs/>
          <w:i/>
          <w:iCs/>
          <w:sz w:val="24"/>
          <w:szCs w:val="24"/>
        </w:rPr>
        <w:t xml:space="preserve">Dot. postępowania o udzielenie zamówienia p.n.: </w:t>
      </w:r>
      <w:r w:rsidRPr="00275F39">
        <w:rPr>
          <w:b/>
          <w:bCs/>
          <w:i/>
          <w:iCs/>
          <w:sz w:val="24"/>
          <w:szCs w:val="24"/>
          <w:u w:val="single"/>
        </w:rPr>
        <w:t xml:space="preserve">„Przygotowanie i przeprowadzenie kampanii promocyjnej w ramach projektu pn.: Łączy nas Bóbr”  - część </w:t>
      </w:r>
      <w:r>
        <w:rPr>
          <w:b/>
          <w:bCs/>
          <w:i/>
          <w:iCs/>
          <w:sz w:val="24"/>
          <w:szCs w:val="24"/>
          <w:u w:val="single"/>
        </w:rPr>
        <w:t>…….</w:t>
      </w:r>
      <w:r w:rsidRPr="00275F39">
        <w:rPr>
          <w:b/>
          <w:bCs/>
          <w:i/>
          <w:iCs/>
          <w:sz w:val="24"/>
          <w:szCs w:val="24"/>
          <w:u w:val="single"/>
        </w:rPr>
        <w:t>…… zamówienia</w:t>
      </w:r>
    </w:p>
    <w:p w:rsidR="009675AD" w:rsidRPr="00F41EB7" w:rsidRDefault="009675AD" w:rsidP="005F4D4A">
      <w:pPr>
        <w:spacing w:after="0"/>
        <w:ind w:left="4536"/>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 xml:space="preserve">WYKAZ WYKONANYCH  Usług/Dostaw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Ja/My, niżej podpisany/i …....................................................................................</w:t>
      </w:r>
    </w:p>
    <w:p w:rsidR="009675AD" w:rsidRPr="00275F39" w:rsidRDefault="009675AD" w:rsidP="005F4D4A">
      <w:pPr>
        <w:spacing w:after="0"/>
        <w:jc w:val="both"/>
        <w:rPr>
          <w:b/>
          <w:bCs/>
          <w:i/>
          <w:iCs/>
          <w:sz w:val="24"/>
          <w:szCs w:val="24"/>
        </w:rPr>
      </w:pPr>
      <w:r w:rsidRPr="00275F39">
        <w:rPr>
          <w:b/>
          <w:bCs/>
          <w:i/>
          <w:iCs/>
          <w:sz w:val="24"/>
          <w:szCs w:val="24"/>
        </w:rPr>
        <w:t>działając w imieniu i na rzecz:</w:t>
      </w:r>
    </w:p>
    <w:p w:rsidR="009675AD" w:rsidRPr="00275F39" w:rsidRDefault="009675AD" w:rsidP="005F4D4A">
      <w:pPr>
        <w:spacing w:after="0"/>
        <w:jc w:val="both"/>
        <w:rPr>
          <w:b/>
          <w:bCs/>
          <w:i/>
          <w:iCs/>
          <w:sz w:val="24"/>
          <w:szCs w:val="24"/>
        </w:rPr>
      </w:pPr>
      <w:r w:rsidRPr="00275F39">
        <w:rPr>
          <w:b/>
          <w:bCs/>
          <w:i/>
          <w:iCs/>
          <w:sz w:val="24"/>
          <w:szCs w:val="24"/>
        </w:rPr>
        <w:t>….............................................................................................................................</w:t>
      </w:r>
    </w:p>
    <w:p w:rsidR="009675AD" w:rsidRPr="00275F39" w:rsidRDefault="009675AD" w:rsidP="005F4D4A">
      <w:pPr>
        <w:spacing w:after="0"/>
        <w:jc w:val="both"/>
        <w:rPr>
          <w:b/>
          <w:bCs/>
          <w:i/>
          <w:iCs/>
          <w:sz w:val="24"/>
          <w:szCs w:val="24"/>
        </w:rPr>
      </w:pPr>
      <w:r w:rsidRPr="00275F39">
        <w:rPr>
          <w:b/>
          <w:bCs/>
          <w:i/>
          <w:iCs/>
          <w:sz w:val="24"/>
          <w:szCs w:val="24"/>
        </w:rPr>
        <w:t xml:space="preserve">                                                   (pełna nazwa wykonawcy)</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przedstawiam/y następujące informacje:</w:t>
      </w:r>
    </w:p>
    <w:p w:rsidR="009675AD" w:rsidRPr="00275F39" w:rsidRDefault="009675AD" w:rsidP="005F4D4A">
      <w:pPr>
        <w:spacing w:after="0"/>
        <w:jc w:val="both"/>
        <w:rPr>
          <w:b/>
          <w:bCs/>
          <w:i/>
          <w:iCs/>
          <w:sz w:val="24"/>
          <w:szCs w:val="24"/>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1843"/>
        <w:gridCol w:w="1559"/>
        <w:gridCol w:w="1559"/>
        <w:gridCol w:w="2410"/>
      </w:tblGrid>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roofErr w:type="spellStart"/>
            <w:r w:rsidRPr="00CF6BBD">
              <w:rPr>
                <w:b/>
                <w:bCs/>
                <w:i/>
                <w:iCs/>
                <w:sz w:val="24"/>
                <w:szCs w:val="24"/>
              </w:rPr>
              <w:t>L.p</w:t>
            </w:r>
            <w:proofErr w:type="spellEnd"/>
          </w:p>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r w:rsidRPr="00CF6BBD">
              <w:rPr>
                <w:b/>
                <w:bCs/>
                <w:i/>
                <w:iCs/>
                <w:sz w:val="24"/>
                <w:szCs w:val="24"/>
              </w:rPr>
              <w:t>Rodzaj usługi/dostawy</w:t>
            </w: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r w:rsidRPr="00CF6BBD">
              <w:rPr>
                <w:b/>
                <w:bCs/>
                <w:i/>
                <w:iCs/>
                <w:sz w:val="24"/>
                <w:szCs w:val="24"/>
              </w:rPr>
              <w:t>Miejsce wykonania</w:t>
            </w:r>
          </w:p>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 xml:space="preserve">Wartość </w:t>
            </w:r>
          </w:p>
          <w:p w:rsidR="009675AD" w:rsidRPr="00CF6BBD" w:rsidRDefault="009675AD" w:rsidP="005F4D4A">
            <w:pPr>
              <w:spacing w:after="0"/>
              <w:jc w:val="both"/>
              <w:rPr>
                <w:b/>
                <w:bCs/>
                <w:i/>
                <w:iCs/>
                <w:sz w:val="24"/>
                <w:szCs w:val="24"/>
              </w:rPr>
            </w:pPr>
            <w:r w:rsidRPr="00CF6BBD">
              <w:rPr>
                <w:b/>
                <w:bCs/>
                <w:i/>
                <w:iCs/>
                <w:sz w:val="24"/>
                <w:szCs w:val="24"/>
              </w:rPr>
              <w:t>(w zł brutto)</w:t>
            </w: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Data wykonania</w:t>
            </w:r>
          </w:p>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r w:rsidRPr="00CF6BBD">
              <w:rPr>
                <w:b/>
                <w:bCs/>
                <w:i/>
                <w:iCs/>
                <w:sz w:val="24"/>
                <w:szCs w:val="24"/>
              </w:rPr>
              <w:t>Podmiot na rzecz którego roboty te zostały wykonane</w:t>
            </w: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bl>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 dnia ............... r</w:t>
      </w:r>
    </w:p>
    <w:p w:rsidR="009675AD" w:rsidRPr="00275F39" w:rsidRDefault="009675AD" w:rsidP="005F4D4A">
      <w:pPr>
        <w:spacing w:after="0"/>
        <w:jc w:val="right"/>
        <w:rPr>
          <w:b/>
          <w:bCs/>
          <w:i/>
          <w:iCs/>
          <w:sz w:val="24"/>
          <w:szCs w:val="24"/>
        </w:rPr>
      </w:pP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t xml:space="preserve">   .................................................................</w:t>
      </w:r>
    </w:p>
    <w:p w:rsidR="009675AD" w:rsidRPr="00275F39" w:rsidRDefault="009675AD" w:rsidP="005F4D4A">
      <w:pPr>
        <w:spacing w:after="0"/>
        <w:jc w:val="both"/>
        <w:rPr>
          <w:b/>
          <w:bCs/>
          <w:i/>
          <w:iCs/>
          <w:sz w:val="24"/>
          <w:szCs w:val="24"/>
        </w:rPr>
      </w:pPr>
      <w:r w:rsidRPr="00275F39">
        <w:rPr>
          <w:b/>
          <w:bCs/>
          <w:i/>
          <w:iCs/>
          <w:sz w:val="24"/>
          <w:szCs w:val="24"/>
        </w:rPr>
        <w:t xml:space="preserve">  </w:t>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t xml:space="preserve">                    (podpisy i pieczątki osób uprawnionych </w:t>
      </w:r>
    </w:p>
    <w:p w:rsidR="009675AD" w:rsidRPr="00275F39" w:rsidRDefault="009675AD" w:rsidP="005F4D4A">
      <w:pPr>
        <w:spacing w:after="0"/>
        <w:jc w:val="both"/>
        <w:rPr>
          <w:b/>
          <w:bCs/>
          <w:i/>
          <w:iCs/>
          <w:sz w:val="24"/>
          <w:szCs w:val="24"/>
        </w:rPr>
      </w:pPr>
      <w:r w:rsidRPr="00275F39">
        <w:rPr>
          <w:b/>
          <w:bCs/>
          <w:i/>
          <w:iCs/>
          <w:sz w:val="24"/>
          <w:szCs w:val="24"/>
        </w:rPr>
        <w:t xml:space="preserve">                                                                                                do reprezentacji wykonawcy)</w:t>
      </w:r>
    </w:p>
    <w:p w:rsidR="009675AD" w:rsidRPr="00275F39" w:rsidRDefault="009675AD" w:rsidP="005F4D4A">
      <w:pPr>
        <w:spacing w:after="0"/>
        <w:jc w:val="both"/>
        <w:rPr>
          <w:b/>
          <w:bCs/>
          <w:sz w:val="24"/>
          <w:szCs w:val="24"/>
        </w:rPr>
      </w:pPr>
    </w:p>
    <w:p w:rsidR="009675AD" w:rsidRDefault="009675AD" w:rsidP="005F4D4A">
      <w:pPr>
        <w:spacing w:after="0"/>
        <w:jc w:val="right"/>
        <w:rPr>
          <w:b/>
          <w:bCs/>
          <w:sz w:val="24"/>
          <w:szCs w:val="24"/>
        </w:rPr>
      </w:pPr>
      <w:r w:rsidRPr="00275F39">
        <w:rPr>
          <w:b/>
          <w:bCs/>
          <w:sz w:val="24"/>
          <w:szCs w:val="24"/>
        </w:rPr>
        <w:lastRenderedPageBreak/>
        <w:t xml:space="preserve">Załącznik nr </w:t>
      </w:r>
      <w:r>
        <w:rPr>
          <w:b/>
          <w:bCs/>
          <w:sz w:val="24"/>
          <w:szCs w:val="24"/>
        </w:rPr>
        <w:t>7</w:t>
      </w:r>
      <w:r w:rsidRPr="00275F39">
        <w:rPr>
          <w:b/>
          <w:bCs/>
          <w:sz w:val="24"/>
          <w:szCs w:val="24"/>
        </w:rPr>
        <w:t xml:space="preserve"> do SIWZ</w:t>
      </w:r>
    </w:p>
    <w:p w:rsidR="009675AD" w:rsidRPr="00275F39" w:rsidRDefault="009675AD" w:rsidP="005F4D4A">
      <w:pPr>
        <w:spacing w:after="0"/>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rPr>
          <w:b/>
          <w:bCs/>
          <w:sz w:val="24"/>
          <w:szCs w:val="24"/>
        </w:rPr>
      </w:pPr>
      <w:r w:rsidRPr="00275F39">
        <w:rPr>
          <w:b/>
          <w:bCs/>
          <w:i/>
          <w:i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Dot. postępowania o udzielenie zamówienia p.n.:</w:t>
      </w:r>
    </w:p>
    <w:p w:rsidR="009675AD" w:rsidRPr="00275F39" w:rsidRDefault="009675AD" w:rsidP="005F4D4A">
      <w:pPr>
        <w:spacing w:after="0"/>
        <w:jc w:val="both"/>
        <w:rPr>
          <w:b/>
          <w:bCs/>
          <w:i/>
          <w:iCs/>
          <w:sz w:val="24"/>
          <w:szCs w:val="24"/>
        </w:rPr>
      </w:pPr>
      <w:r w:rsidRPr="00275F39">
        <w:rPr>
          <w:b/>
          <w:bCs/>
          <w:i/>
          <w:iCs/>
          <w:sz w:val="24"/>
          <w:szCs w:val="24"/>
          <w:u w:val="single"/>
        </w:rPr>
        <w:t>„Przygotowanie i przeprowadzenie kampanii promocyjnej w ramach projektu pn.: Łączy nas Bóbr”  - część …… zamówienia</w:t>
      </w:r>
    </w:p>
    <w:p w:rsidR="009675AD" w:rsidRPr="00F41EB7" w:rsidRDefault="009675AD" w:rsidP="005F4D4A">
      <w:pPr>
        <w:spacing w:after="0"/>
        <w:jc w:val="both"/>
        <w:rPr>
          <w:bCs/>
          <w:i/>
          <w:sz w:val="18"/>
          <w:szCs w:val="24"/>
        </w:rPr>
      </w:pPr>
      <w:r w:rsidRPr="00F41EB7">
        <w:rPr>
          <w:bCs/>
          <w:i/>
          <w:sz w:val="18"/>
          <w:szCs w:val="24"/>
        </w:rPr>
        <w:t>(należy wpisać wszystkie części na które składana jest oferta)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INFORMACJA</w:t>
      </w:r>
    </w:p>
    <w:p w:rsidR="009675AD" w:rsidRPr="00275F39" w:rsidRDefault="009675AD" w:rsidP="005F4D4A">
      <w:pPr>
        <w:spacing w:after="0"/>
        <w:jc w:val="both"/>
        <w:rPr>
          <w:b/>
          <w:bCs/>
          <w:sz w:val="24"/>
          <w:szCs w:val="24"/>
        </w:rPr>
      </w:pPr>
      <w:r w:rsidRPr="00275F39">
        <w:rPr>
          <w:b/>
          <w:bCs/>
          <w:sz w:val="24"/>
          <w:szCs w:val="24"/>
        </w:rPr>
        <w:t>O PRZYNALEŻNOŚCI DO TEJ  SAMEJ  GRUPY  KAPITAŁOWEJ</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Stosownie do treści art. 24  ust. 11 ustawy z dnia 29 stycznia 2004 r. Prawo zamówień publicznych (tj. Dz. U. z 2017 r. poz. 1579 z późn. zm.)informuję, że: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i poniżej zamieszczam listę podmiotów należących do tej samej grupy kapitałowej*</w:t>
      </w:r>
    </w:p>
    <w:p w:rsidR="009675AD" w:rsidRPr="00275F39" w:rsidRDefault="009675AD" w:rsidP="005F4D4A">
      <w:pPr>
        <w:spacing w:after="0"/>
        <w:jc w:val="both"/>
        <w:rPr>
          <w:b/>
          <w:bCs/>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647"/>
      </w:tblGrid>
      <w:tr w:rsidR="009675AD" w:rsidRPr="00CF6BBD" w:rsidTr="00954E0C">
        <w:trPr>
          <w:trHeight w:val="663"/>
        </w:trPr>
        <w:tc>
          <w:tcPr>
            <w:tcW w:w="637" w:type="dxa"/>
          </w:tcPr>
          <w:p w:rsidR="009675AD" w:rsidRPr="00CF6BBD" w:rsidRDefault="009675AD" w:rsidP="005F4D4A">
            <w:pPr>
              <w:spacing w:after="0"/>
              <w:jc w:val="both"/>
              <w:rPr>
                <w:b/>
                <w:bCs/>
                <w:sz w:val="24"/>
                <w:szCs w:val="24"/>
              </w:rPr>
            </w:pPr>
            <w:proofErr w:type="spellStart"/>
            <w:r w:rsidRPr="00CF6BBD">
              <w:rPr>
                <w:b/>
                <w:bCs/>
                <w:sz w:val="24"/>
                <w:szCs w:val="24"/>
              </w:rPr>
              <w:t>L.p</w:t>
            </w:r>
            <w:proofErr w:type="spellEnd"/>
          </w:p>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Nazwa podmiotu należącego do tej samej grupy kapitałowej</w:t>
            </w:r>
          </w:p>
        </w:tc>
      </w:tr>
      <w:tr w:rsidR="009675AD" w:rsidRPr="00CF6BBD" w:rsidTr="00954E0C">
        <w:trPr>
          <w:trHeight w:val="66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r w:rsidR="009675AD" w:rsidRPr="00CF6BBD" w:rsidTr="00B132A7">
        <w:trPr>
          <w:trHeight w:val="64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B132A7">
        <w:trPr>
          <w:trHeight w:val="671"/>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niepotrzebne skreślić</w:t>
      </w:r>
    </w:p>
    <w:p w:rsidR="00FA4FBB" w:rsidRDefault="009675AD" w:rsidP="00FA4FBB">
      <w:pPr>
        <w:spacing w:after="0"/>
        <w:rPr>
          <w:b/>
          <w:bCs/>
          <w:sz w:val="24"/>
          <w:szCs w:val="24"/>
        </w:rPr>
      </w:pPr>
      <w:r w:rsidRPr="00275F39">
        <w:rPr>
          <w:b/>
          <w:bCs/>
          <w:sz w:val="24"/>
          <w:szCs w:val="24"/>
        </w:rPr>
        <w:t>........................, dnia ............... r.</w:t>
      </w:r>
    </w:p>
    <w:p w:rsidR="009675AD" w:rsidRPr="00275F39" w:rsidRDefault="009675AD" w:rsidP="00FA4FBB">
      <w:pPr>
        <w:spacing w:after="0"/>
        <w:jc w:val="right"/>
        <w:rPr>
          <w:b/>
          <w:bCs/>
          <w:sz w:val="24"/>
          <w:szCs w:val="24"/>
        </w:rPr>
      </w:pPr>
      <w:r w:rsidRPr="00275F39">
        <w:rPr>
          <w:b/>
          <w:bCs/>
          <w:sz w:val="24"/>
          <w:szCs w:val="24"/>
        </w:rPr>
        <w:tab/>
      </w:r>
      <w:r w:rsidRPr="00275F39">
        <w:rPr>
          <w:b/>
          <w:bCs/>
          <w:sz w:val="24"/>
          <w:szCs w:val="24"/>
        </w:rPr>
        <w:tab/>
        <w:t xml:space="preserve">    .................................................................</w:t>
      </w: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 xml:space="preserve">                  (podpisy i pieczątki osób uprawnionych </w:t>
      </w:r>
    </w:p>
    <w:p w:rsidR="009675AD" w:rsidRPr="00275F39" w:rsidRDefault="009675AD" w:rsidP="005F4D4A">
      <w:pPr>
        <w:spacing w:after="0"/>
        <w:jc w:val="both"/>
        <w:rPr>
          <w:b/>
          <w:bCs/>
          <w:sz w:val="24"/>
          <w:szCs w:val="24"/>
        </w:rPr>
      </w:pPr>
      <w:r w:rsidRPr="00275F39">
        <w:rPr>
          <w:b/>
          <w:bCs/>
          <w:sz w:val="24"/>
          <w:szCs w:val="24"/>
        </w:rPr>
        <w:t xml:space="preserve">                                                                                                 do reprezentacji wykonawcy)</w:t>
      </w:r>
    </w:p>
    <w:p w:rsidR="009675AD" w:rsidRDefault="00A92377" w:rsidP="00A92377">
      <w:pPr>
        <w:spacing w:after="0"/>
        <w:jc w:val="right"/>
        <w:rPr>
          <w:b/>
          <w:bCs/>
          <w:sz w:val="24"/>
          <w:szCs w:val="24"/>
        </w:rPr>
      </w:pPr>
      <w:r>
        <w:rPr>
          <w:b/>
          <w:bCs/>
          <w:sz w:val="24"/>
          <w:szCs w:val="24"/>
        </w:rPr>
        <w:br w:type="page"/>
      </w:r>
      <w:r w:rsidR="009675AD" w:rsidRPr="00275F39">
        <w:rPr>
          <w:b/>
          <w:bCs/>
          <w:sz w:val="24"/>
          <w:szCs w:val="24"/>
        </w:rPr>
        <w:lastRenderedPageBreak/>
        <w:t xml:space="preserve">                                                                                                             Załącznik nr </w:t>
      </w:r>
      <w:r w:rsidR="009675AD">
        <w:rPr>
          <w:b/>
          <w:bCs/>
          <w:sz w:val="24"/>
          <w:szCs w:val="24"/>
        </w:rPr>
        <w:t>8</w:t>
      </w:r>
      <w:r w:rsidR="009675AD" w:rsidRPr="00275F39">
        <w:rPr>
          <w:b/>
          <w:bCs/>
          <w:sz w:val="24"/>
          <w:szCs w:val="24"/>
        </w:rPr>
        <w:t xml:space="preserve"> do SIWZ</w:t>
      </w:r>
    </w:p>
    <w:p w:rsidR="009675AD" w:rsidRPr="00275F39" w:rsidRDefault="009675AD" w:rsidP="005F4D4A">
      <w:pPr>
        <w:spacing w:after="0"/>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CZĘŚCI  ZAMÓWIENIA  DO</w:t>
      </w:r>
    </w:p>
    <w:p w:rsidR="009675AD" w:rsidRPr="00275F39" w:rsidRDefault="009675AD" w:rsidP="005F4D4A">
      <w:pPr>
        <w:spacing w:after="0"/>
        <w:jc w:val="both"/>
        <w:rPr>
          <w:b/>
          <w:bCs/>
          <w:sz w:val="24"/>
          <w:szCs w:val="24"/>
        </w:rPr>
      </w:pPr>
      <w:r w:rsidRPr="00275F39">
        <w:rPr>
          <w:b/>
          <w:bCs/>
          <w:sz w:val="24"/>
          <w:szCs w:val="24"/>
        </w:rPr>
        <w:t>WYKONANIA  PRZEZ  PODWYKONAWCÓW</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i/>
          <w:iCs/>
          <w:sz w:val="24"/>
          <w:szCs w:val="24"/>
        </w:rPr>
      </w:pPr>
      <w:r w:rsidRPr="00275F39">
        <w:rPr>
          <w:b/>
          <w:bCs/>
          <w:sz w:val="24"/>
          <w:szCs w:val="24"/>
        </w:rPr>
        <w:t xml:space="preserve">podczas realizacji zamówienia p.n.: </w:t>
      </w:r>
      <w:r w:rsidRPr="00275F39">
        <w:rPr>
          <w:b/>
          <w:bCs/>
          <w:i/>
          <w:iCs/>
          <w:sz w:val="24"/>
          <w:szCs w:val="24"/>
          <w:u w:val="single"/>
        </w:rPr>
        <w:t>„Przygotowanie i przeprowadzenie kampanii promocyjnej w ramach projektu pn.: Łączy nas Bóbr”  - część ……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przedstawiam/y następujące informacje: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PODWYKONAWCY</w:t>
      </w:r>
    </w:p>
    <w:p w:rsidR="009675AD" w:rsidRPr="00275F39" w:rsidRDefault="009675AD" w:rsidP="005F4D4A">
      <w:pPr>
        <w:spacing w:after="0"/>
        <w:jc w:val="both"/>
        <w:rPr>
          <w:b/>
          <w:bCs/>
          <w:sz w:val="24"/>
          <w:szCs w:val="24"/>
        </w:rPr>
      </w:pPr>
    </w:p>
    <w:tbl>
      <w:tblPr>
        <w:tblW w:w="93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
        <w:gridCol w:w="4893"/>
        <w:gridCol w:w="3827"/>
      </w:tblGrid>
      <w:tr w:rsidR="009675AD" w:rsidRPr="00CF6BBD" w:rsidTr="00954E0C">
        <w:trPr>
          <w:trHeight w:val="480"/>
        </w:trPr>
        <w:tc>
          <w:tcPr>
            <w:tcW w:w="615" w:type="dxa"/>
          </w:tcPr>
          <w:p w:rsidR="009675AD" w:rsidRPr="00CF6BBD" w:rsidRDefault="009675AD" w:rsidP="005F4D4A">
            <w:pPr>
              <w:spacing w:after="0"/>
              <w:jc w:val="both"/>
              <w:rPr>
                <w:b/>
                <w:bCs/>
                <w:sz w:val="24"/>
                <w:szCs w:val="24"/>
              </w:rPr>
            </w:pPr>
            <w:r w:rsidRPr="00CF6BBD">
              <w:rPr>
                <w:b/>
                <w:bCs/>
                <w:sz w:val="24"/>
                <w:szCs w:val="24"/>
              </w:rPr>
              <w:t>L.p.</w:t>
            </w: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r w:rsidRPr="00CF6BBD">
              <w:rPr>
                <w:b/>
                <w:bCs/>
                <w:sz w:val="24"/>
                <w:szCs w:val="24"/>
              </w:rPr>
              <w:t xml:space="preserve">Zakres zamówienia, który Wykonawca </w:t>
            </w:r>
          </w:p>
          <w:p w:rsidR="009675AD" w:rsidRPr="00CF6BBD" w:rsidRDefault="009675AD" w:rsidP="005F4D4A">
            <w:pPr>
              <w:spacing w:after="0"/>
              <w:jc w:val="both"/>
              <w:rPr>
                <w:b/>
                <w:bCs/>
                <w:sz w:val="24"/>
                <w:szCs w:val="24"/>
              </w:rPr>
            </w:pPr>
            <w:r w:rsidRPr="00CF6BBD">
              <w:rPr>
                <w:b/>
                <w:bCs/>
                <w:sz w:val="24"/>
                <w:szCs w:val="24"/>
              </w:rPr>
              <w:t>zamierza powierzyć Podwykonawcy</w:t>
            </w: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r w:rsidRPr="00CF6BBD">
              <w:rPr>
                <w:b/>
                <w:bCs/>
                <w:sz w:val="24"/>
                <w:szCs w:val="24"/>
              </w:rPr>
              <w:t>Firma Podwykonawcy</w:t>
            </w:r>
          </w:p>
          <w:p w:rsidR="009675AD" w:rsidRPr="00CF6BBD" w:rsidRDefault="009675AD" w:rsidP="005F4D4A">
            <w:pPr>
              <w:spacing w:after="0"/>
              <w:jc w:val="both"/>
              <w:rPr>
                <w:b/>
                <w:bCs/>
                <w:sz w:val="24"/>
                <w:szCs w:val="24"/>
              </w:rPr>
            </w:pPr>
          </w:p>
        </w:tc>
      </w:tr>
      <w:tr w:rsidR="009675AD" w:rsidRPr="00CF6BBD" w:rsidTr="00954E0C">
        <w:trPr>
          <w:trHeight w:val="555"/>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dnia ........................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t xml:space="preserve">  .....................................................</w:t>
      </w:r>
    </w:p>
    <w:p w:rsidR="009675AD" w:rsidRPr="00275F39" w:rsidRDefault="009675AD" w:rsidP="00A92377">
      <w:pPr>
        <w:tabs>
          <w:tab w:val="left" w:pos="5387"/>
        </w:tabs>
        <w:spacing w:after="0"/>
        <w:jc w:val="both"/>
        <w:rPr>
          <w:b/>
          <w:bCs/>
          <w:sz w:val="24"/>
          <w:szCs w:val="24"/>
        </w:rPr>
      </w:pPr>
      <w:r w:rsidRPr="00275F39">
        <w:rPr>
          <w:b/>
          <w:bCs/>
          <w:sz w:val="24"/>
          <w:szCs w:val="24"/>
        </w:rPr>
        <w:t xml:space="preserve">                                                                                       (podpisy osób uprawnionych</w:t>
      </w:r>
    </w:p>
    <w:p w:rsidR="009675AD" w:rsidRPr="00275F39" w:rsidRDefault="009675AD" w:rsidP="00A92377">
      <w:pPr>
        <w:tabs>
          <w:tab w:val="left" w:pos="5387"/>
        </w:tabs>
        <w:spacing w:after="0"/>
        <w:jc w:val="both"/>
        <w:rPr>
          <w:b/>
          <w:bCs/>
          <w:sz w:val="24"/>
          <w:szCs w:val="24"/>
        </w:rPr>
      </w:pPr>
      <w:r w:rsidRPr="00275F39">
        <w:rPr>
          <w:b/>
          <w:bCs/>
          <w:sz w:val="24"/>
          <w:szCs w:val="24"/>
        </w:rPr>
        <w:t xml:space="preserve">                                                                                       do reprezentacji wykonawcy)</w:t>
      </w:r>
    </w:p>
    <w:sectPr w:rsidR="009675AD" w:rsidRPr="00275F39" w:rsidSect="00797EEF">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EE" w:rsidRDefault="008C0DEE" w:rsidP="002E61BA">
      <w:pPr>
        <w:spacing w:after="0" w:line="240" w:lineRule="auto"/>
      </w:pPr>
      <w:r>
        <w:separator/>
      </w:r>
    </w:p>
  </w:endnote>
  <w:endnote w:type="continuationSeparator" w:id="0">
    <w:p w:rsidR="008C0DEE" w:rsidRDefault="008C0DEE" w:rsidP="002E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8D" w:rsidRDefault="00BF4D8D" w:rsidP="00D461A3">
    <w:pPr>
      <w:spacing w:after="0" w:line="240" w:lineRule="auto"/>
      <w:jc w:val="right"/>
    </w:pPr>
    <w:r>
      <w:fldChar w:fldCharType="begin"/>
    </w:r>
    <w:r>
      <w:instrText>PAGE   \* MERGEFORMAT</w:instrText>
    </w:r>
    <w:r>
      <w:fldChar w:fldCharType="separate"/>
    </w:r>
    <w:r w:rsidR="00995A0F">
      <w:rPr>
        <w:noProof/>
      </w:rPr>
      <w:t>35</w:t>
    </w:r>
    <w:r>
      <w:rPr>
        <w:noProof/>
      </w:rPr>
      <w:fldChar w:fldCharType="end"/>
    </w:r>
    <w:r>
      <w:t xml:space="preserve"> z 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8D" w:rsidRPr="00590CD5" w:rsidRDefault="00BF4D8D" w:rsidP="00A92377">
    <w:pPr>
      <w:spacing w:after="0" w:line="240" w:lineRule="auto"/>
      <w:jc w:val="both"/>
      <w:rPr>
        <w:rFonts w:cs="Calibri"/>
        <w:sz w:val="20"/>
        <w:szCs w:val="20"/>
      </w:rPr>
    </w:pPr>
    <w:r w:rsidRPr="00590CD5">
      <w:rPr>
        <w:rFonts w:cs="Calibri"/>
        <w:sz w:val="20"/>
        <w:szCs w:val="20"/>
      </w:rPr>
      <w:t>Sprawę prowadzi:</w:t>
    </w:r>
  </w:p>
  <w:p w:rsidR="00BF4D8D" w:rsidRPr="00590CD5" w:rsidRDefault="00BF4D8D" w:rsidP="00A92377">
    <w:pPr>
      <w:spacing w:after="0" w:line="240" w:lineRule="auto"/>
      <w:jc w:val="both"/>
      <w:rPr>
        <w:rFonts w:cs="Calibri"/>
        <w:sz w:val="20"/>
        <w:szCs w:val="20"/>
      </w:rPr>
    </w:pPr>
    <w:r w:rsidRPr="00590CD5">
      <w:rPr>
        <w:rFonts w:cs="Calibri"/>
        <w:sz w:val="20"/>
        <w:szCs w:val="20"/>
      </w:rPr>
      <w:t>Michał Salata</w:t>
    </w:r>
  </w:p>
  <w:p w:rsidR="00BF4D8D" w:rsidRPr="00590CD5" w:rsidRDefault="00BF4D8D" w:rsidP="00A92377">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BF4D8D" w:rsidRPr="00A37F7A" w:rsidRDefault="00BF4D8D" w:rsidP="00A92377">
    <w:pPr>
      <w:spacing w:after="0" w:line="240" w:lineRule="auto"/>
      <w:jc w:val="both"/>
      <w:rPr>
        <w:rFonts w:cs="Calibri"/>
        <w:sz w:val="20"/>
        <w:szCs w:val="20"/>
        <w:lang w:val="en-US"/>
      </w:rPr>
    </w:pPr>
    <w:r w:rsidRPr="00A37F7A">
      <w:rPr>
        <w:rFonts w:cs="Calibri"/>
        <w:sz w:val="20"/>
        <w:szCs w:val="20"/>
        <w:lang w:val="en-US"/>
      </w:rPr>
      <w:t>tel. 516 322 378</w:t>
    </w:r>
  </w:p>
  <w:p w:rsidR="00BF4D8D" w:rsidRPr="00590CD5" w:rsidRDefault="00BF4D8D" w:rsidP="00A92377">
    <w:pPr>
      <w:jc w:val="both"/>
      <w:rPr>
        <w:rFonts w:cs="Calibri"/>
        <w:sz w:val="20"/>
        <w:szCs w:val="20"/>
        <w:lang w:val="en-US"/>
      </w:rPr>
    </w:pPr>
    <w:r w:rsidRPr="00590CD5">
      <w:rPr>
        <w:rFonts w:cs="Calibri"/>
        <w:sz w:val="20"/>
        <w:szCs w:val="20"/>
        <w:lang w:val="en-US"/>
      </w:rPr>
      <w:t>e-mail: Salata.michal@lubawka.eu</w:t>
    </w:r>
  </w:p>
  <w:p w:rsidR="00BF4D8D" w:rsidRDefault="00BF4D8D" w:rsidP="00D461A3">
    <w:pPr>
      <w:spacing w:after="0" w:line="240" w:lineRule="auto"/>
      <w:jc w:val="right"/>
    </w:pPr>
    <w:r>
      <w:fldChar w:fldCharType="begin"/>
    </w:r>
    <w:r>
      <w:instrText>PAGE   \* MERGEFORMAT</w:instrText>
    </w:r>
    <w:r>
      <w:fldChar w:fldCharType="separate"/>
    </w:r>
    <w:r w:rsidR="00995A0F">
      <w:rPr>
        <w:noProof/>
      </w:rPr>
      <w:t>36</w:t>
    </w:r>
    <w:r>
      <w:rPr>
        <w:noProof/>
      </w:rPr>
      <w:fldChar w:fldCharType="end"/>
    </w:r>
    <w:r>
      <w:t xml:space="preserve"> z 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8D" w:rsidRPr="005103B2" w:rsidRDefault="00BF4D8D" w:rsidP="005103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EE" w:rsidRDefault="008C0DEE" w:rsidP="002E61BA">
      <w:pPr>
        <w:spacing w:after="0" w:line="240" w:lineRule="auto"/>
      </w:pPr>
      <w:r>
        <w:separator/>
      </w:r>
    </w:p>
  </w:footnote>
  <w:footnote w:type="continuationSeparator" w:id="0">
    <w:p w:rsidR="008C0DEE" w:rsidRDefault="008C0DEE" w:rsidP="002E6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8D" w:rsidRPr="002E61BA" w:rsidRDefault="008C0DEE" w:rsidP="0002252C">
    <w:pPr>
      <w:tabs>
        <w:tab w:val="center" w:pos="4536"/>
        <w:tab w:val="right" w:pos="9072"/>
      </w:tabs>
      <w:spacing w:after="0" w:line="240" w:lineRule="auto"/>
      <w:rPr>
        <w:rFonts w:ascii="Times New Roman" w:hAnsi="Times New Roman"/>
        <w:sz w:val="24"/>
        <w:szCs w:val="24"/>
        <w:lang w:eastAsia="pl-PL"/>
      </w:rPr>
    </w:pPr>
    <w:bookmarkStart w:id="2" w:name="_Hlk3972613"/>
    <w:bookmarkStart w:id="3" w:name="_Hlk3972614"/>
    <w:r>
      <w:rPr>
        <w:rFonts w:ascii="Times New Roman" w:hAnsi="Times New Roman"/>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45.5pt;height:43.5pt;visibility:visible">
          <v:imagedata r:id="rId1" o:title=""/>
        </v:shape>
      </w:pict>
    </w:r>
    <w:bookmarkEnd w:id="2"/>
    <w:bookmarkEnd w:id="3"/>
  </w:p>
  <w:p w:rsidR="00BF4D8D" w:rsidRDefault="00BF4D8D" w:rsidP="0002252C">
    <w:pPr>
      <w:jc w:val="center"/>
    </w:pPr>
    <w:bookmarkStart w:id="4" w:name="_Hlk3972637"/>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bookmarkEnd w:id="4"/>
    <w:r>
      <w:t>0</w:t>
    </w:r>
  </w:p>
  <w:p w:rsidR="00BF4D8D" w:rsidRDefault="00BF4D8D" w:rsidP="0002252C"/>
  <w:p w:rsidR="00BF4D8D" w:rsidRDefault="00BF4D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64E1AA0"/>
    <w:lvl w:ilvl="0">
      <w:start w:val="1"/>
      <w:numFmt w:val="bullet"/>
      <w:pStyle w:val="numeracja321"/>
      <w:lvlText w:val=""/>
      <w:lvlJc w:val="left"/>
      <w:pPr>
        <w:tabs>
          <w:tab w:val="num" w:pos="643"/>
        </w:tabs>
        <w:ind w:left="643" w:hanging="360"/>
      </w:pPr>
      <w:rPr>
        <w:rFonts w:ascii="Symbol" w:hAnsi="Symbol" w:hint="default"/>
      </w:rPr>
    </w:lvl>
  </w:abstractNum>
  <w:abstractNum w:abstractNumId="1">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12B1AEB"/>
    <w:multiLevelType w:val="hybridMultilevel"/>
    <w:tmpl w:val="563484A2"/>
    <w:lvl w:ilvl="0" w:tplc="0415000F">
      <w:start w:val="1"/>
      <w:numFmt w:val="decimal"/>
      <w:pStyle w:val="Listapunktowana2"/>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A941C3E"/>
    <w:multiLevelType w:val="hybridMultilevel"/>
    <w:tmpl w:val="5F5017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A370652"/>
    <w:multiLevelType w:val="multilevel"/>
    <w:tmpl w:val="0415001D"/>
    <w:name w:val="Rozdziały SIW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F467A4F"/>
    <w:multiLevelType w:val="multilevel"/>
    <w:tmpl w:val="C88AF7BE"/>
    <w:lvl w:ilvl="0">
      <w:start w:val="3"/>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pStyle w:val="numeracja3211"/>
      <w:lvlText w:val="%1.%2.%3."/>
      <w:lvlJc w:val="left"/>
      <w:pPr>
        <w:ind w:left="1004" w:hanging="720"/>
      </w:pPr>
      <w:rPr>
        <w:rFonts w:cs="Times New Roman" w:hint="default"/>
      </w:rPr>
    </w:lvl>
    <w:lvl w:ilvl="3">
      <w:start w:val="1"/>
      <w:numFmt w:val="decimal"/>
      <w:pStyle w:val="numeracja3211"/>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2"/>
  </w:num>
  <w:num w:numId="3">
    <w:abstractNumId w:val="11"/>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NotTrackMoves/>
  <w:defaultTabStop w:val="79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1BA"/>
    <w:rsid w:val="00006405"/>
    <w:rsid w:val="0002107F"/>
    <w:rsid w:val="0002252C"/>
    <w:rsid w:val="00024869"/>
    <w:rsid w:val="00026A94"/>
    <w:rsid w:val="00032BC4"/>
    <w:rsid w:val="00036979"/>
    <w:rsid w:val="000412E1"/>
    <w:rsid w:val="00052BC4"/>
    <w:rsid w:val="00057D24"/>
    <w:rsid w:val="00060EBA"/>
    <w:rsid w:val="000611D5"/>
    <w:rsid w:val="00064227"/>
    <w:rsid w:val="00076EDF"/>
    <w:rsid w:val="00084B88"/>
    <w:rsid w:val="000876F6"/>
    <w:rsid w:val="00093955"/>
    <w:rsid w:val="000A463A"/>
    <w:rsid w:val="000B0185"/>
    <w:rsid w:val="000B0AFF"/>
    <w:rsid w:val="000B3727"/>
    <w:rsid w:val="000D694B"/>
    <w:rsid w:val="000F0244"/>
    <w:rsid w:val="000F2A91"/>
    <w:rsid w:val="000F650B"/>
    <w:rsid w:val="00107573"/>
    <w:rsid w:val="001164F0"/>
    <w:rsid w:val="00172873"/>
    <w:rsid w:val="0017293E"/>
    <w:rsid w:val="00172A48"/>
    <w:rsid w:val="00194A86"/>
    <w:rsid w:val="001B3709"/>
    <w:rsid w:val="001C00BC"/>
    <w:rsid w:val="001D51D7"/>
    <w:rsid w:val="001D56CF"/>
    <w:rsid w:val="001E2E03"/>
    <w:rsid w:val="00203928"/>
    <w:rsid w:val="002069D9"/>
    <w:rsid w:val="00206ACD"/>
    <w:rsid w:val="002210E5"/>
    <w:rsid w:val="00237AC8"/>
    <w:rsid w:val="00245738"/>
    <w:rsid w:val="00246098"/>
    <w:rsid w:val="00246CD2"/>
    <w:rsid w:val="00254102"/>
    <w:rsid w:val="0025635C"/>
    <w:rsid w:val="00275F39"/>
    <w:rsid w:val="00277C0C"/>
    <w:rsid w:val="002A1F49"/>
    <w:rsid w:val="002C0F6C"/>
    <w:rsid w:val="002C2D0A"/>
    <w:rsid w:val="002C5F2C"/>
    <w:rsid w:val="002C778D"/>
    <w:rsid w:val="002E561F"/>
    <w:rsid w:val="002E59A9"/>
    <w:rsid w:val="002E61BA"/>
    <w:rsid w:val="002F6D18"/>
    <w:rsid w:val="002F7C0D"/>
    <w:rsid w:val="00300B30"/>
    <w:rsid w:val="0030621C"/>
    <w:rsid w:val="00310096"/>
    <w:rsid w:val="0031178A"/>
    <w:rsid w:val="00315F93"/>
    <w:rsid w:val="0032145E"/>
    <w:rsid w:val="00331141"/>
    <w:rsid w:val="003356C7"/>
    <w:rsid w:val="00342F04"/>
    <w:rsid w:val="00346CBB"/>
    <w:rsid w:val="00347F1A"/>
    <w:rsid w:val="00356F8B"/>
    <w:rsid w:val="003649FD"/>
    <w:rsid w:val="00384FE9"/>
    <w:rsid w:val="00386A0C"/>
    <w:rsid w:val="003A4EFE"/>
    <w:rsid w:val="003B1C12"/>
    <w:rsid w:val="003C7000"/>
    <w:rsid w:val="003D37B2"/>
    <w:rsid w:val="003E01F2"/>
    <w:rsid w:val="003E14FD"/>
    <w:rsid w:val="003F2840"/>
    <w:rsid w:val="0042264B"/>
    <w:rsid w:val="0043512A"/>
    <w:rsid w:val="00435398"/>
    <w:rsid w:val="00436B74"/>
    <w:rsid w:val="00461575"/>
    <w:rsid w:val="004742C1"/>
    <w:rsid w:val="004B0711"/>
    <w:rsid w:val="004C3466"/>
    <w:rsid w:val="004D3CB3"/>
    <w:rsid w:val="004D52A5"/>
    <w:rsid w:val="004D52D2"/>
    <w:rsid w:val="004E3930"/>
    <w:rsid w:val="004E6293"/>
    <w:rsid w:val="00501F00"/>
    <w:rsid w:val="005056B0"/>
    <w:rsid w:val="00507C73"/>
    <w:rsid w:val="005103B2"/>
    <w:rsid w:val="00510611"/>
    <w:rsid w:val="00522BD9"/>
    <w:rsid w:val="00536EC0"/>
    <w:rsid w:val="0053734B"/>
    <w:rsid w:val="0053742E"/>
    <w:rsid w:val="00561011"/>
    <w:rsid w:val="0056184F"/>
    <w:rsid w:val="005715C0"/>
    <w:rsid w:val="00571B3D"/>
    <w:rsid w:val="00584932"/>
    <w:rsid w:val="00590CD5"/>
    <w:rsid w:val="00597473"/>
    <w:rsid w:val="005B1A98"/>
    <w:rsid w:val="005C249C"/>
    <w:rsid w:val="005D2FE7"/>
    <w:rsid w:val="005D43BD"/>
    <w:rsid w:val="005E47C1"/>
    <w:rsid w:val="005F2A41"/>
    <w:rsid w:val="005F4D4A"/>
    <w:rsid w:val="0060569A"/>
    <w:rsid w:val="00607383"/>
    <w:rsid w:val="00610174"/>
    <w:rsid w:val="006142F8"/>
    <w:rsid w:val="006149C8"/>
    <w:rsid w:val="0061599C"/>
    <w:rsid w:val="00622F14"/>
    <w:rsid w:val="006308E7"/>
    <w:rsid w:val="00632A59"/>
    <w:rsid w:val="00634442"/>
    <w:rsid w:val="00660999"/>
    <w:rsid w:val="00665AE6"/>
    <w:rsid w:val="00665EDB"/>
    <w:rsid w:val="00672FAA"/>
    <w:rsid w:val="00686090"/>
    <w:rsid w:val="00687CCE"/>
    <w:rsid w:val="0069248B"/>
    <w:rsid w:val="006954DE"/>
    <w:rsid w:val="006A328E"/>
    <w:rsid w:val="006A74FB"/>
    <w:rsid w:val="006C1E1C"/>
    <w:rsid w:val="006D3EF9"/>
    <w:rsid w:val="006F0B89"/>
    <w:rsid w:val="006F276E"/>
    <w:rsid w:val="006F5995"/>
    <w:rsid w:val="00713FF7"/>
    <w:rsid w:val="00715956"/>
    <w:rsid w:val="007226BA"/>
    <w:rsid w:val="00736055"/>
    <w:rsid w:val="00740A08"/>
    <w:rsid w:val="0076218F"/>
    <w:rsid w:val="00765841"/>
    <w:rsid w:val="007741B1"/>
    <w:rsid w:val="00785124"/>
    <w:rsid w:val="0078688F"/>
    <w:rsid w:val="00792392"/>
    <w:rsid w:val="007957FB"/>
    <w:rsid w:val="00797EEF"/>
    <w:rsid w:val="007A6292"/>
    <w:rsid w:val="007D7CAE"/>
    <w:rsid w:val="007E6A1B"/>
    <w:rsid w:val="007F38D1"/>
    <w:rsid w:val="007F54F7"/>
    <w:rsid w:val="00805C87"/>
    <w:rsid w:val="00810C62"/>
    <w:rsid w:val="00812C89"/>
    <w:rsid w:val="00815A52"/>
    <w:rsid w:val="008303BC"/>
    <w:rsid w:val="00831DE8"/>
    <w:rsid w:val="0083361C"/>
    <w:rsid w:val="008439B1"/>
    <w:rsid w:val="00862D65"/>
    <w:rsid w:val="00871CB0"/>
    <w:rsid w:val="0088225C"/>
    <w:rsid w:val="008A08BB"/>
    <w:rsid w:val="008A213A"/>
    <w:rsid w:val="008B1099"/>
    <w:rsid w:val="008B232E"/>
    <w:rsid w:val="008C0DEE"/>
    <w:rsid w:val="008C79F6"/>
    <w:rsid w:val="008E157C"/>
    <w:rsid w:val="008E5CA2"/>
    <w:rsid w:val="008F086E"/>
    <w:rsid w:val="008F4430"/>
    <w:rsid w:val="008F5F96"/>
    <w:rsid w:val="009009C3"/>
    <w:rsid w:val="00913392"/>
    <w:rsid w:val="00916177"/>
    <w:rsid w:val="00936B92"/>
    <w:rsid w:val="0095064A"/>
    <w:rsid w:val="00954682"/>
    <w:rsid w:val="00954E0C"/>
    <w:rsid w:val="00955EF7"/>
    <w:rsid w:val="009675AD"/>
    <w:rsid w:val="009831C1"/>
    <w:rsid w:val="00983B7B"/>
    <w:rsid w:val="00983DF3"/>
    <w:rsid w:val="009856CB"/>
    <w:rsid w:val="0098631E"/>
    <w:rsid w:val="00987E4B"/>
    <w:rsid w:val="00995A0F"/>
    <w:rsid w:val="00996634"/>
    <w:rsid w:val="009B226D"/>
    <w:rsid w:val="009E1F40"/>
    <w:rsid w:val="009F3570"/>
    <w:rsid w:val="009F40E1"/>
    <w:rsid w:val="00A002EF"/>
    <w:rsid w:val="00A01CEB"/>
    <w:rsid w:val="00A11FFB"/>
    <w:rsid w:val="00A13D2C"/>
    <w:rsid w:val="00A2073A"/>
    <w:rsid w:val="00A2424E"/>
    <w:rsid w:val="00A353D7"/>
    <w:rsid w:val="00A37F7A"/>
    <w:rsid w:val="00A465CF"/>
    <w:rsid w:val="00A60FCA"/>
    <w:rsid w:val="00A65A54"/>
    <w:rsid w:val="00A70814"/>
    <w:rsid w:val="00A71810"/>
    <w:rsid w:val="00A84B70"/>
    <w:rsid w:val="00A86E14"/>
    <w:rsid w:val="00A92377"/>
    <w:rsid w:val="00A96ED0"/>
    <w:rsid w:val="00AB2638"/>
    <w:rsid w:val="00AC745F"/>
    <w:rsid w:val="00AD091E"/>
    <w:rsid w:val="00AD48D5"/>
    <w:rsid w:val="00AD7051"/>
    <w:rsid w:val="00AD7ACF"/>
    <w:rsid w:val="00AF39D7"/>
    <w:rsid w:val="00AF63FA"/>
    <w:rsid w:val="00AF7498"/>
    <w:rsid w:val="00B044BD"/>
    <w:rsid w:val="00B07D17"/>
    <w:rsid w:val="00B132A7"/>
    <w:rsid w:val="00B2649F"/>
    <w:rsid w:val="00B30E3D"/>
    <w:rsid w:val="00B43345"/>
    <w:rsid w:val="00B45337"/>
    <w:rsid w:val="00B543AC"/>
    <w:rsid w:val="00B660A3"/>
    <w:rsid w:val="00B70D44"/>
    <w:rsid w:val="00B8380C"/>
    <w:rsid w:val="00BA5E19"/>
    <w:rsid w:val="00BB2047"/>
    <w:rsid w:val="00BC161F"/>
    <w:rsid w:val="00BC48D3"/>
    <w:rsid w:val="00BF195A"/>
    <w:rsid w:val="00BF4D8D"/>
    <w:rsid w:val="00BF653B"/>
    <w:rsid w:val="00C135A6"/>
    <w:rsid w:val="00C14932"/>
    <w:rsid w:val="00C216EA"/>
    <w:rsid w:val="00C459B2"/>
    <w:rsid w:val="00C5273A"/>
    <w:rsid w:val="00C71FCF"/>
    <w:rsid w:val="00C85F17"/>
    <w:rsid w:val="00C9221D"/>
    <w:rsid w:val="00C934F2"/>
    <w:rsid w:val="00CA1E42"/>
    <w:rsid w:val="00CB75C1"/>
    <w:rsid w:val="00CC6ECF"/>
    <w:rsid w:val="00CD2FC0"/>
    <w:rsid w:val="00CD3CC3"/>
    <w:rsid w:val="00CD4BA8"/>
    <w:rsid w:val="00CE5F21"/>
    <w:rsid w:val="00CF5562"/>
    <w:rsid w:val="00CF6BBD"/>
    <w:rsid w:val="00D03C98"/>
    <w:rsid w:val="00D04113"/>
    <w:rsid w:val="00D17080"/>
    <w:rsid w:val="00D17BBD"/>
    <w:rsid w:val="00D34B01"/>
    <w:rsid w:val="00D4250E"/>
    <w:rsid w:val="00D445FC"/>
    <w:rsid w:val="00D461A3"/>
    <w:rsid w:val="00D4769E"/>
    <w:rsid w:val="00D507E3"/>
    <w:rsid w:val="00D73655"/>
    <w:rsid w:val="00D760BD"/>
    <w:rsid w:val="00D800F2"/>
    <w:rsid w:val="00D81A3F"/>
    <w:rsid w:val="00D87680"/>
    <w:rsid w:val="00D90A1E"/>
    <w:rsid w:val="00DB08C0"/>
    <w:rsid w:val="00DB6F9A"/>
    <w:rsid w:val="00DC2113"/>
    <w:rsid w:val="00DE2E9A"/>
    <w:rsid w:val="00DE3AA6"/>
    <w:rsid w:val="00DF2A2B"/>
    <w:rsid w:val="00E117BB"/>
    <w:rsid w:val="00E26FD7"/>
    <w:rsid w:val="00E320F8"/>
    <w:rsid w:val="00E32D18"/>
    <w:rsid w:val="00E3303F"/>
    <w:rsid w:val="00E37EBB"/>
    <w:rsid w:val="00E45FF6"/>
    <w:rsid w:val="00E761FE"/>
    <w:rsid w:val="00E778B4"/>
    <w:rsid w:val="00E85B82"/>
    <w:rsid w:val="00E91657"/>
    <w:rsid w:val="00E96124"/>
    <w:rsid w:val="00E97FD6"/>
    <w:rsid w:val="00EA16B6"/>
    <w:rsid w:val="00EA1F8D"/>
    <w:rsid w:val="00EA4D26"/>
    <w:rsid w:val="00EB2C86"/>
    <w:rsid w:val="00ED3BD9"/>
    <w:rsid w:val="00EE2C94"/>
    <w:rsid w:val="00EE2F10"/>
    <w:rsid w:val="00EE3945"/>
    <w:rsid w:val="00EE4971"/>
    <w:rsid w:val="00EE4DEB"/>
    <w:rsid w:val="00EF59E7"/>
    <w:rsid w:val="00F11BB2"/>
    <w:rsid w:val="00F14F9E"/>
    <w:rsid w:val="00F156F8"/>
    <w:rsid w:val="00F20579"/>
    <w:rsid w:val="00F31A23"/>
    <w:rsid w:val="00F35105"/>
    <w:rsid w:val="00F37EA5"/>
    <w:rsid w:val="00F41EB7"/>
    <w:rsid w:val="00F43D37"/>
    <w:rsid w:val="00F568A6"/>
    <w:rsid w:val="00F70F0E"/>
    <w:rsid w:val="00F7189A"/>
    <w:rsid w:val="00F73744"/>
    <w:rsid w:val="00F77ED1"/>
    <w:rsid w:val="00F97F55"/>
    <w:rsid w:val="00FA09E3"/>
    <w:rsid w:val="00FA3FC5"/>
    <w:rsid w:val="00FA4FBB"/>
    <w:rsid w:val="00FB4B87"/>
    <w:rsid w:val="00FB7F4C"/>
    <w:rsid w:val="00FC697B"/>
    <w:rsid w:val="00FD027E"/>
    <w:rsid w:val="00FD5D6E"/>
    <w:rsid w:val="00FF180A"/>
    <w:rsid w:val="00FF4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8"/>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8"/>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8"/>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UnresolvedMention">
    <w:name w:val="Unresolved Mention"/>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99"/>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50422">
      <w:marLeft w:val="0"/>
      <w:marRight w:val="0"/>
      <w:marTop w:val="0"/>
      <w:marBottom w:val="0"/>
      <w:divBdr>
        <w:top w:val="none" w:sz="0" w:space="0" w:color="auto"/>
        <w:left w:val="none" w:sz="0" w:space="0" w:color="auto"/>
        <w:bottom w:val="none" w:sz="0" w:space="0" w:color="auto"/>
        <w:right w:val="none" w:sz="0" w:space="0" w:color="auto"/>
      </w:divBdr>
    </w:div>
    <w:div w:id="1608850423">
      <w:marLeft w:val="0"/>
      <w:marRight w:val="0"/>
      <w:marTop w:val="0"/>
      <w:marBottom w:val="0"/>
      <w:divBdr>
        <w:top w:val="none" w:sz="0" w:space="0" w:color="auto"/>
        <w:left w:val="none" w:sz="0" w:space="0" w:color="auto"/>
        <w:bottom w:val="none" w:sz="0" w:space="0" w:color="auto"/>
        <w:right w:val="none" w:sz="0" w:space="0" w:color="auto"/>
      </w:divBdr>
    </w:div>
    <w:div w:id="1608850424">
      <w:marLeft w:val="0"/>
      <w:marRight w:val="0"/>
      <w:marTop w:val="0"/>
      <w:marBottom w:val="0"/>
      <w:divBdr>
        <w:top w:val="none" w:sz="0" w:space="0" w:color="auto"/>
        <w:left w:val="none" w:sz="0" w:space="0" w:color="auto"/>
        <w:bottom w:val="none" w:sz="0" w:space="0" w:color="auto"/>
        <w:right w:val="none" w:sz="0" w:space="0" w:color="auto"/>
      </w:divBdr>
    </w:div>
    <w:div w:id="1608850425">
      <w:marLeft w:val="0"/>
      <w:marRight w:val="0"/>
      <w:marTop w:val="0"/>
      <w:marBottom w:val="0"/>
      <w:divBdr>
        <w:top w:val="none" w:sz="0" w:space="0" w:color="auto"/>
        <w:left w:val="none" w:sz="0" w:space="0" w:color="auto"/>
        <w:bottom w:val="none" w:sz="0" w:space="0" w:color="auto"/>
        <w:right w:val="none" w:sz="0" w:space="0" w:color="auto"/>
      </w:divBdr>
    </w:div>
    <w:div w:id="1608850426">
      <w:marLeft w:val="0"/>
      <w:marRight w:val="0"/>
      <w:marTop w:val="0"/>
      <w:marBottom w:val="0"/>
      <w:divBdr>
        <w:top w:val="none" w:sz="0" w:space="0" w:color="auto"/>
        <w:left w:val="none" w:sz="0" w:space="0" w:color="auto"/>
        <w:bottom w:val="none" w:sz="0" w:space="0" w:color="auto"/>
        <w:right w:val="none" w:sz="0" w:space="0" w:color="auto"/>
      </w:divBdr>
    </w:div>
    <w:div w:id="1608850427">
      <w:marLeft w:val="0"/>
      <w:marRight w:val="0"/>
      <w:marTop w:val="0"/>
      <w:marBottom w:val="0"/>
      <w:divBdr>
        <w:top w:val="none" w:sz="0" w:space="0" w:color="auto"/>
        <w:left w:val="none" w:sz="0" w:space="0" w:color="auto"/>
        <w:bottom w:val="none" w:sz="0" w:space="0" w:color="auto"/>
        <w:right w:val="none" w:sz="0" w:space="0" w:color="auto"/>
      </w:divBdr>
    </w:div>
    <w:div w:id="1608850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AA2E-5F67-44E8-A27F-AC427722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48</Pages>
  <Words>13065</Words>
  <Characters>78395</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User_BK-4</dc:creator>
  <cp:lastModifiedBy>User_BK-1</cp:lastModifiedBy>
  <cp:revision>28</cp:revision>
  <cp:lastPrinted>2020-01-20T14:21:00Z</cp:lastPrinted>
  <dcterms:created xsi:type="dcterms:W3CDTF">2020-01-14T15:09:00Z</dcterms:created>
  <dcterms:modified xsi:type="dcterms:W3CDTF">2020-01-20T14:23:00Z</dcterms:modified>
</cp:coreProperties>
</file>