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239" w:rsidRPr="00DA092D" w:rsidRDefault="009B3239" w:rsidP="006D0F2A">
      <w:pPr>
        <w:jc w:val="center"/>
        <w:rPr>
          <w:b/>
          <w:sz w:val="32"/>
          <w:szCs w:val="32"/>
        </w:rPr>
      </w:pPr>
      <w:r w:rsidRPr="00DA092D">
        <w:rPr>
          <w:b/>
          <w:sz w:val="32"/>
          <w:szCs w:val="32"/>
        </w:rPr>
        <w:t>BURMISTRZ MIASTA LUBAWKA</w:t>
      </w:r>
    </w:p>
    <w:p w:rsidR="009B3239" w:rsidRPr="00DA092D" w:rsidRDefault="009B3239" w:rsidP="006D0F2A">
      <w:pPr>
        <w:jc w:val="center"/>
        <w:rPr>
          <w:b/>
          <w:sz w:val="32"/>
          <w:szCs w:val="32"/>
        </w:rPr>
      </w:pPr>
      <w:r w:rsidRPr="00DA092D">
        <w:rPr>
          <w:b/>
          <w:sz w:val="32"/>
          <w:szCs w:val="32"/>
        </w:rPr>
        <w:t>REJESTR DZIAŁALNOŚCI REGULOWANEJ</w:t>
      </w:r>
    </w:p>
    <w:p w:rsidR="009B3239" w:rsidRPr="00DA092D" w:rsidRDefault="009B3239" w:rsidP="006D0F2A">
      <w:pPr>
        <w:jc w:val="center"/>
        <w:rPr>
          <w:b/>
          <w:sz w:val="28"/>
          <w:szCs w:val="28"/>
        </w:rPr>
      </w:pPr>
      <w:r w:rsidRPr="00DA092D">
        <w:rPr>
          <w:b/>
          <w:sz w:val="28"/>
          <w:szCs w:val="28"/>
        </w:rPr>
        <w:t>w zakresie odbierania odpadów komunalnych od właścicieli nieruchomości na terenie miasta i gminy Lubawka</w:t>
      </w:r>
    </w:p>
    <w:p w:rsidR="009B3239" w:rsidRDefault="009B3239" w:rsidP="006D0F2A">
      <w:pPr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"/>
        <w:gridCol w:w="460"/>
        <w:gridCol w:w="2332"/>
        <w:gridCol w:w="1510"/>
        <w:gridCol w:w="1817"/>
        <w:gridCol w:w="1794"/>
        <w:gridCol w:w="26"/>
        <w:gridCol w:w="4692"/>
        <w:gridCol w:w="151"/>
        <w:gridCol w:w="179"/>
        <w:gridCol w:w="1149"/>
      </w:tblGrid>
      <w:tr w:rsidR="009B3239">
        <w:trPr>
          <w:trHeight w:val="480"/>
        </w:trPr>
        <w:tc>
          <w:tcPr>
            <w:tcW w:w="200" w:type="pct"/>
            <w:gridSpan w:val="2"/>
            <w:vMerge w:val="restar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Lp.</w:t>
            </w:r>
          </w:p>
        </w:tc>
        <w:tc>
          <w:tcPr>
            <w:tcW w:w="820" w:type="pct"/>
            <w:vMerge w:val="restar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Firma</w:t>
            </w: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Oznaczenie siedziby i adres</w:t>
            </w: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(imię i nazwisko przedsiębiorcy)</w:t>
            </w:r>
          </w:p>
        </w:tc>
        <w:tc>
          <w:tcPr>
            <w:tcW w:w="531" w:type="pct"/>
            <w:vMerge w:val="restar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Numer identyfikacji podatkowej (NIP)</w:t>
            </w:r>
          </w:p>
        </w:tc>
        <w:tc>
          <w:tcPr>
            <w:tcW w:w="639" w:type="pct"/>
            <w:vMerge w:val="restar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Numer identyfikacyjny REGON</w:t>
            </w:r>
          </w:p>
        </w:tc>
        <w:tc>
          <w:tcPr>
            <w:tcW w:w="2343" w:type="pct"/>
            <w:gridSpan w:val="4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Rodzaj odbieranych odpadów komunalnych</w:t>
            </w:r>
          </w:p>
        </w:tc>
        <w:tc>
          <w:tcPr>
            <w:tcW w:w="467" w:type="pct"/>
            <w:gridSpan w:val="2"/>
            <w:vMerge w:val="restar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NUMER</w:t>
            </w:r>
          </w:p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  <w:sz w:val="18"/>
                <w:szCs w:val="18"/>
              </w:rPr>
              <w:t>REJESTROWY</w:t>
            </w:r>
          </w:p>
        </w:tc>
      </w:tr>
      <w:tr w:rsidR="009B3239">
        <w:trPr>
          <w:trHeight w:val="345"/>
        </w:trPr>
        <w:tc>
          <w:tcPr>
            <w:tcW w:w="200" w:type="pct"/>
            <w:gridSpan w:val="2"/>
            <w:vMerge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820" w:type="pct"/>
            <w:vMerge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39" w:type="pct"/>
            <w:vMerge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31" w:type="pc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nr w katalogu odpadów</w:t>
            </w:r>
          </w:p>
        </w:tc>
        <w:tc>
          <w:tcPr>
            <w:tcW w:w="1712" w:type="pct"/>
            <w:gridSpan w:val="3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Rodzaj odpadów komunalnych</w:t>
            </w:r>
          </w:p>
        </w:tc>
        <w:tc>
          <w:tcPr>
            <w:tcW w:w="467" w:type="pct"/>
            <w:gridSpan w:val="2"/>
            <w:vMerge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</w:tr>
      <w:tr w:rsidR="009B3239">
        <w:tc>
          <w:tcPr>
            <w:tcW w:w="200" w:type="pct"/>
            <w:gridSpan w:val="2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1</w:t>
            </w:r>
          </w:p>
        </w:tc>
        <w:tc>
          <w:tcPr>
            <w:tcW w:w="820" w:type="pc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2</w:t>
            </w:r>
          </w:p>
        </w:tc>
        <w:tc>
          <w:tcPr>
            <w:tcW w:w="531" w:type="pc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3</w:t>
            </w:r>
          </w:p>
        </w:tc>
        <w:tc>
          <w:tcPr>
            <w:tcW w:w="639" w:type="pc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4</w:t>
            </w:r>
          </w:p>
        </w:tc>
        <w:tc>
          <w:tcPr>
            <w:tcW w:w="631" w:type="pct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5</w:t>
            </w:r>
          </w:p>
        </w:tc>
        <w:tc>
          <w:tcPr>
            <w:tcW w:w="1712" w:type="pct"/>
            <w:gridSpan w:val="3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6</w:t>
            </w:r>
          </w:p>
        </w:tc>
        <w:tc>
          <w:tcPr>
            <w:tcW w:w="467" w:type="pct"/>
            <w:gridSpan w:val="2"/>
            <w:shd w:val="clear" w:color="auto" w:fill="FF99CC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7</w:t>
            </w:r>
          </w:p>
        </w:tc>
      </w:tr>
      <w:tr w:rsidR="009B3239">
        <w:trPr>
          <w:trHeight w:val="300"/>
        </w:trPr>
        <w:tc>
          <w:tcPr>
            <w:tcW w:w="200" w:type="pct"/>
            <w:gridSpan w:val="2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  <w:r>
              <w:t>1</w:t>
            </w: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 w:val="restart"/>
          </w:tcPr>
          <w:p w:rsidR="009B3239" w:rsidRPr="00424FD7" w:rsidRDefault="009B3239" w:rsidP="00424FD7">
            <w:pPr>
              <w:shd w:val="clear" w:color="auto" w:fill="FFFFFF"/>
              <w:spacing w:line="413" w:lineRule="exact"/>
              <w:ind w:left="709"/>
              <w:rPr>
                <w:b/>
              </w:rPr>
            </w:pPr>
          </w:p>
          <w:p w:rsidR="009B3239" w:rsidRPr="00424FD7" w:rsidRDefault="009B3239" w:rsidP="00424FD7">
            <w:pPr>
              <w:shd w:val="clear" w:color="auto" w:fill="FFFFFF"/>
              <w:spacing w:line="413" w:lineRule="exact"/>
              <w:ind w:left="709"/>
              <w:rPr>
                <w:b/>
              </w:rPr>
            </w:pPr>
          </w:p>
          <w:p w:rsidR="009B3239" w:rsidRPr="00424FD7" w:rsidRDefault="009B3239" w:rsidP="00424FD7">
            <w:pPr>
              <w:shd w:val="clear" w:color="auto" w:fill="FFFFFF"/>
              <w:spacing w:line="413" w:lineRule="exact"/>
              <w:ind w:left="249"/>
              <w:jc w:val="center"/>
              <w:rPr>
                <w:b/>
              </w:rPr>
            </w:pPr>
            <w:r w:rsidRPr="00424FD7">
              <w:rPr>
                <w:b/>
              </w:rPr>
              <w:t>Przedsiębiorstwo Usługowo-Produkcyjne</w:t>
            </w:r>
            <w:r w:rsidRPr="00424FD7">
              <w:rPr>
                <w:b/>
              </w:rPr>
              <w:br/>
              <w:t xml:space="preserve"> i  Handlowe</w:t>
            </w:r>
          </w:p>
          <w:p w:rsidR="009B3239" w:rsidRPr="00424FD7" w:rsidRDefault="009B3239" w:rsidP="00424FD7">
            <w:pPr>
              <w:shd w:val="clear" w:color="auto" w:fill="FFFFFF"/>
              <w:spacing w:line="413" w:lineRule="exact"/>
              <w:ind w:left="249"/>
              <w:jc w:val="center"/>
              <w:rPr>
                <w:b/>
              </w:rPr>
            </w:pPr>
            <w:r w:rsidRPr="00424FD7">
              <w:rPr>
                <w:b/>
                <w:sz w:val="20"/>
                <w:szCs w:val="20"/>
              </w:rPr>
              <w:t>„COM-D" Sp. z o.o</w:t>
            </w:r>
            <w:r w:rsidRPr="00424FD7">
              <w:rPr>
                <w:b/>
              </w:rPr>
              <w:t xml:space="preserve">. </w:t>
            </w:r>
            <w:r w:rsidRPr="00424FD7">
              <w:rPr>
                <w:b/>
              </w:rPr>
              <w:br/>
            </w:r>
            <w:r w:rsidRPr="00424FD7">
              <w:rPr>
                <w:b/>
                <w:spacing w:val="-6"/>
                <w:sz w:val="20"/>
                <w:szCs w:val="20"/>
              </w:rPr>
              <w:t>ul. Poniatowskiego 25,</w:t>
            </w:r>
            <w:r w:rsidRPr="00424FD7">
              <w:rPr>
                <w:b/>
              </w:rPr>
              <w:t xml:space="preserve"> </w:t>
            </w:r>
            <w:r w:rsidRPr="00424FD7">
              <w:rPr>
                <w:b/>
              </w:rPr>
              <w:br/>
              <w:t>59-400 Jawor,</w:t>
            </w:r>
          </w:p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 w:val="restart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</w:pPr>
            <w:r w:rsidRPr="00424FD7">
              <w:rPr>
                <w:b/>
                <w:sz w:val="20"/>
                <w:szCs w:val="20"/>
              </w:rPr>
              <w:t>695-000-17-73</w:t>
            </w:r>
          </w:p>
        </w:tc>
        <w:tc>
          <w:tcPr>
            <w:tcW w:w="639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  <w:r w:rsidRPr="00424FD7">
              <w:rPr>
                <w:b/>
              </w:rPr>
              <w:t>390044713</w:t>
            </w:r>
          </w:p>
        </w:tc>
        <w:tc>
          <w:tcPr>
            <w:tcW w:w="2343" w:type="pct"/>
            <w:gridSpan w:val="4"/>
            <w:shd w:val="clear" w:color="auto" w:fill="FFFF99"/>
          </w:tcPr>
          <w:p w:rsidR="009B3239" w:rsidRPr="00424FD7" w:rsidRDefault="009B3239" w:rsidP="00424FD7">
            <w:pPr>
              <w:jc w:val="center"/>
              <w:rPr>
                <w:b/>
                <w:i/>
                <w:sz w:val="20"/>
                <w:szCs w:val="20"/>
              </w:rPr>
            </w:pPr>
            <w:r w:rsidRPr="00424FD7">
              <w:rPr>
                <w:b/>
                <w:i/>
                <w:sz w:val="20"/>
                <w:szCs w:val="20"/>
              </w:rPr>
              <w:t>15 – Odpady opakowaniowe: sorbenty, tkaniny do wycierania, materiały filtracyjne i ubrania ochronne nieujęte w innych grupach</w:t>
            </w:r>
          </w:p>
        </w:tc>
        <w:tc>
          <w:tcPr>
            <w:tcW w:w="467" w:type="pct"/>
            <w:gridSpan w:val="2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1/2012</w:t>
            </w: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0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shd w:val="clear" w:color="auto" w:fill="FFFFFF"/>
              <w:spacing w:line="413" w:lineRule="exact"/>
              <w:ind w:left="709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papieru i tekstury;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tworzyw sztucznych;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drewna;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metali;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15 01 05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wielomateriałowe;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15 01 06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zmieszane odpady opakowaniowe;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95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15 01 07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szkła;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15 01 09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tekstyliów;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10*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2785B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Opakowania zawierające pozostałości substancji niebezpiecznych lub nimi zanieczyszczone 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11*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2785B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metali zawierające niebezpieczne porowate elementy wzmocnienia konstrukcyjnego, włącznie z pustymi pojemnikami ciśnieniowymi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201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343" w:type="pct"/>
            <w:gridSpan w:val="4"/>
            <w:shd w:val="clear" w:color="auto" w:fill="FFFF99"/>
          </w:tcPr>
          <w:p w:rsidR="009B3239" w:rsidRPr="00424FD7" w:rsidRDefault="009B3239" w:rsidP="0002785B">
            <w:pPr>
              <w:rPr>
                <w:b/>
                <w:i/>
                <w:sz w:val="20"/>
                <w:szCs w:val="20"/>
              </w:rPr>
            </w:pPr>
            <w:r w:rsidRPr="00424FD7">
              <w:rPr>
                <w:b/>
                <w:i/>
                <w:sz w:val="20"/>
                <w:szCs w:val="20"/>
              </w:rPr>
              <w:t>16 – Odpady  nieujęte w innych grupach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343" w:type="pct"/>
            <w:gridSpan w:val="4"/>
            <w:shd w:val="clear" w:color="auto" w:fill="FFFF99"/>
          </w:tcPr>
          <w:p w:rsidR="009B3239" w:rsidRPr="00424FD7" w:rsidRDefault="009B3239" w:rsidP="0002785B">
            <w:pPr>
              <w:rPr>
                <w:b/>
                <w:i/>
                <w:sz w:val="20"/>
                <w:szCs w:val="20"/>
              </w:rPr>
            </w:pPr>
            <w:r w:rsidRPr="00424FD7">
              <w:rPr>
                <w:b/>
                <w:i/>
                <w:sz w:val="20"/>
                <w:szCs w:val="20"/>
              </w:rPr>
              <w:t xml:space="preserve">16 01 - Zużyte lub nienadające się do użytkowania pojazdy (włączając </w:t>
            </w:r>
          </w:p>
          <w:p w:rsidR="009B3239" w:rsidRPr="00424FD7" w:rsidRDefault="009B3239" w:rsidP="0002785B">
            <w:pPr>
              <w:rPr>
                <w:b/>
                <w:i/>
                <w:sz w:val="20"/>
                <w:szCs w:val="20"/>
              </w:rPr>
            </w:pPr>
            <w:r w:rsidRPr="00424FD7">
              <w:rPr>
                <w:b/>
                <w:i/>
                <w:sz w:val="20"/>
                <w:szCs w:val="20"/>
              </w:rPr>
              <w:t xml:space="preserve">           maszyny pozadrogowe), odpady z demontażu, przeglądu i konserwacji </w:t>
            </w:r>
          </w:p>
          <w:p w:rsidR="009B3239" w:rsidRPr="00424FD7" w:rsidRDefault="009B3239" w:rsidP="0002785B">
            <w:pPr>
              <w:rPr>
                <w:b/>
                <w:i/>
                <w:sz w:val="20"/>
                <w:szCs w:val="20"/>
              </w:rPr>
            </w:pPr>
            <w:r w:rsidRPr="00424FD7">
              <w:rPr>
                <w:b/>
                <w:i/>
                <w:sz w:val="20"/>
                <w:szCs w:val="20"/>
              </w:rPr>
              <w:t xml:space="preserve">           pojazdów (z wyłączeniem grup 13 i 14 oraz podgrup 16 06 i 16 08)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3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16 01 03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2785B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Zużyte opony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45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343" w:type="pct"/>
            <w:gridSpan w:val="4"/>
            <w:shd w:val="clear" w:color="auto" w:fill="FFFF99"/>
          </w:tcPr>
          <w:p w:rsidR="009B3239" w:rsidRPr="00424FD7" w:rsidRDefault="009B3239" w:rsidP="00424FD7">
            <w:pPr>
              <w:jc w:val="center"/>
              <w:rPr>
                <w:i/>
                <w:sz w:val="18"/>
                <w:szCs w:val="18"/>
              </w:rPr>
            </w:pPr>
            <w:r w:rsidRPr="00424FD7">
              <w:rPr>
                <w:b/>
                <w:i/>
                <w:sz w:val="20"/>
                <w:szCs w:val="20"/>
              </w:rPr>
              <w:t>17 – Odpady z budowy, remontów i demontażu obiektów budowlanych oraz infrastruktury drogowej (włączając glebę i ziemię z terenów zanieczyszczonych)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5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17 01 01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betonu oraz gruz betonowy z rozbiórek i remontów,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19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pacing w:val="-2"/>
                <w:sz w:val="18"/>
                <w:szCs w:val="18"/>
              </w:rPr>
              <w:t>17 01 02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i/>
                <w:sz w:val="18"/>
                <w:szCs w:val="18"/>
              </w:rPr>
            </w:pPr>
            <w:r w:rsidRPr="00424FD7">
              <w:rPr>
                <w:spacing w:val="-2"/>
                <w:sz w:val="18"/>
                <w:szCs w:val="18"/>
              </w:rPr>
              <w:t>gruz ceglany,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45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2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17 01 03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7F4D4D">
            <w:pPr>
              <w:rPr>
                <w:spacing w:val="-2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innych materiałów ceramicznych i elementów wyposażenia,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345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2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17 01 07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10"/>
                <w:sz w:val="18"/>
                <w:szCs w:val="18"/>
              </w:rPr>
            </w:pPr>
            <w:r w:rsidRPr="00424FD7">
              <w:rPr>
                <w:spacing w:val="-10"/>
                <w:sz w:val="18"/>
                <w:szCs w:val="18"/>
              </w:rPr>
              <w:t xml:space="preserve">zmieszane odpady z betonu, gruzu ceglanego, odpadów materiałów ceramicznych i elementów wyposażenia inne niż wymienione w 17 0106 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257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17 01 81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z remontów i przebudowy dróg,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pacing w:val="-2"/>
                <w:sz w:val="18"/>
                <w:szCs w:val="18"/>
              </w:rPr>
              <w:t>17 02 01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pacing w:val="-2"/>
                <w:sz w:val="18"/>
                <w:szCs w:val="18"/>
              </w:rPr>
              <w:t>drewno,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2785B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Szkło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2785B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Tworzywa sztuczne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2"/>
                <w:sz w:val="18"/>
                <w:szCs w:val="18"/>
              </w:rPr>
            </w:pPr>
            <w:r w:rsidRPr="00424FD7">
              <w:rPr>
                <w:b/>
                <w:spacing w:val="-1"/>
                <w:sz w:val="18"/>
                <w:szCs w:val="18"/>
              </w:rPr>
              <w:t>17 03 02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2"/>
                <w:sz w:val="18"/>
                <w:szCs w:val="18"/>
              </w:rPr>
            </w:pPr>
            <w:r w:rsidRPr="00424FD7">
              <w:rPr>
                <w:spacing w:val="-1"/>
                <w:sz w:val="18"/>
                <w:szCs w:val="18"/>
              </w:rPr>
              <w:t>asfalt inny niż wymieniony w 17 03 01,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17 03 80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1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odpadowa papa,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Miedź, brąz, mosiądz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Aluminium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Ołów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17 04 04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Cynk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17 04 06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Cyna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17 04 07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Mieszaniny metali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17 04 11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Kable inne niż wymienione w 17 04 10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17 04 10</w:t>
            </w:r>
          </w:p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12" w:type="pct"/>
            <w:gridSpan w:val="3"/>
          </w:tcPr>
          <w:p w:rsidR="009B3239" w:rsidRPr="00424FD7" w:rsidRDefault="009B3239" w:rsidP="009E3764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Kable zawierające ropę naftową, smołę lub inne substancje niebezpieczne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424FD7">
              <w:rPr>
                <w:b/>
                <w:spacing w:val="-1"/>
                <w:sz w:val="18"/>
                <w:szCs w:val="18"/>
              </w:rPr>
              <w:t>17 04 05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1"/>
                <w:sz w:val="18"/>
                <w:szCs w:val="18"/>
              </w:rPr>
            </w:pPr>
            <w:r w:rsidRPr="00424FD7">
              <w:rPr>
                <w:spacing w:val="-1"/>
                <w:sz w:val="18"/>
                <w:szCs w:val="18"/>
              </w:rPr>
              <w:t>żelazo i stal,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1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17 05 04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1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gleba i ziemia, w tym kamienie, inne niż wymienione w 170503,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17 05 08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Tłuczeń torowy /kruszywo/ inny niż wymieniony w 17 05 07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17 06 04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Materiały izolacyjne inne niż wymienione w 170601 i 170603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17 08 02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Materiały konstrukcyjne zawierające gips inne niż wymienione w 170801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pacing w:val="-8"/>
                <w:sz w:val="18"/>
                <w:szCs w:val="18"/>
              </w:rPr>
              <w:t>17 09 04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10"/>
                <w:sz w:val="18"/>
                <w:szCs w:val="18"/>
              </w:rPr>
            </w:pPr>
            <w:r w:rsidRPr="00424FD7">
              <w:rPr>
                <w:spacing w:val="-10"/>
                <w:sz w:val="18"/>
                <w:szCs w:val="18"/>
              </w:rPr>
              <w:t>zmieszane odpady z budowy, remontów i demontażu inne niż wymienione w 170901, 170902 ,170903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8"/>
                <w:sz w:val="18"/>
                <w:szCs w:val="18"/>
              </w:rPr>
            </w:pP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10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343" w:type="pct"/>
            <w:gridSpan w:val="4"/>
            <w:shd w:val="clear" w:color="auto" w:fill="FFFF99"/>
          </w:tcPr>
          <w:p w:rsidR="009B3239" w:rsidRPr="00424FD7" w:rsidRDefault="009B3239" w:rsidP="00424FD7">
            <w:pPr>
              <w:shd w:val="clear" w:color="auto" w:fill="FFFFFF"/>
              <w:rPr>
                <w:b/>
                <w:i/>
                <w:sz w:val="20"/>
                <w:szCs w:val="20"/>
              </w:rPr>
            </w:pPr>
            <w:r w:rsidRPr="00424FD7">
              <w:rPr>
                <w:b/>
                <w:i/>
                <w:sz w:val="20"/>
                <w:szCs w:val="20"/>
              </w:rPr>
              <w:t>20 – Odpady komunalne łącznie z frakcjami gromadzonymi selektywnie</w:t>
            </w:r>
          </w:p>
          <w:p w:rsidR="009B3239" w:rsidRPr="00424FD7" w:rsidRDefault="009B3239" w:rsidP="00424FD7">
            <w:pPr>
              <w:shd w:val="clear" w:color="auto" w:fill="FFFFFF"/>
              <w:rPr>
                <w:spacing w:val="-10"/>
                <w:sz w:val="18"/>
                <w:szCs w:val="18"/>
              </w:rPr>
            </w:pP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8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papier i tekstura;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szkło;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20 01 08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kuchenne ulegające biodegradacji;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20 01 10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odzież;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tekstylia;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13*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DC01DA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Rozpuszczalniki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14*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1458E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Kwasy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15*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DC01DA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Alkalia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17*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62025F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Odczynniki fotograficzne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19*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Środki ochrony roślin I i II klasy toksyczności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20 01 25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62025F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Oleje i tłuszcze jadalne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26*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1458E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27*</w:t>
            </w:r>
          </w:p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12" w:type="pct"/>
            <w:gridSpan w:val="3"/>
          </w:tcPr>
          <w:p w:rsidR="009B3239" w:rsidRPr="00424FD7" w:rsidRDefault="009B3239" w:rsidP="001458E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29*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1458E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Detergenty zawierające substancje niebezpieczne 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31*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1458E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Leki cytotoksyczne i cytostatyczne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33*</w:t>
            </w:r>
          </w:p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12" w:type="pct"/>
            <w:gridSpan w:val="3"/>
          </w:tcPr>
          <w:p w:rsidR="009B3239" w:rsidRPr="00424FD7" w:rsidRDefault="009B3239" w:rsidP="005415BF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Baterie i akumulatory łącznie z bateriami i akumulatorami wymienionymi w 16 06 01, 16 06 03 oraz niesortowalne baterie i akumulatory zawierające te baterie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37*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02785B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Drewno zawierające substancje niebezpieczne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21*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0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23*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0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urządzenia zawierające freony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20 01 28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0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farby, tusze, farby drukarskie, kleje, lepiszcze i żywice inne niż wymienione</w:t>
            </w:r>
            <w:r w:rsidRPr="00424FD7">
              <w:rPr>
                <w:spacing w:val="-1"/>
                <w:sz w:val="18"/>
                <w:szCs w:val="18"/>
              </w:rPr>
              <w:t xml:space="preserve"> w 20 01 27;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20 01 30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0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detergenty inne niż wymienione 20 01 29;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0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leki inne niż wymienione w 20 01 31;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0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baterie i akumulatory inne niż wymienione w 20 01 33;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 01 35 *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-13"/>
              </w:tabs>
              <w:rPr>
                <w:spacing w:val="-6"/>
                <w:sz w:val="18"/>
                <w:szCs w:val="18"/>
              </w:rPr>
            </w:pPr>
            <w:r w:rsidRPr="00424FD7">
              <w:rPr>
                <w:spacing w:val="-6"/>
                <w:sz w:val="18"/>
                <w:szCs w:val="18"/>
              </w:rPr>
              <w:t>zużyte urządzenia elektryczne i elektroniczne inne niż wymienione w 20 01 21 i 20 01 23  zawierające niebezpieczne składniki;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pacing w:val="-4"/>
                <w:sz w:val="18"/>
                <w:szCs w:val="18"/>
              </w:rPr>
              <w:t>20 01 36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pacing w:val="-8"/>
                <w:sz w:val="18"/>
                <w:szCs w:val="18"/>
              </w:rPr>
              <w:t>zużyte urządzenia elektryczne i elektroniczne inne niż wymienione w 20 01 21. 20 01 23 i 20 01 35;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20 01 38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drewno inne niż wymienione w 20 01 37;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20 01 39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tworzywa sztuczne;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20 01 40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metale;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20 01 41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zmiotek wentylacyjnych;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20 01 80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środki ochrony roślin inne niż wymienione w 20 01 19;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20 01 99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pacing w:val="-8"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inne niewymienione frakcje zbierane w sposób selektywny;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20 02 01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ulegające biodegradacji;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20 02 02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gleba i ziemia, w tym kamienie;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20 02 03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inne odpady nie ulegające biodegradacji;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20 03 01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niesegregowane (zmieszane) odpady komunalne;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20 03 02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z targowisk;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20 03 03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z czyszczenia ulic i placów;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20 03 04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szlamy ze zbiorników bezodpływowych służących do gromadzenia nieczystości;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20 03 06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ze studzienek kanalizacyjnych;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20 03 07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wielkogabarytowe;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bCs/>
                <w:sz w:val="18"/>
                <w:szCs w:val="18"/>
              </w:rPr>
              <w:t xml:space="preserve">20 03 </w:t>
            </w:r>
            <w:r w:rsidRPr="00424FD7">
              <w:rPr>
                <w:b/>
                <w:bCs/>
                <w:iCs/>
                <w:sz w:val="18"/>
                <w:szCs w:val="18"/>
              </w:rPr>
              <w:t>99</w:t>
            </w:r>
          </w:p>
        </w:tc>
        <w:tc>
          <w:tcPr>
            <w:tcW w:w="1712" w:type="pct"/>
            <w:gridSpan w:val="3"/>
          </w:tcPr>
          <w:p w:rsidR="009B3239" w:rsidRPr="00424FD7" w:rsidRDefault="009B3239" w:rsidP="00424FD7">
            <w:pPr>
              <w:shd w:val="clear" w:color="auto" w:fill="FFFFFF"/>
              <w:tabs>
                <w:tab w:val="left" w:pos="662"/>
              </w:tabs>
              <w:ind w:left="567" w:hanging="567"/>
              <w:rPr>
                <w:sz w:val="18"/>
                <w:szCs w:val="18"/>
              </w:rPr>
            </w:pPr>
            <w:r w:rsidRPr="00424FD7">
              <w:rPr>
                <w:bCs/>
                <w:sz w:val="18"/>
                <w:szCs w:val="18"/>
              </w:rPr>
              <w:t>odpady komunalne nie wymienione w innych podgrupach.</w:t>
            </w:r>
          </w:p>
        </w:tc>
        <w:tc>
          <w:tcPr>
            <w:tcW w:w="467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5000" w:type="pct"/>
            <w:gridSpan w:val="11"/>
            <w:shd w:val="clear" w:color="auto" w:fill="CC99FF"/>
          </w:tcPr>
          <w:p w:rsidR="009B3239" w:rsidRPr="00424FD7" w:rsidRDefault="009B3239" w:rsidP="00424FD7">
            <w:pPr>
              <w:jc w:val="center"/>
              <w:rPr>
                <w:sz w:val="6"/>
                <w:szCs w:val="6"/>
              </w:rPr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2</w:t>
            </w:r>
          </w:p>
        </w:tc>
        <w:tc>
          <w:tcPr>
            <w:tcW w:w="820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 xml:space="preserve">Przedsiębiorstwo Gospodarki Komunalnej </w:t>
            </w:r>
            <w:r w:rsidRPr="00424FD7">
              <w:rPr>
                <w:b/>
                <w:spacing w:val="-6"/>
                <w:sz w:val="20"/>
                <w:szCs w:val="20"/>
              </w:rPr>
              <w:t>„SANIKOM” Sp. z o.o.</w:t>
            </w:r>
            <w:r w:rsidRPr="00424FD7">
              <w:rPr>
                <w:b/>
              </w:rPr>
              <w:t xml:space="preserve"> </w:t>
            </w:r>
            <w:r w:rsidRPr="00424FD7">
              <w:rPr>
                <w:b/>
              </w:rPr>
              <w:br/>
              <w:t>w Lubawce ul: Nadbrzeżna 5A</w:t>
            </w:r>
          </w:p>
          <w:p w:rsidR="009B3239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58-420 Lubawka</w:t>
            </w: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D50852">
            <w:pPr>
              <w:rPr>
                <w:b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Pr="000F7C7A" w:rsidRDefault="009B3239" w:rsidP="000F7C7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  <w:r w:rsidRPr="000F7C7A">
              <w:rPr>
                <w:b/>
                <w:sz w:val="20"/>
                <w:szCs w:val="20"/>
              </w:rPr>
              <w:t xml:space="preserve">miana wpisu </w:t>
            </w:r>
            <w:r w:rsidRPr="000F7C7A">
              <w:rPr>
                <w:b/>
                <w:sz w:val="20"/>
                <w:szCs w:val="20"/>
              </w:rPr>
              <w:br/>
              <w:t xml:space="preserve">- na wniosek strony </w:t>
            </w:r>
            <w:r w:rsidRPr="000F7C7A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w dniu 25.11.2015</w:t>
            </w:r>
            <w:r w:rsidRPr="000F7C7A">
              <w:rPr>
                <w:b/>
                <w:sz w:val="20"/>
                <w:szCs w:val="20"/>
              </w:rPr>
              <w:t xml:space="preserve"> r. </w:t>
            </w:r>
            <w:r w:rsidRPr="000F7C7A">
              <w:rPr>
                <w:b/>
                <w:sz w:val="20"/>
                <w:szCs w:val="20"/>
              </w:rPr>
              <w:br/>
              <w:t xml:space="preserve">- zakres zmiany: </w:t>
            </w:r>
            <w:r>
              <w:rPr>
                <w:b/>
                <w:sz w:val="20"/>
                <w:szCs w:val="20"/>
              </w:rPr>
              <w:t>rozszerzenie rodzajów odpadów</w:t>
            </w:r>
          </w:p>
          <w:p w:rsidR="009B3239" w:rsidRDefault="009B3239" w:rsidP="007A60FD">
            <w:pPr>
              <w:rPr>
                <w:sz w:val="20"/>
                <w:szCs w:val="20"/>
              </w:rPr>
            </w:pPr>
          </w:p>
          <w:p w:rsidR="009B3239" w:rsidRPr="000F7C7A" w:rsidRDefault="009B3239" w:rsidP="00D508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  <w:r w:rsidRPr="000F7C7A">
              <w:rPr>
                <w:b/>
                <w:sz w:val="20"/>
                <w:szCs w:val="20"/>
              </w:rPr>
              <w:t xml:space="preserve">miana wpisu </w:t>
            </w:r>
            <w:r w:rsidRPr="000F7C7A">
              <w:rPr>
                <w:b/>
                <w:sz w:val="20"/>
                <w:szCs w:val="20"/>
              </w:rPr>
              <w:br/>
              <w:t xml:space="preserve">- na wniosek strony </w:t>
            </w:r>
            <w:r w:rsidRPr="000F7C7A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w dniu 26.11.2015</w:t>
            </w:r>
            <w:r w:rsidRPr="000F7C7A">
              <w:rPr>
                <w:b/>
                <w:sz w:val="20"/>
                <w:szCs w:val="20"/>
              </w:rPr>
              <w:t xml:space="preserve"> r. </w:t>
            </w:r>
            <w:r w:rsidRPr="000F7C7A">
              <w:rPr>
                <w:b/>
                <w:sz w:val="20"/>
                <w:szCs w:val="20"/>
              </w:rPr>
              <w:br/>
              <w:t xml:space="preserve">- zakres zmiany: </w:t>
            </w:r>
            <w:r>
              <w:rPr>
                <w:b/>
                <w:sz w:val="20"/>
                <w:szCs w:val="20"/>
              </w:rPr>
              <w:t>rozszerzenie rodzajów odpadów</w:t>
            </w:r>
          </w:p>
          <w:p w:rsidR="009B3239" w:rsidRPr="007A60FD" w:rsidRDefault="009B3239" w:rsidP="007A60FD">
            <w:pPr>
              <w:rPr>
                <w:sz w:val="20"/>
                <w:szCs w:val="20"/>
              </w:rPr>
            </w:pPr>
          </w:p>
        </w:tc>
        <w:tc>
          <w:tcPr>
            <w:tcW w:w="531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614-14-32-064</w:t>
            </w:r>
          </w:p>
        </w:tc>
        <w:tc>
          <w:tcPr>
            <w:tcW w:w="639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230443311</w:t>
            </w:r>
          </w:p>
        </w:tc>
        <w:tc>
          <w:tcPr>
            <w:tcW w:w="2290" w:type="pct"/>
            <w:gridSpan w:val="3"/>
            <w:shd w:val="clear" w:color="auto" w:fill="FFFF99"/>
            <w:vAlign w:val="center"/>
          </w:tcPr>
          <w:p w:rsidR="009B3239" w:rsidRPr="00424FD7" w:rsidRDefault="009B3239" w:rsidP="00424FD7">
            <w:pPr>
              <w:jc w:val="center"/>
              <w:rPr>
                <w:sz w:val="18"/>
                <w:szCs w:val="18"/>
                <w:lang w:eastAsia="en-US"/>
              </w:rPr>
            </w:pPr>
            <w:r w:rsidRPr="00424FD7">
              <w:rPr>
                <w:b/>
                <w:i/>
                <w:sz w:val="20"/>
                <w:szCs w:val="20"/>
              </w:rPr>
              <w:t>15 – Odpady opakowaniowe: sorbenty, tkaniny do wycierania, materiały filtracyjne i ubrania ochronne nieujęte w innych grupach</w:t>
            </w:r>
          </w:p>
        </w:tc>
        <w:tc>
          <w:tcPr>
            <w:tcW w:w="520" w:type="pct"/>
            <w:gridSpan w:val="3"/>
            <w:vMerge w:val="restart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</w:p>
          <w:p w:rsidR="009B3239" w:rsidRDefault="009B3239" w:rsidP="00424FD7">
            <w:pPr>
              <w:jc w:val="center"/>
            </w:pPr>
            <w:r w:rsidRPr="00424FD7">
              <w:rPr>
                <w:b/>
              </w:rPr>
              <w:t>2/2012</w:t>
            </w: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z papieru i tektury</w:t>
            </w:r>
          </w:p>
        </w:tc>
        <w:tc>
          <w:tcPr>
            <w:tcW w:w="520" w:type="pct"/>
            <w:gridSpan w:val="3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z tworzyw sztucznych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z drewna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z metali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15 01 05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wielomateriałowe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Zmieszane odpady opakowaniowe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ze szkła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15 01 09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Opakowania z tekstyliów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667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15 02 03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Sorbenty, materiały filtracyjne, tkaniny do wycierania (np. szmaty, ścierki) i ubrania ochronne inne niż wymienione w 15 02 02</w:t>
            </w:r>
          </w:p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290" w:type="pct"/>
            <w:gridSpan w:val="3"/>
            <w:shd w:val="clear" w:color="auto" w:fill="FFFF99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16 - </w:t>
            </w:r>
            <w:r w:rsidRPr="00D50852">
              <w:rPr>
                <w:b/>
                <w:i/>
                <w:sz w:val="20"/>
                <w:szCs w:val="20"/>
              </w:rPr>
              <w:t>Odpady nieujęte w innych grupach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40" w:type="pct"/>
            <w:gridSpan w:val="2"/>
            <w:vAlign w:val="center"/>
          </w:tcPr>
          <w:p w:rsidR="009B3239" w:rsidRPr="00D50852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D50852">
              <w:rPr>
                <w:b/>
                <w:sz w:val="18"/>
                <w:szCs w:val="18"/>
              </w:rPr>
              <w:t>16 01 03</w:t>
            </w:r>
          </w:p>
        </w:tc>
        <w:tc>
          <w:tcPr>
            <w:tcW w:w="1650" w:type="pct"/>
            <w:vAlign w:val="center"/>
          </w:tcPr>
          <w:p w:rsidR="009B3239" w:rsidRPr="00D50852" w:rsidRDefault="009B3239" w:rsidP="00D5085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Zużyte opony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290" w:type="pct"/>
            <w:gridSpan w:val="3"/>
            <w:shd w:val="clear" w:color="auto" w:fill="FFFF99"/>
            <w:vAlign w:val="center"/>
          </w:tcPr>
          <w:p w:rsidR="009B3239" w:rsidRPr="00424FD7" w:rsidRDefault="009B3239" w:rsidP="00424FD7">
            <w:pPr>
              <w:jc w:val="center"/>
              <w:rPr>
                <w:sz w:val="18"/>
                <w:szCs w:val="18"/>
              </w:rPr>
            </w:pPr>
            <w:r w:rsidRPr="00424FD7">
              <w:rPr>
                <w:b/>
                <w:i/>
                <w:sz w:val="20"/>
                <w:szCs w:val="20"/>
              </w:rPr>
              <w:t>17 – Odpady z budowy, remontów i demontażu obiektów budowlanych oraz infrastruktury drogowej (włączając glebę i ziemię z terenów zanieczyszczonych)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betonu oraz gruz betonowy z rozbiórek i remontów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Gruz ceglany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innych materiałów ceramicznych i elementów wyposażenia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17 01 80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Usunięte tynki, tapety, okleiny itp.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17 01 81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 remontów i przebudowy dróg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17 01 82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Inne nie wymienione odpady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Drewno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Szkło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Tworzywa sztuczne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17 03 80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Odpadowa papa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17 04 11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Kable inne niż wymienione w 17 04 10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17 05 04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Gleba i ziemia, w tym kamienie, inne niż wymienione w 17 05 03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17 08 02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Materiały konstrukcyjne zawierające gips inne niż wymienione </w:t>
            </w:r>
          </w:p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w 17 08 01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17 09 04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Zmieszane odpady z budowy, remontów i demontażu inne niż wymienione w 17 09 01, 17 09 02  i 17 09 03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290" w:type="pct"/>
            <w:gridSpan w:val="3"/>
            <w:shd w:val="clear" w:color="auto" w:fill="FFFF99"/>
            <w:vAlign w:val="center"/>
          </w:tcPr>
          <w:p w:rsidR="009B3239" w:rsidRPr="00424FD7" w:rsidRDefault="009B3239" w:rsidP="00424FD7">
            <w:pPr>
              <w:jc w:val="center"/>
              <w:rPr>
                <w:sz w:val="18"/>
                <w:szCs w:val="18"/>
              </w:rPr>
            </w:pPr>
            <w:r w:rsidRPr="00424FD7">
              <w:rPr>
                <w:b/>
                <w:i/>
                <w:sz w:val="20"/>
                <w:szCs w:val="20"/>
              </w:rPr>
              <w:t>20 – Odpady komunalne łącznie z frakcjami gromadzonymi selektywnie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20 02 02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Gleba i ziemia, w tym kamienie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20 02 03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Inne odpady nieulegające biodegradacji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Nie segregowane (zmieszane) odpady komunalne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 targowisk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 czyszczenia ulic i placów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ze studzienek kanalizacyjnych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wielkogabarytowe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20 03 99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FC47D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komunalne nie wymienione w innych podgrupach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Papier i tektura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Szkło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20 01 08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kuchenne ulegające biodegradacji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32ABF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24FD7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Odzież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Tekstylia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20  01 31*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AD6AED">
              <w:rPr>
                <w:sz w:val="18"/>
                <w:szCs w:val="18"/>
              </w:rPr>
              <w:t>Leki cytotoksyczne i cytostatyczne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 w:rsidRPr="00424FD7">
              <w:rPr>
                <w:b/>
                <w:sz w:val="18"/>
                <w:szCs w:val="18"/>
              </w:rPr>
              <w:t>20 01 35*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Zużyte urządzenia elektryczne i elektroniczne inne niż wymienione w 20 01 21, 21 01 23 zawierające niebezpieczne składniki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Zużyte urządzenia elektryczne i elektroniczne inne niż wymienione w 20 01 21, 21 01 23 i 20 01 35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20 01 37*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Drewno  zawierające substancje niebezpieczne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20 01 38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Drewno inne niż wymienione w 20 01 37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Tworzywa sztuczne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20 01 40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Metale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20 01 41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Odpady z czyszczenia kominów (w tym zmiotki wentylacyjne)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20 01 80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20 01 99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702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6C489C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20 02 01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1F3149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ulegające biodegradacji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 w:rsidRPr="00424FD7">
        <w:trPr>
          <w:trHeight w:val="120"/>
        </w:trPr>
        <w:tc>
          <w:tcPr>
            <w:tcW w:w="5000" w:type="pct"/>
            <w:gridSpan w:val="11"/>
            <w:shd w:val="clear" w:color="auto" w:fill="CC99FF"/>
          </w:tcPr>
          <w:p w:rsidR="009B3239" w:rsidRPr="00424FD7" w:rsidRDefault="009B3239" w:rsidP="00424FD7">
            <w:pPr>
              <w:jc w:val="center"/>
              <w:rPr>
                <w:sz w:val="6"/>
                <w:szCs w:val="6"/>
              </w:rPr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  <w:r>
              <w:t>3.</w:t>
            </w:r>
          </w:p>
        </w:tc>
        <w:tc>
          <w:tcPr>
            <w:tcW w:w="820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  <w:sz w:val="20"/>
                <w:szCs w:val="20"/>
              </w:rPr>
              <w:t>„SIMEKO” Sp. z o.o</w:t>
            </w:r>
            <w:r w:rsidRPr="00424FD7">
              <w:rPr>
                <w:b/>
              </w:rPr>
              <w:t xml:space="preserve">. </w:t>
            </w:r>
            <w:r w:rsidRPr="00424FD7">
              <w:rPr>
                <w:b/>
              </w:rPr>
              <w:br/>
              <w:t>Al. Jana Pawła II 33 58-506 Jelenia Góra</w:t>
            </w:r>
          </w:p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611-24-85-951</w:t>
            </w:r>
          </w:p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231180150</w:t>
            </w:r>
          </w:p>
        </w:tc>
        <w:tc>
          <w:tcPr>
            <w:tcW w:w="2290" w:type="pct"/>
            <w:gridSpan w:val="3"/>
            <w:shd w:val="clear" w:color="auto" w:fill="FFFF99"/>
          </w:tcPr>
          <w:p w:rsidR="009B3239" w:rsidRPr="00424FD7" w:rsidRDefault="009B3239" w:rsidP="00424FD7">
            <w:pPr>
              <w:jc w:val="center"/>
              <w:rPr>
                <w:i/>
                <w:sz w:val="18"/>
                <w:szCs w:val="18"/>
              </w:rPr>
            </w:pPr>
            <w:r w:rsidRPr="00424FD7">
              <w:rPr>
                <w:b/>
                <w:i/>
                <w:sz w:val="20"/>
                <w:szCs w:val="20"/>
              </w:rPr>
              <w:t>15 – Odpady opakowaniowe: sorbenty, tkaniny do wycierania, materiały filtracyjne i ubrania ochronne nieujęte w innych grupach</w:t>
            </w:r>
          </w:p>
        </w:tc>
        <w:tc>
          <w:tcPr>
            <w:tcW w:w="520" w:type="pct"/>
            <w:gridSpan w:val="3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Default="009B3239" w:rsidP="00424FD7">
            <w:pPr>
              <w:jc w:val="center"/>
            </w:pPr>
            <w:r w:rsidRPr="00424FD7">
              <w:rPr>
                <w:b/>
              </w:rPr>
              <w:t>3/2012</w:t>
            </w: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papieru i tekstury;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tworzyw sztucznych;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drewna;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metali;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15 01 05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wielomateriałowe;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Zmieszane odpady opakowaniowe;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szkła;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15 01 09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tekstyliów;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15 01 10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Opakowania zawierające pozostałości substancji niebezpiecznych lub nimi zanieczyszczone 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15 01 11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i/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Opakowania z metali zawierające niebezpieczne porowate elementy wzmocnienia konstrukcyjnego, włącznie z pustymi pojemnikami ciśnieniowymi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290" w:type="pct"/>
            <w:gridSpan w:val="3"/>
            <w:shd w:val="clear" w:color="auto" w:fill="FFFF99"/>
            <w:vAlign w:val="center"/>
          </w:tcPr>
          <w:p w:rsidR="009B3239" w:rsidRPr="00424FD7" w:rsidRDefault="009B3239" w:rsidP="00424FD7">
            <w:pPr>
              <w:jc w:val="center"/>
              <w:rPr>
                <w:sz w:val="18"/>
                <w:szCs w:val="18"/>
                <w:lang w:eastAsia="en-US"/>
              </w:rPr>
            </w:pPr>
            <w:r w:rsidRPr="00424FD7">
              <w:rPr>
                <w:b/>
                <w:i/>
                <w:sz w:val="20"/>
                <w:szCs w:val="20"/>
              </w:rPr>
              <w:t>17 – Odpady z budowy, remontów i demontażu obiektów budowlanych oraz infrastruktury drogowej (włączając glebę i ziemię z terenów zanieczyszczonych)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betonu oraz gruz betonowy z rozbiórek i remontów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Gruz ceglany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Zmieszane lub wysegregowane odpady z betonu, gruzu ceglanego, odpadowych materiałów ceramicznych i elementów wyposażenia  zawierające substancje niebezpieczne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17 01 07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076EB1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Drewno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Szkło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17 02 03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Tworzywa sztuczne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17 04 05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Żelazo i stal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17 05 03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Gleba i ziemia, w tym kamienie, zawierające substancje niebezpieczne (PCB),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17 05 04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Gleba i ziemia, w tym kamienie, inne niż wymienione w 17 05 03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17 09 04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Zmieszane odpady z budowy, remontów i demontażu inne niż wymienione w 17 09 01, 17 09 02  i 17 09 03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290" w:type="pct"/>
            <w:gridSpan w:val="3"/>
            <w:shd w:val="clear" w:color="auto" w:fill="FFFF99"/>
            <w:vAlign w:val="center"/>
          </w:tcPr>
          <w:p w:rsidR="009B3239" w:rsidRPr="00424FD7" w:rsidRDefault="009B3239" w:rsidP="001F3149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b/>
                <w:i/>
                <w:sz w:val="20"/>
                <w:szCs w:val="20"/>
              </w:rPr>
              <w:t>20 – Odpady komunalne łącznie z frakcjami gromadzonymi selektywnie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Papier i tektura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Szkło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20 01 08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kuchenne ulegające biodegradacji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Odzież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Tekstylia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Rozpuszczalniki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Kwasy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20 01 15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Alkalia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Odczynniki fotograficzne 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20 01 19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Środki ochrony roślin I i II klasy toksyczności 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Urządzenia zawierające freony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20 01 25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Oleje i tłuszcze jadalne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20 01 28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Farby, tusze, farby drukarskie, kleje, lepiszcze i żywice inne niż wymienione w 20 01 27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20 01 29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 xml:space="preserve">Detergenty zawierające substancje niebezpieczne 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Detergenty inne niż wymienione w  20 01 29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Leki cytotoksyczne i cytostatyczne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Leki inne niż wymienione w 20 01 31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Baterie i akumulatory łącznie z bateriami i akumulatorami wymienionymi w 16 06 01, 16 06 03 oraz niesortowalne baterie i akumulatory zawierające te baterie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20 01 35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Zużyte urządzenia elektryczne i elektroniczne inne niż wymienione w 20 01 21, 21 01 23 zawierające niebezpieczne składniki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Zużyte urządzenia elektryczne i elektroniczne inne niż wymienione w 20 01 21, 21 01 23 i 20 01 35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Drewno zawierające substancje niebezpieczne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20 01 38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Drewno inne niż wymienione w 20 01 37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20 01 39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Tworzywa sztuczne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20 01 40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Metale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 xml:space="preserve">20 01 41 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zmiotek wentylacyjnych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20 01 80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20 01 99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20 02 01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 w:rsidRPr="00424FD7">
              <w:rPr>
                <w:sz w:val="18"/>
                <w:szCs w:val="18"/>
              </w:rPr>
              <w:t>Odpady ulegające biodegradacji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20 02 02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Gleba i ziemia, w tym kamienie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20 02 03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Inne odpady nieulegające biodegradacji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20 03 01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Niesegregowane (zmieszane) odpady komunalne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20 03 02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 targowisk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20 03 03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 czyszczenia ulic i placów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20 03 04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20 03 06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>Odpady ze studzienek kanalizacyjnych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424FD7">
              <w:rPr>
                <w:b/>
                <w:sz w:val="18"/>
                <w:szCs w:val="18"/>
              </w:rPr>
              <w:t>20 03 07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  <w:lang w:eastAsia="en-US"/>
              </w:rPr>
            </w:pPr>
            <w:r w:rsidRPr="00424FD7">
              <w:rPr>
                <w:sz w:val="18"/>
                <w:szCs w:val="18"/>
              </w:rPr>
              <w:t xml:space="preserve">Odpady wielkogabarytowe 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20 03 99</w:t>
            </w:r>
          </w:p>
        </w:tc>
        <w:tc>
          <w:tcPr>
            <w:tcW w:w="1659" w:type="pct"/>
            <w:gridSpan w:val="2"/>
          </w:tcPr>
          <w:p w:rsidR="009B3239" w:rsidRPr="00424FD7" w:rsidRDefault="009B3239" w:rsidP="003365E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Odpady komunalne niewymie</w:t>
            </w:r>
            <w:r w:rsidRPr="00424FD7">
              <w:rPr>
                <w:sz w:val="18"/>
                <w:szCs w:val="18"/>
              </w:rPr>
              <w:t>nione w innych podgrupach</w:t>
            </w:r>
          </w:p>
        </w:tc>
        <w:tc>
          <w:tcPr>
            <w:tcW w:w="520" w:type="pct"/>
            <w:gridSpan w:val="3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5000" w:type="pct"/>
            <w:gridSpan w:val="11"/>
            <w:shd w:val="clear" w:color="auto" w:fill="CCFFFF"/>
          </w:tcPr>
          <w:p w:rsidR="009B3239" w:rsidRPr="00424FD7" w:rsidRDefault="009B3239" w:rsidP="00424FD7">
            <w:pPr>
              <w:jc w:val="center"/>
              <w:rPr>
                <w:sz w:val="16"/>
                <w:szCs w:val="16"/>
              </w:rPr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 w:val="restart"/>
            <w:vAlign w:val="center"/>
          </w:tcPr>
          <w:p w:rsidR="009B3239" w:rsidRPr="00424FD7" w:rsidRDefault="009B3239" w:rsidP="00046384">
            <w:pPr>
              <w:rPr>
                <w:b/>
                <w:sz w:val="18"/>
                <w:szCs w:val="18"/>
              </w:rPr>
            </w:pPr>
            <w:r w:rsidRPr="00424FD7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20" w:type="pct"/>
            <w:vMerge w:val="restart"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 xml:space="preserve">Wrocławskie Przedsiębiorstwo Oczyszczania </w:t>
            </w: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>„ALBA” S.A.</w:t>
            </w: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>53-238 Wrocław</w:t>
            </w:r>
          </w:p>
          <w:p w:rsidR="009B3239" w:rsidRPr="00D930D5" w:rsidRDefault="009B3239" w:rsidP="003E47F9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>Ul. Szczecińska 5</w:t>
            </w: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>54-517 Wrocław *</w:t>
            </w: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Pr="00D930D5" w:rsidRDefault="009B3239" w:rsidP="003E47F9">
            <w:pPr>
              <w:jc w:val="center"/>
              <w:rPr>
                <w:b/>
                <w:strike/>
              </w:rPr>
            </w:pPr>
          </w:p>
          <w:p w:rsidR="009B3239" w:rsidRPr="00D930D5" w:rsidRDefault="009B3239" w:rsidP="003E47F9">
            <w:pPr>
              <w:jc w:val="center"/>
              <w:rPr>
                <w:b/>
                <w:strike/>
              </w:rPr>
            </w:pPr>
          </w:p>
          <w:p w:rsidR="009B3239" w:rsidRPr="00D930D5" w:rsidRDefault="009B3239" w:rsidP="003E47F9">
            <w:pPr>
              <w:jc w:val="center"/>
              <w:rPr>
                <w:b/>
                <w:strike/>
              </w:rPr>
            </w:pPr>
          </w:p>
          <w:p w:rsidR="009B3239" w:rsidRPr="00D930D5" w:rsidRDefault="009B3239" w:rsidP="003E47F9">
            <w:pPr>
              <w:jc w:val="center"/>
              <w:rPr>
                <w:b/>
                <w:strike/>
              </w:rPr>
            </w:pPr>
          </w:p>
          <w:p w:rsidR="009B3239" w:rsidRDefault="009B3239" w:rsidP="003E47F9">
            <w:pPr>
              <w:jc w:val="center"/>
              <w:rPr>
                <w:b/>
                <w:strike/>
                <w:sz w:val="20"/>
                <w:szCs w:val="20"/>
              </w:rPr>
            </w:pPr>
            <w:r w:rsidRPr="00D930D5">
              <w:rPr>
                <w:b/>
                <w:strike/>
                <w:sz w:val="20"/>
                <w:szCs w:val="20"/>
              </w:rPr>
              <w:t xml:space="preserve">*(zmiana wpisu </w:t>
            </w:r>
            <w:r w:rsidRPr="00D930D5">
              <w:rPr>
                <w:b/>
                <w:strike/>
                <w:sz w:val="20"/>
                <w:szCs w:val="20"/>
              </w:rPr>
              <w:br/>
              <w:t xml:space="preserve">- na wniosek strony </w:t>
            </w:r>
            <w:r w:rsidRPr="00D930D5">
              <w:rPr>
                <w:b/>
                <w:strike/>
                <w:sz w:val="20"/>
                <w:szCs w:val="20"/>
              </w:rPr>
              <w:br/>
              <w:t xml:space="preserve">w dniu 08.07.2014 r. </w:t>
            </w:r>
            <w:r w:rsidRPr="00D930D5">
              <w:rPr>
                <w:b/>
                <w:strike/>
                <w:sz w:val="20"/>
                <w:szCs w:val="20"/>
              </w:rPr>
              <w:br/>
              <w:t xml:space="preserve">- zakres zmiany: </w:t>
            </w:r>
            <w:r w:rsidRPr="00D930D5">
              <w:rPr>
                <w:b/>
                <w:strike/>
                <w:sz w:val="20"/>
                <w:szCs w:val="20"/>
              </w:rPr>
              <w:br/>
              <w:t>adres siedziby Spółki)</w:t>
            </w:r>
          </w:p>
          <w:p w:rsidR="009B3239" w:rsidRDefault="009B3239" w:rsidP="003E47F9">
            <w:pPr>
              <w:jc w:val="center"/>
              <w:rPr>
                <w:b/>
                <w:strike/>
                <w:sz w:val="20"/>
                <w:szCs w:val="20"/>
              </w:rPr>
            </w:pPr>
          </w:p>
          <w:p w:rsidR="009B3239" w:rsidRPr="00D930D5" w:rsidRDefault="009B3239" w:rsidP="003E47F9">
            <w:pPr>
              <w:jc w:val="center"/>
              <w:rPr>
                <w:b/>
              </w:rPr>
            </w:pPr>
            <w:r>
              <w:rPr>
                <w:b/>
              </w:rPr>
              <w:t>Wykreślono z dniem 14 sierpnia 2014 r. na wniosek strony</w:t>
            </w:r>
          </w:p>
        </w:tc>
        <w:tc>
          <w:tcPr>
            <w:tcW w:w="531" w:type="pct"/>
            <w:vMerge w:val="restart"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>896-000-00-26</w:t>
            </w:r>
          </w:p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 w:val="restart"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  <w:p w:rsidR="009B3239" w:rsidRPr="00D930D5" w:rsidRDefault="009B3239" w:rsidP="00424FD7">
            <w:pPr>
              <w:jc w:val="center"/>
              <w:rPr>
                <w:b/>
                <w:strike/>
              </w:rPr>
            </w:pPr>
            <w:r w:rsidRPr="00D930D5">
              <w:rPr>
                <w:b/>
                <w:strike/>
              </w:rPr>
              <w:t>931623022</w:t>
            </w:r>
          </w:p>
        </w:tc>
        <w:tc>
          <w:tcPr>
            <w:tcW w:w="2406" w:type="pct"/>
            <w:gridSpan w:val="5"/>
            <w:shd w:val="clear" w:color="auto" w:fill="FFFF99"/>
          </w:tcPr>
          <w:p w:rsidR="009B3239" w:rsidRPr="00D930D5" w:rsidRDefault="009B3239" w:rsidP="00424FD7">
            <w:pPr>
              <w:jc w:val="center"/>
              <w:rPr>
                <w:strike/>
                <w:sz w:val="18"/>
                <w:szCs w:val="18"/>
              </w:rPr>
            </w:pPr>
            <w:r w:rsidRPr="00D930D5">
              <w:rPr>
                <w:b/>
                <w:i/>
                <w:strike/>
                <w:sz w:val="20"/>
                <w:szCs w:val="20"/>
              </w:rPr>
              <w:t>15 – Odpady opakowaniowe: sorbenty, tkaniny do wycierania, materiały filtracyjne i ubrania ochronne nieujęte w innych grupach</w:t>
            </w:r>
          </w:p>
        </w:tc>
        <w:tc>
          <w:tcPr>
            <w:tcW w:w="404" w:type="pct"/>
            <w:vMerge w:val="restart"/>
          </w:tcPr>
          <w:p w:rsidR="009B3239" w:rsidRDefault="009B3239" w:rsidP="00424FD7">
            <w:pPr>
              <w:jc w:val="center"/>
            </w:pPr>
          </w:p>
          <w:p w:rsidR="009B3239" w:rsidRPr="00D930D5" w:rsidRDefault="009B3239" w:rsidP="00424FD7">
            <w:pPr>
              <w:jc w:val="center"/>
              <w:rPr>
                <w:strike/>
              </w:rPr>
            </w:pPr>
            <w:r w:rsidRPr="00D930D5">
              <w:rPr>
                <w:b/>
                <w:strike/>
              </w:rPr>
              <w:t>4/2012</w:t>
            </w: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  <w:vAlign w:val="center"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papieru i tekstury;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  <w:vAlign w:val="center"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tworzyw sztucznych;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drewna;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metali;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15 01 05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wielomateriałowe;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15 01 06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Zmieszane odpady opakowaniowe;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szkła;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15 01 09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tekstyliów;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15 01 10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 xml:space="preserve">Opakowania zawierające pozostałości substancji niebezpiecznych lub nimi zanieczyszczone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</w:tcPr>
          <w:p w:rsidR="009B3239" w:rsidRPr="00D930D5" w:rsidRDefault="009B3239" w:rsidP="00424FD7">
            <w:pPr>
              <w:jc w:val="center"/>
              <w:rPr>
                <w:b/>
                <w:i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15 01 11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i/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Opakowania z metali zawierające niebezpieczne porowate elementy wzmocnienia konstrukcyjnego, włącznie z pustymi pojemnikami ciśnieniowymi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2406" w:type="pct"/>
            <w:gridSpan w:val="5"/>
            <w:shd w:val="clear" w:color="auto" w:fill="FFFF99"/>
            <w:vAlign w:val="center"/>
          </w:tcPr>
          <w:p w:rsidR="009B3239" w:rsidRPr="00D930D5" w:rsidRDefault="009B3239" w:rsidP="00424FD7">
            <w:pPr>
              <w:jc w:val="center"/>
              <w:rPr>
                <w:strike/>
                <w:spacing w:val="-6"/>
                <w:sz w:val="18"/>
                <w:szCs w:val="18"/>
              </w:rPr>
            </w:pPr>
            <w:r w:rsidRPr="00D930D5">
              <w:rPr>
                <w:b/>
                <w:i/>
                <w:strike/>
                <w:spacing w:val="-6"/>
                <w:sz w:val="20"/>
                <w:szCs w:val="20"/>
              </w:rPr>
              <w:t>17 – Odpady z budowy, remontów i demontażu obiektów budowlanych oraz infrastruktury drogowej (włączając glebę i ziemię z terenów zanieczyszczonych)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Odpady betonu oraz gruz betonowy z rozbiórek i remontów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Gruz ceglany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17 01 03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Odpady innych materiałów ceramicznych i elementów wyposażenia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17 01 07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17 01 80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 xml:space="preserve">Usunięte tynki, tapety, okleiny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17 01 81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Odpady z remontów i przebudowy dróg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17 01 82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Inne niewymienione odpady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17 02 01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Drewno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17 02 02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Szkło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17 02 03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17 03 80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Odpadowa papa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Miedź, brąz, mosiądz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Aluminium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Ołów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Cynk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17 04 05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Żelazo i stal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17 04 06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Cyna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Mieszaniny metali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17 04 09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Odpady metali zanieczyszczonych substancjami niebezpiecznymi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17 04 10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Kable zawierające ropę naftową, smołę lub inne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17 04 11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Kable inne niż wymienione w 17 04 10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17 05 04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Gleba i ziemia, w tym kamienie, inne niż wymienione w 17 05 03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17 06 04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Materiały izolacyjne niezawierające azbestu ani innych substancji niebezpiecznych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17 08 02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Materiały konstrukcyjne zawierające gips, niezawierające substancji niebezpiecznych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17 09 04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Zmieszane odpady z budowy, remontów i demontażu inne niż wymienione w 17 09 01, 17 09 02  i 17 09 03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2406" w:type="pct"/>
            <w:gridSpan w:val="5"/>
            <w:shd w:val="clear" w:color="auto" w:fill="FFFF99"/>
            <w:vAlign w:val="center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b/>
                <w:i/>
                <w:strike/>
                <w:sz w:val="20"/>
                <w:szCs w:val="20"/>
              </w:rPr>
              <w:t>20 – Odpady komunalne łącznie z frakcjami gromadzonymi selektywnie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Papier i tektura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Szkło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20 01 08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Odpady kuchenne 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Odzież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Tekstylia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Rozpuszczalniki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Kwasy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20 01 15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Alkalia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 xml:space="preserve">Odczynniki fotograficzne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trHeight w:val="120"/>
        </w:trPr>
        <w:tc>
          <w:tcPr>
            <w:tcW w:w="200" w:type="pct"/>
            <w:gridSpan w:val="2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20 01 19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 xml:space="preserve">Środki ochrony roślin I i II klasy toksyczności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Urządzenia zawierające freony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20 01 25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Oleje i tłuszcze jadalne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20 01 26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20 01 28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Farby, tusze, farby drukarskie, kleje, lepiszcze i żywice inne niż wymienione w 20 01 27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20 01 29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 xml:space="preserve">Detergenty zawierające substancje niebezpieczne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Detergenty inne niż wymienione w  20 01 29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Leki cytotoksyczne i cytostatyczne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Leki inne niż wymienione w 20 01 31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Baterie i akumulatory łącznie z bateriami i akumulatorami wymienionymi w 16 06 01, 16 06 03 oraz niesortowalne baterie i akumulatory zawierające te baterie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20 01 35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Zużyte urządzenia elektryczne i elektroniczne inne niż wymienione w 20 01 21, 21 01 23 zawierające niebezpieczne składniki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20 01 36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Zużyte urządzenia elektryczne i elektroniczne inne niż wymienione w 20 01 21, 21 01 23 i 20 01 35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Drewno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20 01 38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Drewno inne niż wymienione w 20 01 37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20 01 39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20 01 40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Metale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 xml:space="preserve">20 01 41 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Odpady zmiotek wentylacyjnych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 xml:space="preserve"> 20 01 80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20 01 99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20 02 01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Odpady 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20 02 02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Gleba i ziemia, w tym kamienie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20 02 03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Inne odpady nieulegające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20 03 01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Niesegregowane (zmieszane) odpady komunalne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20 03 02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Odpady z targowisk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20 03 03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Odpady z czyszczenia ulic i placów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20 03 04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20 03 06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>Odpady ze studzienek kanalizacyjnych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20 03 07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  <w:lang w:eastAsia="en-US"/>
              </w:rPr>
            </w:pPr>
            <w:r w:rsidRPr="00D930D5">
              <w:rPr>
                <w:strike/>
                <w:sz w:val="18"/>
                <w:szCs w:val="18"/>
              </w:rPr>
              <w:t xml:space="preserve">Odpady wielkogabarytowe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531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9" w:type="pct"/>
            <w:vMerge/>
          </w:tcPr>
          <w:p w:rsidR="009B3239" w:rsidRPr="00D930D5" w:rsidRDefault="009B3239" w:rsidP="00424FD7">
            <w:pPr>
              <w:jc w:val="center"/>
              <w:rPr>
                <w:strike/>
              </w:rPr>
            </w:pPr>
          </w:p>
        </w:tc>
        <w:tc>
          <w:tcPr>
            <w:tcW w:w="631" w:type="pct"/>
            <w:vAlign w:val="center"/>
          </w:tcPr>
          <w:p w:rsidR="009B3239" w:rsidRPr="00D930D5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D930D5">
              <w:rPr>
                <w:b/>
                <w:strike/>
                <w:sz w:val="18"/>
                <w:szCs w:val="18"/>
              </w:rPr>
              <w:t>20 03 99</w:t>
            </w:r>
          </w:p>
        </w:tc>
        <w:tc>
          <w:tcPr>
            <w:tcW w:w="1775" w:type="pct"/>
            <w:gridSpan w:val="4"/>
          </w:tcPr>
          <w:p w:rsidR="009B3239" w:rsidRPr="00D930D5" w:rsidRDefault="009B3239" w:rsidP="006171BA">
            <w:pPr>
              <w:rPr>
                <w:strike/>
                <w:sz w:val="18"/>
                <w:szCs w:val="18"/>
              </w:rPr>
            </w:pPr>
            <w:r w:rsidRPr="00D930D5">
              <w:rPr>
                <w:strike/>
                <w:sz w:val="18"/>
                <w:szCs w:val="18"/>
              </w:rPr>
              <w:t>Odpady komunalne niewymienione w innych podgrupach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775" w:type="pct"/>
            <w:gridSpan w:val="4"/>
          </w:tcPr>
          <w:p w:rsidR="009B3239" w:rsidRPr="00424FD7" w:rsidRDefault="009B3239" w:rsidP="006171BA">
            <w:pPr>
              <w:rPr>
                <w:sz w:val="18"/>
                <w:szCs w:val="18"/>
              </w:rPr>
            </w:pP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 w:val="restart"/>
          </w:tcPr>
          <w:p w:rsidR="009B3239" w:rsidRPr="001D148E" w:rsidRDefault="009B3239" w:rsidP="00424FD7">
            <w:pPr>
              <w:jc w:val="center"/>
              <w:rPr>
                <w:strike/>
              </w:rPr>
            </w:pPr>
            <w:r w:rsidRPr="001D148E">
              <w:rPr>
                <w:strike/>
              </w:rPr>
              <w:t>5.</w:t>
            </w:r>
          </w:p>
        </w:tc>
        <w:tc>
          <w:tcPr>
            <w:tcW w:w="820" w:type="pct"/>
            <w:vMerge w:val="restart"/>
          </w:tcPr>
          <w:p w:rsidR="009B3239" w:rsidRPr="001D148E" w:rsidRDefault="009B3239" w:rsidP="00424FD7">
            <w:pPr>
              <w:jc w:val="center"/>
              <w:rPr>
                <w:b/>
                <w:strike/>
              </w:rPr>
            </w:pPr>
            <w:r w:rsidRPr="001D148E">
              <w:rPr>
                <w:b/>
                <w:strike/>
              </w:rPr>
              <w:t>CEROMA s.c.</w:t>
            </w:r>
          </w:p>
          <w:p w:rsidR="009B3239" w:rsidRPr="001D148E" w:rsidRDefault="009B3239" w:rsidP="00424FD7">
            <w:pPr>
              <w:jc w:val="center"/>
              <w:rPr>
                <w:b/>
                <w:strike/>
              </w:rPr>
            </w:pPr>
            <w:r w:rsidRPr="001D148E">
              <w:rPr>
                <w:b/>
                <w:strike/>
              </w:rPr>
              <w:t>Cembrzyński, Rogalski, Majda</w:t>
            </w:r>
          </w:p>
          <w:p w:rsidR="009B3239" w:rsidRDefault="009B3239" w:rsidP="00424FD7">
            <w:pPr>
              <w:jc w:val="center"/>
              <w:rPr>
                <w:b/>
              </w:rPr>
            </w:pPr>
          </w:p>
          <w:p w:rsidR="009B3239" w:rsidRPr="00424FD7" w:rsidRDefault="009B3239" w:rsidP="001D148E">
            <w:pPr>
              <w:rPr>
                <w:b/>
              </w:rPr>
            </w:pPr>
            <w:r w:rsidRPr="00AB711D">
              <w:rPr>
                <w:b/>
              </w:rPr>
              <w:t>Wykreślono</w:t>
            </w:r>
            <w:r>
              <w:rPr>
                <w:b/>
              </w:rPr>
              <w:t xml:space="preserve"> z dniem 31 maja 2014 r. na wniosek strony.</w:t>
            </w:r>
          </w:p>
        </w:tc>
        <w:tc>
          <w:tcPr>
            <w:tcW w:w="531" w:type="pct"/>
            <w:vMerge w:val="restart"/>
          </w:tcPr>
          <w:p w:rsidR="009B3239" w:rsidRPr="001D148E" w:rsidRDefault="009B3239" w:rsidP="00424FD7">
            <w:pPr>
              <w:jc w:val="center"/>
              <w:rPr>
                <w:b/>
                <w:strike/>
              </w:rPr>
            </w:pPr>
            <w:r w:rsidRPr="001D148E">
              <w:rPr>
                <w:b/>
                <w:strike/>
              </w:rPr>
              <w:t>8860006130</w:t>
            </w:r>
          </w:p>
        </w:tc>
        <w:tc>
          <w:tcPr>
            <w:tcW w:w="639" w:type="pct"/>
            <w:vMerge w:val="restart"/>
          </w:tcPr>
          <w:p w:rsidR="009B3239" w:rsidRPr="001D148E" w:rsidRDefault="009B3239" w:rsidP="00424FD7">
            <w:pPr>
              <w:jc w:val="center"/>
              <w:rPr>
                <w:b/>
                <w:strike/>
              </w:rPr>
            </w:pPr>
            <w:r w:rsidRPr="001D148E">
              <w:rPr>
                <w:b/>
                <w:strike/>
              </w:rPr>
              <w:t>890012933</w:t>
            </w: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1D148E">
              <w:rPr>
                <w:b/>
                <w:strike/>
                <w:sz w:val="18"/>
                <w:szCs w:val="18"/>
              </w:rPr>
              <w:t>20 02 01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</w:rPr>
            </w:pPr>
            <w:r w:rsidRPr="001D148E">
              <w:rPr>
                <w:strike/>
                <w:sz w:val="18"/>
                <w:szCs w:val="18"/>
              </w:rPr>
              <w:t>Odpady ulegające biodegradacji</w:t>
            </w:r>
          </w:p>
        </w:tc>
        <w:tc>
          <w:tcPr>
            <w:tcW w:w="404" w:type="pct"/>
            <w:vMerge w:val="restart"/>
          </w:tcPr>
          <w:p w:rsidR="009B3239" w:rsidRPr="001D148E" w:rsidRDefault="009B3239" w:rsidP="00424FD7">
            <w:pPr>
              <w:jc w:val="center"/>
              <w:rPr>
                <w:strike/>
              </w:rPr>
            </w:pPr>
            <w:r w:rsidRPr="001D148E">
              <w:rPr>
                <w:strike/>
              </w:rPr>
              <w:t>5/2013</w:t>
            </w: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20 02 02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>Gleba i ziemia, w tym kamienie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20 02 03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>Inne odpady nieulegające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20 03 01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>Niesegregowane (zmieszane) odpady komunalne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20 03 02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>Odpady z targowisk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20 03 03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>Odpady z czyszczenia ulic i placów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20 03 06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>Odpady ze studzienek kanalizacyjnych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  <w:lang w:eastAsia="en-US"/>
              </w:rPr>
            </w:pPr>
            <w:r w:rsidRPr="001D148E">
              <w:rPr>
                <w:b/>
                <w:strike/>
                <w:sz w:val="18"/>
                <w:szCs w:val="18"/>
              </w:rPr>
              <w:t>20 03 07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  <w:lang w:eastAsia="en-US"/>
              </w:rPr>
            </w:pPr>
            <w:r w:rsidRPr="001D148E">
              <w:rPr>
                <w:strike/>
                <w:sz w:val="18"/>
                <w:szCs w:val="18"/>
              </w:rPr>
              <w:t xml:space="preserve">Odpady wielkogabarytowe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1D148E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1D148E">
              <w:rPr>
                <w:b/>
                <w:strike/>
                <w:sz w:val="18"/>
                <w:szCs w:val="18"/>
              </w:rPr>
              <w:t>20 03 99</w:t>
            </w:r>
          </w:p>
        </w:tc>
        <w:tc>
          <w:tcPr>
            <w:tcW w:w="1775" w:type="pct"/>
            <w:gridSpan w:val="4"/>
          </w:tcPr>
          <w:p w:rsidR="009B3239" w:rsidRPr="001D148E" w:rsidRDefault="009B3239" w:rsidP="00150E22">
            <w:pPr>
              <w:rPr>
                <w:strike/>
                <w:sz w:val="18"/>
                <w:szCs w:val="18"/>
              </w:rPr>
            </w:pPr>
            <w:r w:rsidRPr="001D148E">
              <w:rPr>
                <w:strike/>
                <w:sz w:val="18"/>
                <w:szCs w:val="18"/>
              </w:rPr>
              <w:t>Odpady komunalne niewymienione w innych podgrupach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85"/>
        </w:trPr>
        <w:tc>
          <w:tcPr>
            <w:tcW w:w="200" w:type="pct"/>
            <w:vMerge w:val="restart"/>
          </w:tcPr>
          <w:p w:rsidR="009B3239" w:rsidRDefault="009B3239" w:rsidP="00424FD7">
            <w:pPr>
              <w:jc w:val="center"/>
            </w:pPr>
            <w:r>
              <w:t>6.</w:t>
            </w:r>
          </w:p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 w:val="restart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ALBA Dolny Śląsk</w:t>
            </w: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Sp. z o.o. w Wałbrzychu</w:t>
            </w:r>
          </w:p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Ul: Piasta 16</w:t>
            </w:r>
          </w:p>
        </w:tc>
        <w:tc>
          <w:tcPr>
            <w:tcW w:w="531" w:type="pct"/>
            <w:vMerge w:val="restart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8862370555</w:t>
            </w:r>
          </w:p>
        </w:tc>
        <w:tc>
          <w:tcPr>
            <w:tcW w:w="639" w:type="pct"/>
            <w:vMerge w:val="restart"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  <w:r w:rsidRPr="00424FD7">
              <w:rPr>
                <w:b/>
              </w:rPr>
              <w:t>890691182</w:t>
            </w:r>
          </w:p>
        </w:tc>
        <w:tc>
          <w:tcPr>
            <w:tcW w:w="2406" w:type="pct"/>
            <w:gridSpan w:val="5"/>
            <w:shd w:val="clear" w:color="auto" w:fill="FFFF99"/>
          </w:tcPr>
          <w:p w:rsidR="009B3239" w:rsidRPr="00424FD7" w:rsidRDefault="009B3239" w:rsidP="00150E22">
            <w:pPr>
              <w:rPr>
                <w:sz w:val="18"/>
                <w:szCs w:val="18"/>
              </w:rPr>
            </w:pPr>
            <w:r w:rsidRPr="00424FD7">
              <w:rPr>
                <w:b/>
                <w:i/>
                <w:sz w:val="20"/>
                <w:szCs w:val="20"/>
              </w:rPr>
              <w:t>15 – Odpady opakowaniowe: sorbenty, tkaniny do wycierania, materiały filtracyjne i ubrania ochronne nieujęte w innych grupach</w:t>
            </w:r>
          </w:p>
        </w:tc>
        <w:tc>
          <w:tcPr>
            <w:tcW w:w="404" w:type="pct"/>
            <w:vMerge w:val="restart"/>
          </w:tcPr>
          <w:p w:rsidR="009B3239" w:rsidRDefault="009B3239" w:rsidP="00424FD7">
            <w:pPr>
              <w:jc w:val="center"/>
            </w:pPr>
            <w:r>
              <w:t>6/2013</w:t>
            </w: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papieru i tekstury;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tworzyw sztucznych;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drewna;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metali;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15 01 05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wielomateriałowe;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15 01 06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Zmieszane odpady opakowaniowe;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15 01 07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szkła;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15 01 09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tekstyliów;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10*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Opakowania zawierające pozostałości substancji niebezpiecznych lub nimi zanieczyszczone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11*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metali zawierające niebezpieczne porowate elementy wzmocnienia konstrukcyjnego, włącznie z pustymi pojemnikami ciśnieniowymi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406" w:type="pct"/>
            <w:gridSpan w:val="5"/>
            <w:shd w:val="clear" w:color="auto" w:fill="FFFF99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b/>
                <w:i/>
                <w:color w:val="000000"/>
                <w:sz w:val="20"/>
                <w:szCs w:val="20"/>
              </w:rPr>
              <w:t>16 – Odpady  nieujęte w innych grupach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406" w:type="pct"/>
            <w:gridSpan w:val="5"/>
          </w:tcPr>
          <w:p w:rsidR="009B3239" w:rsidRPr="00424FD7" w:rsidRDefault="009B3239" w:rsidP="00875054">
            <w:pPr>
              <w:rPr>
                <w:b/>
                <w:i/>
                <w:color w:val="000000"/>
                <w:sz w:val="20"/>
                <w:szCs w:val="20"/>
              </w:rPr>
            </w:pPr>
            <w:r w:rsidRPr="00424FD7">
              <w:rPr>
                <w:b/>
                <w:i/>
                <w:color w:val="000000"/>
                <w:sz w:val="20"/>
                <w:szCs w:val="20"/>
              </w:rPr>
              <w:t xml:space="preserve">16 01 - Zużyte lub nienadające się do użytkowania pojazdy (włączając </w:t>
            </w:r>
          </w:p>
          <w:p w:rsidR="009B3239" w:rsidRPr="00424FD7" w:rsidRDefault="009B3239" w:rsidP="00875054">
            <w:pPr>
              <w:rPr>
                <w:b/>
                <w:i/>
                <w:color w:val="000000"/>
                <w:sz w:val="20"/>
                <w:szCs w:val="20"/>
              </w:rPr>
            </w:pPr>
            <w:r w:rsidRPr="00424FD7">
              <w:rPr>
                <w:b/>
                <w:i/>
                <w:color w:val="000000"/>
                <w:sz w:val="20"/>
                <w:szCs w:val="20"/>
              </w:rPr>
              <w:t xml:space="preserve">           maszyny pozadrogowe), odpady z demontażu, przeglądu i konserwacji </w:t>
            </w:r>
          </w:p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b/>
                <w:i/>
                <w:color w:val="000000"/>
                <w:sz w:val="20"/>
                <w:szCs w:val="20"/>
              </w:rPr>
              <w:t xml:space="preserve">           pojazdów (z wyłączeniem grup 13 i 14 oraz podgrup 16 06 i 16 08)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16 01 03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opony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406" w:type="pct"/>
            <w:gridSpan w:val="5"/>
            <w:shd w:val="clear" w:color="auto" w:fill="FFFF99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b/>
                <w:i/>
                <w:color w:val="000000"/>
                <w:sz w:val="20"/>
                <w:szCs w:val="20"/>
              </w:rPr>
              <w:t>17 – Odpady z budowy, remontów i demontażu obiektów budowlanych oraz infrastruktury drogowej (włączając glebę i ziemię z terenów zanieczyszczonych)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betonu oraz gruz betonowy z rozbiórek i remontów,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2"/>
                <w:sz w:val="18"/>
                <w:szCs w:val="18"/>
              </w:rPr>
              <w:t>17 01 02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pacing w:val="-2"/>
                <w:sz w:val="18"/>
                <w:szCs w:val="18"/>
              </w:rPr>
              <w:t>Gruz ceglany,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innych materiałów ceramicznych i elementów wyposażenia,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17 01 07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Zmieszane odpady z betonu, gruzu ceglanego, odpadów materiałów ceramicznych i elementów wyposażenia inne niż wymienione w 17 0106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17 01 80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>Usunięte tynki, tapety, okleiny itp.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z remontów i przebudowy dróg,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Inne niewymienione odpady,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2"/>
                <w:sz w:val="18"/>
                <w:szCs w:val="18"/>
              </w:rPr>
              <w:t>17 02 01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pacing w:val="-2"/>
                <w:sz w:val="18"/>
                <w:szCs w:val="18"/>
              </w:rPr>
              <w:t>Drewno,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17 02 02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17 02 03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1"/>
                <w:sz w:val="18"/>
                <w:szCs w:val="18"/>
              </w:rPr>
              <w:t>17 03 02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color w:val="000000"/>
                <w:spacing w:val="-1"/>
                <w:sz w:val="18"/>
                <w:szCs w:val="18"/>
              </w:rPr>
              <w:t>Asfalt inny niż wymieniony w 17 03 01,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pacing w:val="-1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17 03 80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1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Odpadowa papa,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Miedź, brąz, mosiądz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Aluminium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Ołów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Cynk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17 04 05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Żelazo i stal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17 04 06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Cyna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17 04 07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Mieszaniny metali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09*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metali zanieczyszczonych substancjami niebezpiecznymi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10*</w:t>
            </w:r>
          </w:p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Kable zawierające ropę naftową, smołę lub inne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17 04 11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Kable inne niż wymienione w 17 04 10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pacing w:val="-1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17 05 04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1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gleba i ziemia, w tym kamienie, inne niż wymienione w 170503,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17 05 08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Tłuczeń torowy /kruszywo/ inny niż wymieniony w 17 05 07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17 06 04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Materiały izolacyjne inne niż wymienione w 170601 i 170603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17 08 02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Materiały konstrukcyjne zawierające gips inne niż wymienione w 170801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8"/>
                <w:sz w:val="18"/>
                <w:szCs w:val="18"/>
              </w:rPr>
              <w:t>17 09 04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>zmieszane odpady z budowy, remontów i demontażu inne niż wymienione w 170901, 170902 ,170903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2406" w:type="pct"/>
            <w:gridSpan w:val="5"/>
            <w:shd w:val="clear" w:color="auto" w:fill="FFFF00"/>
          </w:tcPr>
          <w:p w:rsidR="009B3239" w:rsidRPr="00424FD7" w:rsidRDefault="009B3239" w:rsidP="00424FD7">
            <w:pPr>
              <w:shd w:val="clear" w:color="auto" w:fill="FFFFFF"/>
              <w:rPr>
                <w:b/>
                <w:i/>
                <w:color w:val="000000"/>
                <w:sz w:val="20"/>
                <w:szCs w:val="20"/>
              </w:rPr>
            </w:pPr>
            <w:r w:rsidRPr="00424FD7">
              <w:rPr>
                <w:b/>
                <w:i/>
                <w:color w:val="000000"/>
                <w:sz w:val="20"/>
                <w:szCs w:val="20"/>
              </w:rPr>
              <w:t>20 – Odpady komunalne łącznie z frakcjami gromadzonymi selektywnie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pacing w:val="-8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pacing w:val="-8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Papier i tekstura;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Szkło;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20 01 08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kuchenne ulegające biodegradacji;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20 01 10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Odzież;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Tekstylia;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13*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Rozpuszczalniki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14*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Kwasy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15*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Alkalia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17*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Odczynniki fotograficzne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19*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Środki ochrony roślin I i II klasy toksyczności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21*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23*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424FD7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Urządzenia zawierające freony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20 01 25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Oleje i tłuszcze jadalne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26*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27*</w:t>
            </w:r>
          </w:p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20 01 28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Farby tusze, farby drukarskie, kleje, lepiszcze i życice inne niż wymienione w 20 01 27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29*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Detergenty zawierające substancje niebezpieczne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20 01 30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Detergenty inne niż wymienione w 20 01 31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31*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Leki cytotoksyczne i cytostatyczne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Leki inne niż wymienione w 20 01 31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33*</w:t>
            </w:r>
          </w:p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Baterie i akumulatory łącznie z bateriami i akumulatorami wymienionymi w 16 06 01, 16 06 03 oraz niesortowalne baterie i akumulatory zawierające te baterie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35*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urządzenia elektryczne i elektroniczne inne niż wymienione w 20 01 21, 21 01 23 zawierające niebezpieczne składniki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20 01 36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urządzenia elektryczne i elektroniczne inne niż wymienione w 20 01 21, 21 01 23 i 20 01 35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37*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Drewno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20 01 38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Drewno inne niż wymienione w 20 01 37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20 01 39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20 01 40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Metale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 xml:space="preserve">20 01 41 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zmiotek wentylacyjnych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 xml:space="preserve"> 20 01 80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20 01 99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Gleba i ziemia, w tym kamienie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Inne odpady nieulegające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20 03 01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Niesegregowane (zmieszane) odpady komunalne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20 03 02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 targowisk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20 03 03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 czyszczenia ulic i placów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20 03 04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20 03 06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ze studzienek kanalizacyjnych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1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20 03 07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Odpady wielkogabarytowe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7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631" w:type="pct"/>
            <w:vAlign w:val="center"/>
          </w:tcPr>
          <w:p w:rsidR="009B3239" w:rsidRPr="00424FD7" w:rsidRDefault="009B3239" w:rsidP="00424FD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20 03 99</w:t>
            </w:r>
          </w:p>
        </w:tc>
        <w:tc>
          <w:tcPr>
            <w:tcW w:w="1775" w:type="pct"/>
            <w:gridSpan w:val="4"/>
          </w:tcPr>
          <w:p w:rsidR="009B3239" w:rsidRPr="00424FD7" w:rsidRDefault="009B3239" w:rsidP="00875054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komunalne niewymieonione w innych podgrupach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30"/>
        </w:trPr>
        <w:tc>
          <w:tcPr>
            <w:tcW w:w="200" w:type="pct"/>
            <w:vMerge w:val="restart"/>
          </w:tcPr>
          <w:p w:rsidR="009B3239" w:rsidRPr="00770B20" w:rsidRDefault="009B3239" w:rsidP="00424FD7">
            <w:pPr>
              <w:jc w:val="center"/>
              <w:rPr>
                <w:strike/>
              </w:rPr>
            </w:pPr>
            <w:r w:rsidRPr="00770B20">
              <w:rPr>
                <w:strike/>
              </w:rPr>
              <w:t>7.</w:t>
            </w:r>
          </w:p>
        </w:tc>
        <w:tc>
          <w:tcPr>
            <w:tcW w:w="820" w:type="pct"/>
            <w:vMerge w:val="restart"/>
          </w:tcPr>
          <w:p w:rsidR="009B3239" w:rsidRPr="00770B20" w:rsidRDefault="009B3239" w:rsidP="00424FD7">
            <w:pPr>
              <w:jc w:val="center"/>
              <w:rPr>
                <w:b/>
                <w:strike/>
              </w:rPr>
            </w:pPr>
            <w:r w:rsidRPr="00770B20">
              <w:rPr>
                <w:b/>
                <w:strike/>
              </w:rPr>
              <w:t>LUK-TRANS Łukasz Kozłowski</w:t>
            </w:r>
          </w:p>
          <w:p w:rsidR="009B3239" w:rsidRPr="00770B20" w:rsidRDefault="009B3239" w:rsidP="00424FD7">
            <w:pPr>
              <w:jc w:val="center"/>
              <w:rPr>
                <w:b/>
                <w:strike/>
              </w:rPr>
            </w:pPr>
            <w:r w:rsidRPr="00770B20">
              <w:rPr>
                <w:b/>
                <w:strike/>
              </w:rPr>
              <w:t>Akacjowa 6 D/13</w:t>
            </w:r>
          </w:p>
          <w:p w:rsidR="009B3239" w:rsidRDefault="009B3239" w:rsidP="00424FD7">
            <w:pPr>
              <w:jc w:val="center"/>
              <w:rPr>
                <w:b/>
                <w:strike/>
              </w:rPr>
            </w:pPr>
            <w:r w:rsidRPr="00770B20">
              <w:rPr>
                <w:b/>
                <w:strike/>
              </w:rPr>
              <w:t>49-318 Skarbimierz Osiedle</w:t>
            </w:r>
          </w:p>
          <w:p w:rsidR="009B3239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Default="009B3239" w:rsidP="00424FD7">
            <w:pPr>
              <w:jc w:val="center"/>
              <w:rPr>
                <w:b/>
              </w:rPr>
            </w:pPr>
            <w:r w:rsidRPr="00770B20">
              <w:rPr>
                <w:b/>
              </w:rPr>
              <w:t>Wykre</w:t>
            </w:r>
            <w:r>
              <w:rPr>
                <w:b/>
              </w:rPr>
              <w:t>ślono w dniu 11 kwietnia 2014 r. na wniosek strony.</w:t>
            </w:r>
          </w:p>
          <w:p w:rsidR="009B3239" w:rsidRPr="00770B20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 w:val="restart"/>
          </w:tcPr>
          <w:p w:rsidR="009B3239" w:rsidRPr="00770B20" w:rsidRDefault="009B3239" w:rsidP="00424FD7">
            <w:pPr>
              <w:jc w:val="center"/>
              <w:rPr>
                <w:b/>
                <w:strike/>
              </w:rPr>
            </w:pPr>
            <w:r w:rsidRPr="00770B20">
              <w:rPr>
                <w:b/>
                <w:strike/>
              </w:rPr>
              <w:t>7471694922</w:t>
            </w:r>
          </w:p>
        </w:tc>
        <w:tc>
          <w:tcPr>
            <w:tcW w:w="639" w:type="pct"/>
            <w:vMerge w:val="restart"/>
          </w:tcPr>
          <w:p w:rsidR="009B3239" w:rsidRPr="00770B20" w:rsidRDefault="009B3239" w:rsidP="00424FD7">
            <w:pPr>
              <w:jc w:val="center"/>
              <w:rPr>
                <w:b/>
                <w:strike/>
              </w:rPr>
            </w:pPr>
            <w:r w:rsidRPr="00770B20">
              <w:rPr>
                <w:b/>
                <w:strike/>
              </w:rPr>
              <w:t>161479621</w:t>
            </w:r>
          </w:p>
        </w:tc>
        <w:tc>
          <w:tcPr>
            <w:tcW w:w="2406" w:type="pct"/>
            <w:gridSpan w:val="5"/>
            <w:shd w:val="clear" w:color="auto" w:fill="FFFF99"/>
            <w:vAlign w:val="center"/>
          </w:tcPr>
          <w:p w:rsidR="009B3239" w:rsidRPr="00770B20" w:rsidRDefault="009B3239" w:rsidP="00875054">
            <w:pPr>
              <w:rPr>
                <w:strike/>
                <w:color w:val="000000"/>
                <w:sz w:val="18"/>
                <w:szCs w:val="18"/>
              </w:rPr>
            </w:pPr>
            <w:r w:rsidRPr="00770B20">
              <w:rPr>
                <w:b/>
                <w:i/>
                <w:strike/>
                <w:sz w:val="20"/>
                <w:szCs w:val="20"/>
              </w:rPr>
              <w:t>20 – Odpady komunalne łącznie z frakcjami gromadzonymi selektywnie</w:t>
            </w:r>
          </w:p>
        </w:tc>
        <w:tc>
          <w:tcPr>
            <w:tcW w:w="404" w:type="pct"/>
            <w:vMerge w:val="restart"/>
          </w:tcPr>
          <w:p w:rsidR="009B3239" w:rsidRPr="00770B20" w:rsidRDefault="009B3239" w:rsidP="00424FD7">
            <w:pPr>
              <w:jc w:val="center"/>
              <w:rPr>
                <w:strike/>
              </w:rPr>
            </w:pPr>
            <w:r w:rsidRPr="00770B20">
              <w:rPr>
                <w:strike/>
              </w:rPr>
              <w:t>7/2013</w:t>
            </w:r>
          </w:p>
        </w:tc>
      </w:tr>
      <w:tr w:rsidR="009B3239">
        <w:trPr>
          <w:gridBefore w:val="1"/>
          <w:trHeight w:val="578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39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770B20" w:rsidRDefault="009B3239" w:rsidP="00875054">
            <w:pPr>
              <w:rPr>
                <w:b/>
                <w:i/>
                <w:strike/>
                <w:sz w:val="20"/>
                <w:szCs w:val="20"/>
              </w:rPr>
            </w:pPr>
          </w:p>
          <w:p w:rsidR="009B3239" w:rsidRPr="00770B20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770B20">
              <w:rPr>
                <w:b/>
                <w:strike/>
                <w:sz w:val="18"/>
                <w:szCs w:val="18"/>
              </w:rPr>
              <w:t>20 01 10</w:t>
            </w:r>
          </w:p>
        </w:tc>
        <w:tc>
          <w:tcPr>
            <w:tcW w:w="1766" w:type="pct"/>
            <w:gridSpan w:val="3"/>
            <w:vAlign w:val="center"/>
          </w:tcPr>
          <w:p w:rsidR="009B3239" w:rsidRPr="00770B20" w:rsidRDefault="009B3239" w:rsidP="00875054">
            <w:pPr>
              <w:rPr>
                <w:b/>
                <w:i/>
                <w:strike/>
                <w:sz w:val="20"/>
                <w:szCs w:val="20"/>
              </w:rPr>
            </w:pPr>
          </w:p>
          <w:p w:rsidR="009B3239" w:rsidRPr="00770B20" w:rsidRDefault="009B3239" w:rsidP="00875054">
            <w:pPr>
              <w:rPr>
                <w:b/>
                <w:i/>
                <w:strike/>
                <w:sz w:val="20"/>
                <w:szCs w:val="20"/>
              </w:rPr>
            </w:pPr>
            <w:r w:rsidRPr="00770B20">
              <w:rPr>
                <w:strike/>
                <w:sz w:val="18"/>
                <w:szCs w:val="18"/>
              </w:rPr>
              <w:t>Odzież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39" w:type="pct"/>
            <w:vMerge/>
          </w:tcPr>
          <w:p w:rsidR="009B3239" w:rsidRPr="00424FD7" w:rsidRDefault="009B3239" w:rsidP="00424FD7">
            <w:pPr>
              <w:jc w:val="center"/>
              <w:rPr>
                <w:b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770B20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770B20">
              <w:rPr>
                <w:b/>
                <w:strike/>
                <w:sz w:val="18"/>
                <w:szCs w:val="18"/>
              </w:rPr>
              <w:t>20 01 11</w:t>
            </w:r>
          </w:p>
        </w:tc>
        <w:tc>
          <w:tcPr>
            <w:tcW w:w="1766" w:type="pct"/>
            <w:gridSpan w:val="3"/>
            <w:vAlign w:val="center"/>
          </w:tcPr>
          <w:p w:rsidR="009B3239" w:rsidRPr="00770B20" w:rsidRDefault="009B3239" w:rsidP="00875054">
            <w:pPr>
              <w:rPr>
                <w:b/>
                <w:i/>
                <w:strike/>
                <w:sz w:val="20"/>
                <w:szCs w:val="20"/>
              </w:rPr>
            </w:pPr>
            <w:r w:rsidRPr="00770B20">
              <w:rPr>
                <w:strike/>
                <w:sz w:val="18"/>
                <w:szCs w:val="18"/>
              </w:rPr>
              <w:t>Tekstylia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30"/>
        </w:trPr>
        <w:tc>
          <w:tcPr>
            <w:tcW w:w="200" w:type="pct"/>
            <w:vMerge w:val="restart"/>
          </w:tcPr>
          <w:p w:rsidR="009B3239" w:rsidRDefault="009B3239" w:rsidP="00424FD7">
            <w:pPr>
              <w:jc w:val="center"/>
            </w:pPr>
            <w:r>
              <w:t>8.</w:t>
            </w:r>
          </w:p>
        </w:tc>
        <w:tc>
          <w:tcPr>
            <w:tcW w:w="820" w:type="pct"/>
            <w:vMerge w:val="restart"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  <w:r w:rsidRPr="00AB711D">
              <w:rPr>
                <w:b/>
                <w:strike/>
              </w:rPr>
              <w:t xml:space="preserve">Firma Handlowa „TESSO” sp.j. </w:t>
            </w:r>
          </w:p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  <w:r w:rsidRPr="00AB711D">
              <w:rPr>
                <w:b/>
                <w:strike/>
              </w:rPr>
              <w:t xml:space="preserve">Andrzej Kowalczyk, Dorota Kowalczyk 81-549 Gdynia ul. Spokojna </w:t>
            </w:r>
            <w:smartTag w:uri="urn:schemas-microsoft-com:office:smarttags" w:element="metricconverter">
              <w:smartTagPr>
                <w:attr w:name="ProductID" w:val="20 A"/>
              </w:smartTagPr>
              <w:r w:rsidRPr="00AB711D">
                <w:rPr>
                  <w:b/>
                  <w:strike/>
                </w:rPr>
                <w:t>20 A</w:t>
              </w:r>
            </w:smartTag>
          </w:p>
          <w:p w:rsidR="009B3239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Pr="00AB711D" w:rsidRDefault="009B3239" w:rsidP="00424FD7">
            <w:pPr>
              <w:jc w:val="center"/>
              <w:rPr>
                <w:b/>
              </w:rPr>
            </w:pPr>
            <w:r w:rsidRPr="00AB711D">
              <w:rPr>
                <w:b/>
              </w:rPr>
              <w:t>Wykreślono</w:t>
            </w:r>
            <w:r>
              <w:rPr>
                <w:b/>
              </w:rPr>
              <w:t xml:space="preserve"> w dniu 06 marca 2014 r. na wniosek strony.</w:t>
            </w:r>
          </w:p>
        </w:tc>
        <w:tc>
          <w:tcPr>
            <w:tcW w:w="531" w:type="pct"/>
            <w:vMerge w:val="restart"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  <w:r w:rsidRPr="00AB711D">
              <w:rPr>
                <w:b/>
                <w:strike/>
              </w:rPr>
              <w:t>585-000-31-34</w:t>
            </w:r>
          </w:p>
        </w:tc>
        <w:tc>
          <w:tcPr>
            <w:tcW w:w="639" w:type="pct"/>
            <w:vMerge w:val="restart"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  <w:r w:rsidRPr="00AB711D">
              <w:rPr>
                <w:b/>
                <w:strike/>
              </w:rPr>
              <w:t>190198747</w:t>
            </w:r>
          </w:p>
        </w:tc>
        <w:tc>
          <w:tcPr>
            <w:tcW w:w="2406" w:type="pct"/>
            <w:gridSpan w:val="5"/>
            <w:shd w:val="clear" w:color="auto" w:fill="FFFF99"/>
            <w:vAlign w:val="center"/>
          </w:tcPr>
          <w:p w:rsidR="009B3239" w:rsidRPr="00AB711D" w:rsidRDefault="009B3239" w:rsidP="00424FD7">
            <w:pPr>
              <w:rPr>
                <w:strike/>
                <w:color w:val="000000"/>
                <w:sz w:val="18"/>
                <w:szCs w:val="18"/>
              </w:rPr>
            </w:pPr>
            <w:r w:rsidRPr="00AB711D">
              <w:rPr>
                <w:b/>
                <w:i/>
                <w:strike/>
                <w:sz w:val="20"/>
                <w:szCs w:val="20"/>
              </w:rPr>
              <w:t>20 – Odpady komunalne łącznie z frakcjami gromadzonymi selektywnie</w:t>
            </w:r>
          </w:p>
        </w:tc>
        <w:tc>
          <w:tcPr>
            <w:tcW w:w="404" w:type="pct"/>
            <w:vMerge w:val="restart"/>
          </w:tcPr>
          <w:p w:rsidR="009B3239" w:rsidRPr="00AB711D" w:rsidRDefault="009B3239" w:rsidP="00424FD7">
            <w:pPr>
              <w:jc w:val="center"/>
              <w:rPr>
                <w:strike/>
              </w:rPr>
            </w:pPr>
            <w:r w:rsidRPr="00AB711D">
              <w:rPr>
                <w:strike/>
              </w:rPr>
              <w:t>8/2014</w:t>
            </w:r>
          </w:p>
        </w:tc>
      </w:tr>
      <w:tr w:rsidR="009B3239">
        <w:trPr>
          <w:gridBefore w:val="1"/>
          <w:trHeight w:val="578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531" w:type="pct"/>
            <w:vMerge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639" w:type="pct"/>
            <w:vMerge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AB711D" w:rsidRDefault="009B3239" w:rsidP="00424FD7">
            <w:pPr>
              <w:rPr>
                <w:b/>
                <w:i/>
                <w:strike/>
                <w:sz w:val="20"/>
                <w:szCs w:val="20"/>
              </w:rPr>
            </w:pPr>
          </w:p>
          <w:p w:rsidR="009B3239" w:rsidRPr="00AB711D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AB711D">
              <w:rPr>
                <w:b/>
                <w:strike/>
                <w:sz w:val="18"/>
                <w:szCs w:val="18"/>
              </w:rPr>
              <w:t>20 01 10</w:t>
            </w:r>
          </w:p>
        </w:tc>
        <w:tc>
          <w:tcPr>
            <w:tcW w:w="1766" w:type="pct"/>
            <w:gridSpan w:val="3"/>
            <w:vAlign w:val="center"/>
          </w:tcPr>
          <w:p w:rsidR="009B3239" w:rsidRPr="00AB711D" w:rsidRDefault="009B3239" w:rsidP="00424FD7">
            <w:pPr>
              <w:rPr>
                <w:b/>
                <w:i/>
                <w:strike/>
                <w:sz w:val="20"/>
                <w:szCs w:val="20"/>
              </w:rPr>
            </w:pPr>
          </w:p>
          <w:p w:rsidR="009B3239" w:rsidRPr="00AB711D" w:rsidRDefault="009B3239" w:rsidP="00424FD7">
            <w:pPr>
              <w:rPr>
                <w:b/>
                <w:i/>
                <w:strike/>
                <w:sz w:val="20"/>
                <w:szCs w:val="20"/>
              </w:rPr>
            </w:pPr>
            <w:r w:rsidRPr="00AB711D">
              <w:rPr>
                <w:strike/>
                <w:sz w:val="18"/>
                <w:szCs w:val="18"/>
              </w:rPr>
              <w:t>Odzież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531" w:type="pct"/>
            <w:vMerge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639" w:type="pct"/>
            <w:vMerge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AB711D" w:rsidRDefault="009B3239" w:rsidP="00424FD7">
            <w:pPr>
              <w:jc w:val="center"/>
              <w:rPr>
                <w:b/>
                <w:strike/>
                <w:sz w:val="18"/>
                <w:szCs w:val="18"/>
              </w:rPr>
            </w:pPr>
            <w:r w:rsidRPr="00AB711D">
              <w:rPr>
                <w:b/>
                <w:strike/>
                <w:sz w:val="18"/>
                <w:szCs w:val="18"/>
              </w:rPr>
              <w:t>20 01 11</w:t>
            </w:r>
          </w:p>
        </w:tc>
        <w:tc>
          <w:tcPr>
            <w:tcW w:w="1766" w:type="pct"/>
            <w:gridSpan w:val="3"/>
            <w:vAlign w:val="center"/>
          </w:tcPr>
          <w:p w:rsidR="009B3239" w:rsidRPr="00AB711D" w:rsidRDefault="009B3239" w:rsidP="00424FD7">
            <w:pPr>
              <w:rPr>
                <w:b/>
                <w:i/>
                <w:strike/>
                <w:sz w:val="20"/>
                <w:szCs w:val="20"/>
              </w:rPr>
            </w:pPr>
            <w:r w:rsidRPr="00AB711D">
              <w:rPr>
                <w:strike/>
                <w:sz w:val="18"/>
                <w:szCs w:val="18"/>
              </w:rPr>
              <w:t>Tekstylia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 w:val="restart"/>
          </w:tcPr>
          <w:p w:rsidR="009B3239" w:rsidRDefault="009B3239" w:rsidP="00424FD7">
            <w:pPr>
              <w:jc w:val="center"/>
            </w:pPr>
            <w:r>
              <w:t>9.</w:t>
            </w:r>
          </w:p>
        </w:tc>
        <w:tc>
          <w:tcPr>
            <w:tcW w:w="820" w:type="pct"/>
            <w:vMerge w:val="restart"/>
          </w:tcPr>
          <w:p w:rsidR="009B3239" w:rsidRPr="00584C3E" w:rsidRDefault="009B3239" w:rsidP="00584C3E">
            <w:pPr>
              <w:jc w:val="center"/>
              <w:rPr>
                <w:b/>
                <w:strike/>
              </w:rPr>
            </w:pPr>
            <w:r w:rsidRPr="00584C3E">
              <w:rPr>
                <w:b/>
                <w:strike/>
              </w:rPr>
              <w:t>A.S.A. EKO POLSKA</w:t>
            </w:r>
          </w:p>
          <w:p w:rsidR="009B3239" w:rsidRPr="00584C3E" w:rsidRDefault="009B3239" w:rsidP="00584C3E">
            <w:pPr>
              <w:jc w:val="center"/>
              <w:rPr>
                <w:b/>
                <w:strike/>
              </w:rPr>
            </w:pPr>
            <w:r w:rsidRPr="00584C3E">
              <w:rPr>
                <w:b/>
                <w:strike/>
              </w:rPr>
              <w:t>Spółka z o.o.</w:t>
            </w:r>
          </w:p>
          <w:p w:rsidR="009B3239" w:rsidRPr="00584C3E" w:rsidRDefault="009B3239" w:rsidP="00584C3E">
            <w:pPr>
              <w:jc w:val="center"/>
              <w:rPr>
                <w:b/>
                <w:strike/>
              </w:rPr>
            </w:pPr>
            <w:r w:rsidRPr="00584C3E">
              <w:rPr>
                <w:b/>
                <w:strike/>
              </w:rPr>
              <w:t>Ul. Lecha 10</w:t>
            </w:r>
          </w:p>
          <w:p w:rsidR="009B3239" w:rsidRPr="00584C3E" w:rsidRDefault="009B3239" w:rsidP="00584C3E">
            <w:pPr>
              <w:jc w:val="center"/>
              <w:rPr>
                <w:b/>
                <w:strike/>
              </w:rPr>
            </w:pPr>
            <w:r w:rsidRPr="00584C3E">
              <w:rPr>
                <w:b/>
                <w:strike/>
              </w:rPr>
              <w:t>41-800 Zabrze</w:t>
            </w:r>
          </w:p>
          <w:p w:rsidR="009B3239" w:rsidRPr="00584C3E" w:rsidRDefault="009B3239" w:rsidP="00424FD7">
            <w:pPr>
              <w:jc w:val="center"/>
              <w:rPr>
                <w:b/>
              </w:rPr>
            </w:pPr>
          </w:p>
          <w:p w:rsidR="009B3239" w:rsidRPr="00584C3E" w:rsidRDefault="009B3239" w:rsidP="00584C3E">
            <w:pPr>
              <w:jc w:val="center"/>
              <w:rPr>
                <w:b/>
              </w:rPr>
            </w:pPr>
            <w:r>
              <w:rPr>
                <w:b/>
              </w:rPr>
              <w:t>FCC</w:t>
            </w:r>
            <w:r w:rsidRPr="00584C3E">
              <w:rPr>
                <w:b/>
              </w:rPr>
              <w:t xml:space="preserve"> POLSKA</w:t>
            </w:r>
          </w:p>
          <w:p w:rsidR="009B3239" w:rsidRPr="00584C3E" w:rsidRDefault="009B3239" w:rsidP="00584C3E">
            <w:pPr>
              <w:jc w:val="center"/>
              <w:rPr>
                <w:b/>
              </w:rPr>
            </w:pPr>
            <w:r w:rsidRPr="00584C3E">
              <w:rPr>
                <w:b/>
              </w:rPr>
              <w:t>Spółka z o.o.</w:t>
            </w:r>
          </w:p>
          <w:p w:rsidR="009B3239" w:rsidRDefault="009B3239" w:rsidP="00584C3E">
            <w:pPr>
              <w:jc w:val="center"/>
              <w:rPr>
                <w:b/>
              </w:rPr>
            </w:pPr>
            <w:r>
              <w:rPr>
                <w:b/>
              </w:rPr>
              <w:t>Ul. Lecha 10</w:t>
            </w:r>
          </w:p>
          <w:p w:rsidR="009B3239" w:rsidRPr="006A05B2" w:rsidRDefault="009B3239" w:rsidP="00584C3E">
            <w:pPr>
              <w:jc w:val="center"/>
              <w:rPr>
                <w:b/>
              </w:rPr>
            </w:pPr>
            <w:r>
              <w:rPr>
                <w:b/>
              </w:rPr>
              <w:t>41-800 Zabrze</w:t>
            </w:r>
          </w:p>
          <w:p w:rsidR="009B3239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Default="009B3239" w:rsidP="00424FD7">
            <w:pPr>
              <w:jc w:val="center"/>
              <w:rPr>
                <w:b/>
                <w:strike/>
              </w:rPr>
            </w:pPr>
          </w:p>
          <w:p w:rsidR="009B3239" w:rsidRPr="000F7C7A" w:rsidRDefault="009B3239" w:rsidP="00584C3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</w:t>
            </w:r>
            <w:r w:rsidRPr="000F7C7A">
              <w:rPr>
                <w:b/>
                <w:sz w:val="20"/>
                <w:szCs w:val="20"/>
              </w:rPr>
              <w:t xml:space="preserve">miana wpisu </w:t>
            </w:r>
            <w:r w:rsidRPr="000F7C7A">
              <w:rPr>
                <w:b/>
                <w:sz w:val="20"/>
                <w:szCs w:val="20"/>
              </w:rPr>
              <w:br/>
              <w:t xml:space="preserve">- na wniosek strony </w:t>
            </w:r>
            <w:r w:rsidRPr="000F7C7A">
              <w:rPr>
                <w:b/>
                <w:sz w:val="20"/>
                <w:szCs w:val="20"/>
              </w:rPr>
              <w:br/>
            </w:r>
            <w:r>
              <w:rPr>
                <w:b/>
                <w:sz w:val="20"/>
                <w:szCs w:val="20"/>
              </w:rPr>
              <w:t>w dniu 15.12.2017</w:t>
            </w:r>
            <w:r w:rsidRPr="000F7C7A">
              <w:rPr>
                <w:b/>
                <w:sz w:val="20"/>
                <w:szCs w:val="20"/>
              </w:rPr>
              <w:t xml:space="preserve"> r. </w:t>
            </w:r>
            <w:r w:rsidRPr="000F7C7A">
              <w:rPr>
                <w:b/>
                <w:sz w:val="20"/>
                <w:szCs w:val="20"/>
              </w:rPr>
              <w:br/>
              <w:t xml:space="preserve">- zakres zmiany: </w:t>
            </w:r>
            <w:r>
              <w:rPr>
                <w:b/>
                <w:sz w:val="20"/>
                <w:szCs w:val="20"/>
              </w:rPr>
              <w:t>nazwa firmy</w:t>
            </w:r>
          </w:p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</w:p>
        </w:tc>
        <w:tc>
          <w:tcPr>
            <w:tcW w:w="531" w:type="pct"/>
            <w:vMerge w:val="restart"/>
          </w:tcPr>
          <w:p w:rsidR="009B3239" w:rsidRPr="00AB711D" w:rsidRDefault="009B3239" w:rsidP="00424FD7">
            <w:pPr>
              <w:jc w:val="center"/>
              <w:rPr>
                <w:b/>
                <w:strike/>
              </w:rPr>
            </w:pPr>
            <w:r>
              <w:rPr>
                <w:b/>
                <w:bCs/>
              </w:rPr>
              <w:t>6762157648</w:t>
            </w:r>
          </w:p>
        </w:tc>
        <w:tc>
          <w:tcPr>
            <w:tcW w:w="639" w:type="pct"/>
            <w:vMerge w:val="restart"/>
          </w:tcPr>
          <w:p w:rsidR="009B3239" w:rsidRPr="00364E7C" w:rsidRDefault="009B3239" w:rsidP="00424FD7">
            <w:pPr>
              <w:jc w:val="center"/>
              <w:rPr>
                <w:b/>
                <w:strike/>
              </w:rPr>
            </w:pPr>
            <w:r>
              <w:rPr>
                <w:b/>
                <w:bCs/>
              </w:rPr>
              <w:t>357190739</w:t>
            </w: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15 01 </w:t>
            </w:r>
            <w:r w:rsidRPr="00424FD7">
              <w:rPr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Opakowania z papieru i tek</w:t>
            </w:r>
            <w:r w:rsidRPr="00424FD7">
              <w:rPr>
                <w:color w:val="000000"/>
                <w:sz w:val="18"/>
                <w:szCs w:val="18"/>
              </w:rPr>
              <w:t>tury</w:t>
            </w:r>
          </w:p>
        </w:tc>
        <w:tc>
          <w:tcPr>
            <w:tcW w:w="404" w:type="pct"/>
            <w:vMerge w:val="restart"/>
          </w:tcPr>
          <w:p w:rsidR="009B3239" w:rsidRDefault="009B3239" w:rsidP="00424FD7">
            <w:pPr>
              <w:jc w:val="center"/>
            </w:pPr>
            <w:r>
              <w:t>9/2016</w:t>
            </w:r>
          </w:p>
        </w:tc>
      </w:tr>
      <w:tr w:rsidR="009B3239">
        <w:trPr>
          <w:gridBefore w:val="1"/>
          <w:trHeight w:val="26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tworzyw sztucznych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drewna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metali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15 01 05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wielomateriałowe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Zmieszane odpady opakowaniowe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</w:t>
            </w:r>
            <w:r>
              <w:rPr>
                <w:color w:val="000000"/>
                <w:sz w:val="18"/>
                <w:szCs w:val="18"/>
              </w:rPr>
              <w:t>e</w:t>
            </w:r>
            <w:r w:rsidRPr="00424FD7">
              <w:rPr>
                <w:color w:val="000000"/>
                <w:sz w:val="18"/>
                <w:szCs w:val="18"/>
              </w:rPr>
              <w:t xml:space="preserve"> szkła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tekstyliów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1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10*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zawierające pozostałości substancji niebezpiecznych lub nimi zanieczyszczone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11*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metali zawierające niebezpieczne porowate elementy wzmocnienia konstrukcyjnego</w:t>
            </w:r>
            <w:r>
              <w:rPr>
                <w:color w:val="000000"/>
                <w:sz w:val="18"/>
                <w:szCs w:val="18"/>
              </w:rPr>
              <w:t xml:space="preserve"> (np. azbest), włącznie z </w:t>
            </w:r>
            <w:r w:rsidRPr="00424FD7">
              <w:rPr>
                <w:color w:val="000000"/>
                <w:sz w:val="18"/>
                <w:szCs w:val="18"/>
              </w:rPr>
              <w:t>pustymi pojemnikami ciśnieniowymi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18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16 01 03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opony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betonu oraz gruz betonowy z rozbiórek i remontów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2"/>
                <w:sz w:val="18"/>
                <w:szCs w:val="18"/>
              </w:rPr>
              <w:t>17 01 02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pacing w:val="-2"/>
                <w:sz w:val="18"/>
                <w:szCs w:val="18"/>
              </w:rPr>
              <w:t>Gruz ceglany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2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innych materiałów ceramicznych i elementów wyposażenia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17 01 06*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>
              <w:rPr>
                <w:color w:val="000000"/>
                <w:spacing w:val="-10"/>
                <w:sz w:val="18"/>
                <w:szCs w:val="18"/>
              </w:rPr>
              <w:t>Zmieszane lub wysegregowane odpady z betonu, gruzu ceglanego, odpadowych materiałów ceramicznych i elementów wyposażenia zawierające substancje niebezpieczne,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Zmieszane odpady z </w:t>
            </w:r>
            <w:r>
              <w:rPr>
                <w:color w:val="000000"/>
                <w:spacing w:val="-10"/>
                <w:sz w:val="18"/>
                <w:szCs w:val="18"/>
              </w:rPr>
              <w:t>betonu, gruzu ceglanego, odpadowych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 materiałów ceramicznych i elementów wyposażenia inne niż wymienione w 17 01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06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>Usunięte tynki, tapety, okleiny itp.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</w:t>
            </w:r>
            <w:r>
              <w:rPr>
                <w:color w:val="000000"/>
                <w:sz w:val="18"/>
                <w:szCs w:val="18"/>
              </w:rPr>
              <w:t>dy z remontów i przebudowy dróg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Inne niewymienione odpady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2"/>
                <w:sz w:val="18"/>
                <w:szCs w:val="18"/>
              </w:rPr>
              <w:t>17 02 01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pacing w:val="-2"/>
                <w:sz w:val="18"/>
                <w:szCs w:val="18"/>
              </w:rPr>
              <w:t>Drewno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17 02 02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17 02 03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1"/>
                <w:sz w:val="18"/>
                <w:szCs w:val="18"/>
              </w:rPr>
              <w:t>17 03 02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pacing w:val="-2"/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Mieszanki bitumiczne inne niż wymienione</w:t>
            </w:r>
            <w:r w:rsidRPr="00424FD7">
              <w:rPr>
                <w:color w:val="000000"/>
                <w:spacing w:val="-1"/>
                <w:sz w:val="18"/>
                <w:szCs w:val="18"/>
              </w:rPr>
              <w:t xml:space="preserve"> w 17 03 01,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Miedź, brąz, mosiądz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Aluminium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Ołów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Cynk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17 04 05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Żelazo i stal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Cyna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Mieszaniny metali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17 04 11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Kable inne niż wymienione w 17 04 10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17 05 08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Tłuczeń torowy (kruszywo)</w:t>
            </w:r>
            <w:r w:rsidRPr="00424FD7">
              <w:rPr>
                <w:color w:val="000000"/>
                <w:sz w:val="18"/>
                <w:szCs w:val="18"/>
              </w:rPr>
              <w:t xml:space="preserve"> inny niż wymieniony w 17 05 07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17 06 04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Materiały izolacyjne inne niż wymienione w 17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z w:val="18"/>
                <w:szCs w:val="18"/>
              </w:rPr>
              <w:t>06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z w:val="18"/>
                <w:szCs w:val="18"/>
              </w:rPr>
              <w:t>01 i 17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z w:val="18"/>
                <w:szCs w:val="18"/>
              </w:rPr>
              <w:t>06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22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17 08 02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Materiał</w:t>
            </w:r>
            <w:r>
              <w:rPr>
                <w:color w:val="000000"/>
                <w:sz w:val="18"/>
                <w:szCs w:val="18"/>
              </w:rPr>
              <w:t>y budowlane</w:t>
            </w:r>
            <w:r w:rsidRPr="00424FD7">
              <w:rPr>
                <w:color w:val="000000"/>
                <w:sz w:val="18"/>
                <w:szCs w:val="18"/>
              </w:rPr>
              <w:t xml:space="preserve"> zawierające gips inne niż wymienione w 17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z w:val="18"/>
                <w:szCs w:val="18"/>
              </w:rPr>
              <w:t>08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1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8"/>
                <w:sz w:val="18"/>
                <w:szCs w:val="18"/>
              </w:rPr>
              <w:t>17 09 04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>
              <w:rPr>
                <w:color w:val="000000"/>
                <w:spacing w:val="-10"/>
                <w:sz w:val="18"/>
                <w:szCs w:val="18"/>
              </w:rPr>
              <w:t>Z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mieszane odpady z budowy, remontów i demontażu inne niż wymienione w 17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09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01, 17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09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02 ,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17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09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pacing w:val="-8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pacing w:val="-8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Papier i tek</w:t>
            </w:r>
            <w:r w:rsidRPr="00424FD7">
              <w:rPr>
                <w:color w:val="000000"/>
                <w:sz w:val="18"/>
                <w:szCs w:val="18"/>
              </w:rPr>
              <w:t>tura;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Szkło;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kuchenne ulegające biodegradacji;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20 01 10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Odzież;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20 01 11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Tekstylia;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13*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Rozpuszczalniki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14*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Kwasy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15*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Alkalia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17*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Odczynniki fotograficzne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19*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Środki ochrony roślin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21*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23*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Urządzenia zawierające freony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20 01 25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Oleje i tłuszcze jadalne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26*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2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27*</w:t>
            </w:r>
          </w:p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Farby tusze, farby dr</w:t>
            </w:r>
            <w:r>
              <w:rPr>
                <w:color w:val="000000"/>
                <w:sz w:val="18"/>
                <w:szCs w:val="18"/>
              </w:rPr>
              <w:t>ukarskie, kleje, lepiszcze i żyw</w:t>
            </w:r>
            <w:r w:rsidRPr="00424FD7">
              <w:rPr>
                <w:color w:val="000000"/>
                <w:sz w:val="18"/>
                <w:szCs w:val="18"/>
              </w:rPr>
              <w:t>ice inne niż wymienione w 20 01 27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8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29*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Detergenty zawierające substancje niebezpieczne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8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Detergent</w:t>
            </w:r>
            <w:r>
              <w:rPr>
                <w:color w:val="000000"/>
                <w:sz w:val="18"/>
                <w:szCs w:val="18"/>
              </w:rPr>
              <w:t>y inne niż wymienione w 20 01 29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31*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Leki cytotoksyczne i cytostatyczne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8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Leki inne niż wymienione w 20 01 31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33*</w:t>
            </w:r>
          </w:p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66" w:type="pct"/>
            <w:gridSpan w:val="3"/>
          </w:tcPr>
          <w:p w:rsidR="009B3239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Baterie i akumulatory łącznie z bateriami i akumulatorami wymienionymi w 16 06 01, </w:t>
            </w:r>
            <w:r>
              <w:rPr>
                <w:color w:val="000000"/>
                <w:sz w:val="18"/>
                <w:szCs w:val="18"/>
              </w:rPr>
              <w:t xml:space="preserve">16 06 02 lub </w:t>
            </w:r>
            <w:r w:rsidRPr="00424FD7">
              <w:rPr>
                <w:color w:val="000000"/>
                <w:sz w:val="18"/>
                <w:szCs w:val="18"/>
              </w:rPr>
              <w:t>16 06 03</w:t>
            </w:r>
          </w:p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 oraz niesortowalne baterie i akumulatory zawierające te baterie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34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35*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urządzenia elektryczne i elektroniczne in</w:t>
            </w:r>
            <w:r>
              <w:rPr>
                <w:color w:val="000000"/>
                <w:sz w:val="18"/>
                <w:szCs w:val="18"/>
              </w:rPr>
              <w:t>ne niż wymienione w 20 01 21, 20</w:t>
            </w:r>
            <w:r w:rsidRPr="00424FD7">
              <w:rPr>
                <w:color w:val="000000"/>
                <w:sz w:val="18"/>
                <w:szCs w:val="18"/>
              </w:rPr>
              <w:t xml:space="preserve"> 01 23 zawierające niebezpieczne składniki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6182">
              <w:rPr>
                <w:color w:val="000000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8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urządzenia elektryczne i elektroniczne in</w:t>
            </w:r>
            <w:r>
              <w:rPr>
                <w:color w:val="000000"/>
                <w:sz w:val="18"/>
                <w:szCs w:val="18"/>
              </w:rPr>
              <w:t>ne niż wymienione w 20 01 21, 20</w:t>
            </w:r>
            <w:r w:rsidRPr="00424FD7">
              <w:rPr>
                <w:color w:val="000000"/>
                <w:sz w:val="18"/>
                <w:szCs w:val="18"/>
              </w:rPr>
              <w:t xml:space="preserve"> 01 23 i 20 01 35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37*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Drewno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Drewno inne niż wymienione w 20 01 37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20 01 40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Metale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 xml:space="preserve">20 01 41 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Odpady </w:t>
            </w:r>
            <w:r>
              <w:rPr>
                <w:color w:val="000000"/>
                <w:sz w:val="18"/>
                <w:szCs w:val="18"/>
              </w:rPr>
              <w:t>z czyszczenia kominów (w tym zmiot</w:t>
            </w:r>
            <w:r w:rsidRPr="00424FD7"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z w:val="18"/>
                <w:szCs w:val="18"/>
              </w:rPr>
              <w:t>i wentylacyjne)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 xml:space="preserve"> 20 01 80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3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20 01 99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Gleba i ziemia, w tym kamienie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Inne odpady nieulegające biodegradacji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Niesegregowane (zmieszane) odpady komunalne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1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 targowisk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61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 czyszczenia ulic i placów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20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8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ze studzienek kanalizacyjnych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1E052D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Odpady wielkogabarytowe 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407"/>
        </w:trPr>
        <w:tc>
          <w:tcPr>
            <w:tcW w:w="200" w:type="pct"/>
            <w:vMerge/>
          </w:tcPr>
          <w:p w:rsidR="009B3239" w:rsidRDefault="009B3239" w:rsidP="00424FD7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6C489C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424FD7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AC3F0E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20 03 99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1E052D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komunalne niewymienione w innych podgrupach</w:t>
            </w:r>
          </w:p>
        </w:tc>
        <w:tc>
          <w:tcPr>
            <w:tcW w:w="404" w:type="pct"/>
            <w:vMerge/>
          </w:tcPr>
          <w:p w:rsidR="009B3239" w:rsidRDefault="009B3239" w:rsidP="00424FD7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 w:val="restart"/>
          </w:tcPr>
          <w:p w:rsidR="009B3239" w:rsidRDefault="009B3239" w:rsidP="00066494">
            <w:pPr>
              <w:jc w:val="center"/>
            </w:pPr>
            <w:r>
              <w:t>10</w:t>
            </w:r>
          </w:p>
        </w:tc>
        <w:tc>
          <w:tcPr>
            <w:tcW w:w="820" w:type="pct"/>
            <w:vMerge w:val="restart"/>
          </w:tcPr>
          <w:p w:rsidR="009B3239" w:rsidRDefault="009B3239" w:rsidP="00066494">
            <w:pPr>
              <w:rPr>
                <w:b/>
              </w:rPr>
            </w:pPr>
            <w:r>
              <w:rPr>
                <w:b/>
              </w:rPr>
              <w:t>P.H.U. Komunalnik Sp. z o.o.</w:t>
            </w:r>
          </w:p>
          <w:p w:rsidR="009B3239" w:rsidRDefault="009B3239" w:rsidP="00066494">
            <w:pPr>
              <w:rPr>
                <w:b/>
              </w:rPr>
            </w:pPr>
            <w:r>
              <w:rPr>
                <w:b/>
              </w:rPr>
              <w:t xml:space="preserve">ul. Św. Jerzego </w:t>
            </w:r>
            <w:smartTag w:uri="urn:schemas-microsoft-com:office:smarttags" w:element="metricconverter">
              <w:smartTagPr>
                <w:attr w:name="ProductID" w:val="1 a"/>
              </w:smartTagPr>
              <w:r>
                <w:rPr>
                  <w:b/>
                </w:rPr>
                <w:t>1 a</w:t>
              </w:r>
            </w:smartTag>
          </w:p>
          <w:p w:rsidR="009B3239" w:rsidRDefault="009B3239" w:rsidP="00066494">
            <w:pPr>
              <w:rPr>
                <w:b/>
              </w:rPr>
            </w:pPr>
            <w:r>
              <w:rPr>
                <w:b/>
              </w:rPr>
              <w:t xml:space="preserve">50-518 Wrocław </w:t>
            </w:r>
          </w:p>
          <w:p w:rsidR="009B3239" w:rsidRDefault="009B3239" w:rsidP="00066494">
            <w:pPr>
              <w:rPr>
                <w:b/>
              </w:rPr>
            </w:pPr>
          </w:p>
        </w:tc>
        <w:tc>
          <w:tcPr>
            <w:tcW w:w="531" w:type="pct"/>
            <w:vMerge w:val="restart"/>
          </w:tcPr>
          <w:p w:rsidR="009B3239" w:rsidRDefault="009B3239" w:rsidP="00066494">
            <w:pPr>
              <w:rPr>
                <w:b/>
                <w:bCs/>
              </w:rPr>
            </w:pPr>
            <w:r>
              <w:rPr>
                <w:b/>
                <w:bCs/>
              </w:rPr>
              <w:t>7551845613</w:t>
            </w:r>
          </w:p>
        </w:tc>
        <w:tc>
          <w:tcPr>
            <w:tcW w:w="639" w:type="pct"/>
            <w:vMerge w:val="restart"/>
          </w:tcPr>
          <w:p w:rsidR="009B3239" w:rsidRDefault="009B3239" w:rsidP="000664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532468984</w:t>
            </w:r>
          </w:p>
        </w:tc>
        <w:tc>
          <w:tcPr>
            <w:tcW w:w="640" w:type="pct"/>
            <w:gridSpan w:val="2"/>
          </w:tcPr>
          <w:p w:rsidR="009B3239" w:rsidRPr="00424FD7" w:rsidRDefault="009B3239" w:rsidP="0006649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15 01 </w:t>
            </w:r>
            <w:r w:rsidRPr="00424FD7">
              <w:rPr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066494">
            <w:pPr>
              <w:rPr>
                <w:i/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Opakowania z papieru i tek</w:t>
            </w:r>
            <w:r w:rsidRPr="00424FD7">
              <w:rPr>
                <w:color w:val="000000"/>
                <w:sz w:val="18"/>
                <w:szCs w:val="18"/>
              </w:rPr>
              <w:t>tury</w:t>
            </w:r>
          </w:p>
        </w:tc>
        <w:tc>
          <w:tcPr>
            <w:tcW w:w="404" w:type="pct"/>
            <w:vMerge w:val="restart"/>
          </w:tcPr>
          <w:p w:rsidR="009B3239" w:rsidRDefault="009B3239" w:rsidP="00066494">
            <w:pPr>
              <w:jc w:val="center"/>
            </w:pPr>
            <w:r>
              <w:t>10/2016</w:t>
            </w:r>
          </w:p>
        </w:tc>
      </w:tr>
      <w:tr w:rsidR="009B3239">
        <w:trPr>
          <w:gridBefore w:val="1"/>
          <w:trHeight w:val="26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tworzyw sztucznych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drewna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metali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15 01 05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wielomateriałowe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Zmieszane odpady opakowaniowe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</w:t>
            </w:r>
            <w:r>
              <w:rPr>
                <w:color w:val="000000"/>
                <w:sz w:val="18"/>
                <w:szCs w:val="18"/>
              </w:rPr>
              <w:t>e</w:t>
            </w:r>
            <w:r w:rsidRPr="00424FD7">
              <w:rPr>
                <w:color w:val="000000"/>
                <w:sz w:val="18"/>
                <w:szCs w:val="18"/>
              </w:rPr>
              <w:t xml:space="preserve"> szkła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15 01 09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tekstyliów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1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10*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zawierające pozostałości substancji niebezpiecznych lub nimi zanieczyszczone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15 01 11*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jc w:val="both"/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Opakowania z metali zawierające niebezpieczne porowate elementy wzmocnienia konstrukcyjnego</w:t>
            </w:r>
            <w:r>
              <w:rPr>
                <w:color w:val="000000"/>
                <w:sz w:val="18"/>
                <w:szCs w:val="18"/>
              </w:rPr>
              <w:t xml:space="preserve"> (np. azbest), włącznie z </w:t>
            </w:r>
            <w:r w:rsidRPr="00424FD7">
              <w:rPr>
                <w:color w:val="000000"/>
                <w:sz w:val="18"/>
                <w:szCs w:val="18"/>
              </w:rPr>
              <w:t>pustymi pojemnikami ciśnieniowymi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18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16 01 03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opony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betonu oraz gruz betonowy z rozbiórek i remontów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i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2"/>
                <w:sz w:val="18"/>
                <w:szCs w:val="18"/>
              </w:rPr>
              <w:t>17 01 02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i/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pacing w:val="-2"/>
                <w:sz w:val="18"/>
                <w:szCs w:val="18"/>
              </w:rPr>
              <w:t>Gruz ceglany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2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innych materiałów ceramicznych i elementów wyposażenia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20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Zmieszane odpady z </w:t>
            </w:r>
            <w:r>
              <w:rPr>
                <w:color w:val="000000"/>
                <w:spacing w:val="-10"/>
                <w:sz w:val="18"/>
                <w:szCs w:val="18"/>
              </w:rPr>
              <w:t>betonu, gruzu ceglanego, odpadowych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 materiałów ceramicznych i elementów wyposażenia inne niż wymienione w 17 01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 xml:space="preserve">06 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 w:rsidRPr="00424FD7">
              <w:rPr>
                <w:color w:val="000000"/>
                <w:spacing w:val="-10"/>
                <w:sz w:val="18"/>
                <w:szCs w:val="18"/>
              </w:rPr>
              <w:t>Usunięte tynki, tapety, okleiny itp.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17 01 81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</w:t>
            </w:r>
            <w:r>
              <w:rPr>
                <w:color w:val="000000"/>
                <w:sz w:val="18"/>
                <w:szCs w:val="18"/>
              </w:rPr>
              <w:t>dy z remontów i przebudowy dróg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2"/>
                <w:sz w:val="18"/>
                <w:szCs w:val="18"/>
              </w:rPr>
              <w:t>17 02 01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pacing w:val="-2"/>
                <w:sz w:val="18"/>
                <w:szCs w:val="18"/>
              </w:rPr>
              <w:t>Drewno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17 02 02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17 02 03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pacing w:val="-2"/>
                <w:sz w:val="18"/>
                <w:szCs w:val="18"/>
              </w:rPr>
            </w:pPr>
            <w:r>
              <w:rPr>
                <w:b/>
                <w:color w:val="000000"/>
                <w:spacing w:val="-1"/>
                <w:sz w:val="18"/>
                <w:szCs w:val="18"/>
              </w:rPr>
              <w:t>17 03 80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pacing w:val="-2"/>
                <w:sz w:val="18"/>
                <w:szCs w:val="18"/>
              </w:rPr>
            </w:pPr>
            <w:r>
              <w:rPr>
                <w:color w:val="000000"/>
                <w:spacing w:val="-1"/>
                <w:sz w:val="18"/>
                <w:szCs w:val="18"/>
              </w:rPr>
              <w:t>Odpadowa papa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 xml:space="preserve">17 05 04 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Gleba i ziemia, w tym kamienie, inne niż wymienione w 17 05 03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17 05 08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Tłuczeń torowy (kruszywo)</w:t>
            </w:r>
            <w:r w:rsidRPr="00424FD7">
              <w:rPr>
                <w:color w:val="000000"/>
                <w:sz w:val="18"/>
                <w:szCs w:val="18"/>
              </w:rPr>
              <w:t xml:space="preserve"> inny niż wymieniony w 17 05 07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1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pacing w:val="-8"/>
                <w:sz w:val="18"/>
                <w:szCs w:val="18"/>
              </w:rPr>
              <w:t>17 09 04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pacing w:val="-10"/>
                <w:sz w:val="18"/>
                <w:szCs w:val="18"/>
              </w:rPr>
            </w:pPr>
            <w:r>
              <w:rPr>
                <w:color w:val="000000"/>
                <w:spacing w:val="-10"/>
                <w:sz w:val="18"/>
                <w:szCs w:val="18"/>
              </w:rPr>
              <w:t>Z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mieszane odpady z budowy, remontów i demontażu inne niż wymienione w 17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09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01, 17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09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02 ,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17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09</w:t>
            </w:r>
            <w:r>
              <w:rPr>
                <w:color w:val="000000"/>
                <w:spacing w:val="-10"/>
                <w:sz w:val="18"/>
                <w:szCs w:val="18"/>
              </w:rPr>
              <w:t xml:space="preserve"> </w:t>
            </w:r>
            <w:r w:rsidRPr="00424FD7">
              <w:rPr>
                <w:color w:val="000000"/>
                <w:spacing w:val="-10"/>
                <w:sz w:val="18"/>
                <w:szCs w:val="18"/>
              </w:rPr>
              <w:t>03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pacing w:val="-8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pacing w:val="-8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Papier i tek</w:t>
            </w:r>
            <w:r w:rsidRPr="00424FD7">
              <w:rPr>
                <w:color w:val="000000"/>
                <w:sz w:val="18"/>
                <w:szCs w:val="18"/>
              </w:rPr>
              <w:t>tura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Szkło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20 01 08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k</w:t>
            </w:r>
            <w:r>
              <w:rPr>
                <w:color w:val="000000"/>
                <w:sz w:val="18"/>
                <w:szCs w:val="18"/>
              </w:rPr>
              <w:t>uchenne ulegające biodegradacji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20 01 10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Odzież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20 01 11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Tekstylia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13*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Rozpuszczalniki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14*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Kwasy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15*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Alkalia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17*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Odczynniki fotograficzne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19*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Środki ochrony roślin 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21*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Lampy fluorescencyjne i inne odpady zawierające rtęć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23*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shd w:val="clear" w:color="auto" w:fill="FFFFFF"/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Urządzenia zawierające freony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20 01 25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Oleje i tłuszcze jadalne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26*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Oleje i tłuszcze inne niż wymienione w 20 01 25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2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27*</w:t>
            </w:r>
          </w:p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Farby, tusze, farby drukarskie, kleje, lepiszcze i żywice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20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Farby tusze, farby dr</w:t>
            </w:r>
            <w:r>
              <w:rPr>
                <w:color w:val="000000"/>
                <w:sz w:val="18"/>
                <w:szCs w:val="18"/>
              </w:rPr>
              <w:t>ukarskie, kleje, lepiszcze i żyw</w:t>
            </w:r>
            <w:r w:rsidRPr="00424FD7">
              <w:rPr>
                <w:color w:val="000000"/>
                <w:sz w:val="18"/>
                <w:szCs w:val="18"/>
              </w:rPr>
              <w:t>ice inne niż wymienione w 20 01 27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8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29*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Detergenty zawierające substancje niebezpieczne 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8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Detergent</w:t>
            </w:r>
            <w:r>
              <w:rPr>
                <w:color w:val="000000"/>
                <w:sz w:val="18"/>
                <w:szCs w:val="18"/>
              </w:rPr>
              <w:t>y inne niż wymienione w 20 01 29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31*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Leki cytotoksyczne i cytostatyczne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8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Leki inne niż wymienione w 20 01 31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33*</w:t>
            </w:r>
          </w:p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766" w:type="pct"/>
            <w:gridSpan w:val="3"/>
          </w:tcPr>
          <w:p w:rsidR="009B3239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Baterie i akumulatory łącznie z bateriami i akumulatorami wymienionymi w 16 06 01, </w:t>
            </w:r>
            <w:r>
              <w:rPr>
                <w:color w:val="000000"/>
                <w:sz w:val="18"/>
                <w:szCs w:val="18"/>
              </w:rPr>
              <w:t xml:space="preserve">16 06 02 lub </w:t>
            </w:r>
            <w:r w:rsidRPr="00424FD7">
              <w:rPr>
                <w:color w:val="000000"/>
                <w:sz w:val="18"/>
                <w:szCs w:val="18"/>
              </w:rPr>
              <w:t>16 06 03</w:t>
            </w:r>
          </w:p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 oraz niesortowalne baterie i akumulatory zawierające te baterie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34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Baterie i akumulatory inne niż wymienione w 20 01 33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57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35*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urządzenia elektryczne i elektroniczne in</w:t>
            </w:r>
            <w:r>
              <w:rPr>
                <w:color w:val="000000"/>
                <w:sz w:val="18"/>
                <w:szCs w:val="18"/>
              </w:rPr>
              <w:t>ne niż wymienione w 20 01 21, 20</w:t>
            </w:r>
            <w:r w:rsidRPr="00424FD7">
              <w:rPr>
                <w:color w:val="000000"/>
                <w:sz w:val="18"/>
                <w:szCs w:val="18"/>
              </w:rPr>
              <w:t xml:space="preserve"> 01 23 zawierające niebezpieczne składniki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876182">
              <w:rPr>
                <w:color w:val="000000"/>
                <w:sz w:val="18"/>
                <w:szCs w:val="18"/>
                <w:vertAlign w:val="superscript"/>
              </w:rPr>
              <w:t>5)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8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Zużyte urządzenia elektryczne i elektroniczne in</w:t>
            </w:r>
            <w:r>
              <w:rPr>
                <w:color w:val="000000"/>
                <w:sz w:val="18"/>
                <w:szCs w:val="18"/>
              </w:rPr>
              <w:t>ne niż wymienione w 20 01 21, 20</w:t>
            </w:r>
            <w:r w:rsidRPr="00424FD7">
              <w:rPr>
                <w:color w:val="000000"/>
                <w:sz w:val="18"/>
                <w:szCs w:val="18"/>
              </w:rPr>
              <w:t xml:space="preserve"> 01 23 i 20 01 35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37*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Drewno zawierające substancje niebezpieczne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5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20 01 38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Drewno inne niż wymienione w 20 01 37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20 01 39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Tworzywa sztuczne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20 01 40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Metale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5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 xml:space="preserve">20 01 41 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Odpady </w:t>
            </w:r>
            <w:r>
              <w:rPr>
                <w:color w:val="000000"/>
                <w:sz w:val="18"/>
                <w:szCs w:val="18"/>
              </w:rPr>
              <w:t>z czyszczenia kominów (w tym zmiot</w:t>
            </w:r>
            <w:r w:rsidRPr="00424FD7">
              <w:rPr>
                <w:color w:val="000000"/>
                <w:sz w:val="18"/>
                <w:szCs w:val="18"/>
              </w:rPr>
              <w:t>k</w:t>
            </w:r>
            <w:r>
              <w:rPr>
                <w:color w:val="000000"/>
                <w:sz w:val="18"/>
                <w:szCs w:val="18"/>
              </w:rPr>
              <w:t>i wentylacyjne)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 xml:space="preserve"> 20 01 80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Środki ochrony roślin inne niż wymienione w 20 01 19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3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20 01 99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Inne niewymienione frakcje zbierane w sposób selektywny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ulegające biodegradacji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Gleba i ziemia, w tym kamienie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20 02 03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Inne odpady nieulegające biodegradacji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9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20 03 01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Niesegregowane (zmieszane) odpady komunalne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10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20 03 02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 targowisk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61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20 03 03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 czyszczenia ulic i placów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20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20 03 04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Szlamy ze zbiorników bezodpływowych służących do gromadzenia nieczystości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8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20 03 06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>Odpady ze studzienek kanalizacyjnych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275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20 03 07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  <w:lang w:eastAsia="en-US"/>
              </w:rPr>
            </w:pPr>
            <w:r w:rsidRPr="00424FD7">
              <w:rPr>
                <w:color w:val="000000"/>
                <w:sz w:val="18"/>
                <w:szCs w:val="18"/>
              </w:rPr>
              <w:t xml:space="preserve">Odpady wielkogabarytowe 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  <w:tr w:rsidR="009B3239">
        <w:trPr>
          <w:gridBefore w:val="1"/>
          <w:trHeight w:val="407"/>
        </w:trPr>
        <w:tc>
          <w:tcPr>
            <w:tcW w:w="200" w:type="pct"/>
            <w:vMerge/>
          </w:tcPr>
          <w:p w:rsidR="009B3239" w:rsidRDefault="009B3239" w:rsidP="00FC7A79">
            <w:pPr>
              <w:jc w:val="center"/>
            </w:pPr>
          </w:p>
        </w:tc>
        <w:tc>
          <w:tcPr>
            <w:tcW w:w="820" w:type="pct"/>
            <w:vMerge/>
          </w:tcPr>
          <w:p w:rsidR="009B3239" w:rsidRDefault="009B3239" w:rsidP="00FC7A79">
            <w:pPr>
              <w:rPr>
                <w:b/>
              </w:rPr>
            </w:pPr>
          </w:p>
        </w:tc>
        <w:tc>
          <w:tcPr>
            <w:tcW w:w="531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39" w:type="pct"/>
            <w:vMerge/>
          </w:tcPr>
          <w:p w:rsidR="009B3239" w:rsidRDefault="009B3239" w:rsidP="00FC7A79">
            <w:pPr>
              <w:jc w:val="center"/>
              <w:rPr>
                <w:b/>
                <w:bCs/>
              </w:rPr>
            </w:pPr>
          </w:p>
        </w:tc>
        <w:tc>
          <w:tcPr>
            <w:tcW w:w="640" w:type="pct"/>
            <w:gridSpan w:val="2"/>
            <w:vAlign w:val="center"/>
          </w:tcPr>
          <w:p w:rsidR="009B3239" w:rsidRPr="00424FD7" w:rsidRDefault="009B3239" w:rsidP="00FC7A79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424FD7">
              <w:rPr>
                <w:b/>
                <w:color w:val="000000"/>
                <w:sz w:val="18"/>
                <w:szCs w:val="18"/>
              </w:rPr>
              <w:t>20 03 99</w:t>
            </w:r>
          </w:p>
        </w:tc>
        <w:tc>
          <w:tcPr>
            <w:tcW w:w="1766" w:type="pct"/>
            <w:gridSpan w:val="3"/>
          </w:tcPr>
          <w:p w:rsidR="009B3239" w:rsidRPr="00424FD7" w:rsidRDefault="009B3239" w:rsidP="00FC7A79">
            <w:pPr>
              <w:rPr>
                <w:color w:val="000000"/>
                <w:sz w:val="18"/>
                <w:szCs w:val="18"/>
              </w:rPr>
            </w:pPr>
            <w:r w:rsidRPr="00424FD7">
              <w:rPr>
                <w:color w:val="000000"/>
                <w:sz w:val="18"/>
                <w:szCs w:val="18"/>
              </w:rPr>
              <w:t>Odpady komunalne niewymienione w innych podgrupach</w:t>
            </w:r>
          </w:p>
        </w:tc>
        <w:tc>
          <w:tcPr>
            <w:tcW w:w="404" w:type="pct"/>
            <w:vMerge/>
          </w:tcPr>
          <w:p w:rsidR="009B3239" w:rsidRDefault="009B3239" w:rsidP="00FC7A79">
            <w:pPr>
              <w:jc w:val="center"/>
            </w:pPr>
          </w:p>
        </w:tc>
      </w:tr>
    </w:tbl>
    <w:p w:rsidR="009B3239" w:rsidRDefault="009B3239" w:rsidP="00E377D4">
      <w:pPr>
        <w:jc w:val="center"/>
      </w:pPr>
    </w:p>
    <w:p w:rsidR="009B3239" w:rsidRDefault="009B3239" w:rsidP="006D0F2A">
      <w:pPr>
        <w:jc w:val="center"/>
      </w:pPr>
    </w:p>
    <w:sectPr w:rsidR="009B3239" w:rsidSect="002C1DAB">
      <w:pgSz w:w="16838" w:h="11906" w:orient="landscape"/>
      <w:pgMar w:top="360" w:right="1418" w:bottom="5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0F2A"/>
    <w:rsid w:val="00007FB1"/>
    <w:rsid w:val="000100DA"/>
    <w:rsid w:val="00013251"/>
    <w:rsid w:val="000147C5"/>
    <w:rsid w:val="00022B50"/>
    <w:rsid w:val="000246E2"/>
    <w:rsid w:val="00026676"/>
    <w:rsid w:val="0002785B"/>
    <w:rsid w:val="00035F82"/>
    <w:rsid w:val="00046384"/>
    <w:rsid w:val="00053562"/>
    <w:rsid w:val="00063B09"/>
    <w:rsid w:val="00065B90"/>
    <w:rsid w:val="00066494"/>
    <w:rsid w:val="00076EB1"/>
    <w:rsid w:val="000B749B"/>
    <w:rsid w:val="000C389E"/>
    <w:rsid w:val="000D78CC"/>
    <w:rsid w:val="000F4D74"/>
    <w:rsid w:val="000F6C6C"/>
    <w:rsid w:val="000F7C7A"/>
    <w:rsid w:val="001014DC"/>
    <w:rsid w:val="00112ABC"/>
    <w:rsid w:val="00117E3C"/>
    <w:rsid w:val="0012510D"/>
    <w:rsid w:val="001458E9"/>
    <w:rsid w:val="00150E22"/>
    <w:rsid w:val="00166B7A"/>
    <w:rsid w:val="00170CBF"/>
    <w:rsid w:val="001A33D5"/>
    <w:rsid w:val="001A47D8"/>
    <w:rsid w:val="001D148E"/>
    <w:rsid w:val="001E052D"/>
    <w:rsid w:val="001E39BB"/>
    <w:rsid w:val="001F3149"/>
    <w:rsid w:val="001F6E8E"/>
    <w:rsid w:val="002363A1"/>
    <w:rsid w:val="00240BF1"/>
    <w:rsid w:val="00262D6D"/>
    <w:rsid w:val="002768E1"/>
    <w:rsid w:val="0029411D"/>
    <w:rsid w:val="002C1DAB"/>
    <w:rsid w:val="002D3851"/>
    <w:rsid w:val="002D64BD"/>
    <w:rsid w:val="002F23F4"/>
    <w:rsid w:val="0031626B"/>
    <w:rsid w:val="00322303"/>
    <w:rsid w:val="003365E2"/>
    <w:rsid w:val="00364E7C"/>
    <w:rsid w:val="00396E60"/>
    <w:rsid w:val="00397079"/>
    <w:rsid w:val="003D39FC"/>
    <w:rsid w:val="003D48BF"/>
    <w:rsid w:val="003E47F9"/>
    <w:rsid w:val="003E5285"/>
    <w:rsid w:val="003F5382"/>
    <w:rsid w:val="003F5856"/>
    <w:rsid w:val="0040077D"/>
    <w:rsid w:val="00424FD7"/>
    <w:rsid w:val="0043287B"/>
    <w:rsid w:val="00432ABF"/>
    <w:rsid w:val="004455FB"/>
    <w:rsid w:val="004510D2"/>
    <w:rsid w:val="0045161A"/>
    <w:rsid w:val="0045603B"/>
    <w:rsid w:val="00457337"/>
    <w:rsid w:val="004642DB"/>
    <w:rsid w:val="00485202"/>
    <w:rsid w:val="004A03DB"/>
    <w:rsid w:val="004A23C2"/>
    <w:rsid w:val="004A2693"/>
    <w:rsid w:val="004B37DA"/>
    <w:rsid w:val="004D3BCD"/>
    <w:rsid w:val="004E2BD5"/>
    <w:rsid w:val="00515EC4"/>
    <w:rsid w:val="005415BF"/>
    <w:rsid w:val="00542B62"/>
    <w:rsid w:val="00544F6F"/>
    <w:rsid w:val="00584C3E"/>
    <w:rsid w:val="005A6BC7"/>
    <w:rsid w:val="005B79BD"/>
    <w:rsid w:val="005D634D"/>
    <w:rsid w:val="005D6ED4"/>
    <w:rsid w:val="00603BCE"/>
    <w:rsid w:val="006171BA"/>
    <w:rsid w:val="0062025F"/>
    <w:rsid w:val="006262E2"/>
    <w:rsid w:val="0062750D"/>
    <w:rsid w:val="006334E3"/>
    <w:rsid w:val="00634E89"/>
    <w:rsid w:val="00637820"/>
    <w:rsid w:val="00641CA7"/>
    <w:rsid w:val="00643383"/>
    <w:rsid w:val="00672AE3"/>
    <w:rsid w:val="00695858"/>
    <w:rsid w:val="006A05B2"/>
    <w:rsid w:val="006B0E45"/>
    <w:rsid w:val="006B3223"/>
    <w:rsid w:val="006B59C9"/>
    <w:rsid w:val="006C489C"/>
    <w:rsid w:val="006D0F2A"/>
    <w:rsid w:val="00701A09"/>
    <w:rsid w:val="007271A8"/>
    <w:rsid w:val="00733DA8"/>
    <w:rsid w:val="00745E4C"/>
    <w:rsid w:val="0075524C"/>
    <w:rsid w:val="00756B26"/>
    <w:rsid w:val="007677C9"/>
    <w:rsid w:val="00770B20"/>
    <w:rsid w:val="007735E4"/>
    <w:rsid w:val="007A1C3E"/>
    <w:rsid w:val="007A60FD"/>
    <w:rsid w:val="007A652C"/>
    <w:rsid w:val="007B5455"/>
    <w:rsid w:val="007C7F10"/>
    <w:rsid w:val="007D01D8"/>
    <w:rsid w:val="007D5875"/>
    <w:rsid w:val="007D6FFE"/>
    <w:rsid w:val="007F4D4D"/>
    <w:rsid w:val="008127D0"/>
    <w:rsid w:val="00817902"/>
    <w:rsid w:val="0083360A"/>
    <w:rsid w:val="008504B0"/>
    <w:rsid w:val="00865474"/>
    <w:rsid w:val="008714F5"/>
    <w:rsid w:val="00872D4E"/>
    <w:rsid w:val="00875054"/>
    <w:rsid w:val="00876182"/>
    <w:rsid w:val="00886AEC"/>
    <w:rsid w:val="008965A1"/>
    <w:rsid w:val="008B4510"/>
    <w:rsid w:val="008C4DCF"/>
    <w:rsid w:val="008F0643"/>
    <w:rsid w:val="00911C80"/>
    <w:rsid w:val="00936919"/>
    <w:rsid w:val="00947FE8"/>
    <w:rsid w:val="00961D8D"/>
    <w:rsid w:val="0096405D"/>
    <w:rsid w:val="00972A37"/>
    <w:rsid w:val="00983871"/>
    <w:rsid w:val="009A1BB3"/>
    <w:rsid w:val="009B3239"/>
    <w:rsid w:val="009C695A"/>
    <w:rsid w:val="009D0A18"/>
    <w:rsid w:val="009D28E2"/>
    <w:rsid w:val="009E3764"/>
    <w:rsid w:val="009E5843"/>
    <w:rsid w:val="009E6940"/>
    <w:rsid w:val="00A10F31"/>
    <w:rsid w:val="00A17293"/>
    <w:rsid w:val="00A240DC"/>
    <w:rsid w:val="00A56BF2"/>
    <w:rsid w:val="00A644B3"/>
    <w:rsid w:val="00A657AE"/>
    <w:rsid w:val="00A77919"/>
    <w:rsid w:val="00AA013E"/>
    <w:rsid w:val="00AA1FC6"/>
    <w:rsid w:val="00AA65F1"/>
    <w:rsid w:val="00AB711D"/>
    <w:rsid w:val="00AC3F0E"/>
    <w:rsid w:val="00AD1EDB"/>
    <w:rsid w:val="00AD1F34"/>
    <w:rsid w:val="00AD6AED"/>
    <w:rsid w:val="00AE0534"/>
    <w:rsid w:val="00AE2A84"/>
    <w:rsid w:val="00AF0D78"/>
    <w:rsid w:val="00AF0E53"/>
    <w:rsid w:val="00B00F66"/>
    <w:rsid w:val="00B215BF"/>
    <w:rsid w:val="00B375C8"/>
    <w:rsid w:val="00B5444E"/>
    <w:rsid w:val="00B55AEB"/>
    <w:rsid w:val="00B65740"/>
    <w:rsid w:val="00B659A9"/>
    <w:rsid w:val="00B7115D"/>
    <w:rsid w:val="00B72AD6"/>
    <w:rsid w:val="00B87D37"/>
    <w:rsid w:val="00B87D68"/>
    <w:rsid w:val="00BA79D3"/>
    <w:rsid w:val="00BC418B"/>
    <w:rsid w:val="00BF3F05"/>
    <w:rsid w:val="00C218D1"/>
    <w:rsid w:val="00C72299"/>
    <w:rsid w:val="00C85C8E"/>
    <w:rsid w:val="00C90F8C"/>
    <w:rsid w:val="00CA6CE8"/>
    <w:rsid w:val="00CC7286"/>
    <w:rsid w:val="00CF5E3F"/>
    <w:rsid w:val="00D00F36"/>
    <w:rsid w:val="00D045EB"/>
    <w:rsid w:val="00D16CDE"/>
    <w:rsid w:val="00D30B11"/>
    <w:rsid w:val="00D3528D"/>
    <w:rsid w:val="00D50852"/>
    <w:rsid w:val="00D53750"/>
    <w:rsid w:val="00D65C63"/>
    <w:rsid w:val="00D67BEA"/>
    <w:rsid w:val="00D70D8D"/>
    <w:rsid w:val="00D71093"/>
    <w:rsid w:val="00D930D5"/>
    <w:rsid w:val="00DA092D"/>
    <w:rsid w:val="00DA1D7A"/>
    <w:rsid w:val="00DC01DA"/>
    <w:rsid w:val="00DF2038"/>
    <w:rsid w:val="00E13555"/>
    <w:rsid w:val="00E323B4"/>
    <w:rsid w:val="00E377D4"/>
    <w:rsid w:val="00E40AE6"/>
    <w:rsid w:val="00E40C77"/>
    <w:rsid w:val="00E6621C"/>
    <w:rsid w:val="00E72E3C"/>
    <w:rsid w:val="00EC47DF"/>
    <w:rsid w:val="00EC5DC2"/>
    <w:rsid w:val="00EE2191"/>
    <w:rsid w:val="00EF15DA"/>
    <w:rsid w:val="00F23744"/>
    <w:rsid w:val="00F34CFD"/>
    <w:rsid w:val="00F376E1"/>
    <w:rsid w:val="00F53106"/>
    <w:rsid w:val="00F66392"/>
    <w:rsid w:val="00F67D34"/>
    <w:rsid w:val="00F71991"/>
    <w:rsid w:val="00F9680D"/>
    <w:rsid w:val="00F9787A"/>
    <w:rsid w:val="00FA0BCE"/>
    <w:rsid w:val="00FB6DB8"/>
    <w:rsid w:val="00FC47D2"/>
    <w:rsid w:val="00FC4A75"/>
    <w:rsid w:val="00FC7A79"/>
    <w:rsid w:val="00FE1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0F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EF15D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735EE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CC7286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C7286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69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4754</Words>
  <Characters>28528</Characters>
  <Application>Microsoft Office Outlook</Application>
  <DocSecurity>0</DocSecurity>
  <Lines>0</Lines>
  <Paragraphs>0</Paragraphs>
  <ScaleCrop>false</ScaleCrop>
  <Company>UM Lubawka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BURMISTRZ MIASTA LUBAWKA</dc:title>
  <dc:subject/>
  <dc:creator>Jowita Martyńska</dc:creator>
  <cp:keywords/>
  <dc:description/>
  <cp:lastModifiedBy>User_GG</cp:lastModifiedBy>
  <cp:revision>2</cp:revision>
  <cp:lastPrinted>2014-07-08T14:08:00Z</cp:lastPrinted>
  <dcterms:created xsi:type="dcterms:W3CDTF">2017-12-14T13:48:00Z</dcterms:created>
  <dcterms:modified xsi:type="dcterms:W3CDTF">2017-12-14T13:48:00Z</dcterms:modified>
</cp:coreProperties>
</file>