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CellMar>
          <w:left w:w="70" w:type="dxa"/>
          <w:right w:w="70" w:type="dxa"/>
        </w:tblCellMar>
        <w:tblLook w:val="0000"/>
      </w:tblPr>
      <w:tblGrid>
        <w:gridCol w:w="2764"/>
        <w:gridCol w:w="3762"/>
        <w:gridCol w:w="2758"/>
      </w:tblGrid>
      <w:tr w:rsidR="00F92C71" w:rsidTr="0075748A">
        <w:trPr>
          <w:trHeight w:val="989"/>
        </w:trPr>
        <w:tc>
          <w:tcPr>
            <w:tcW w:w="2764" w:type="dxa"/>
          </w:tcPr>
          <w:p w:rsidR="00F92C71" w:rsidRDefault="00F92C71" w:rsidP="0075748A">
            <w:pPr>
              <w:pStyle w:val="Nagwek"/>
            </w:pPr>
            <w:r>
              <w:rPr>
                <w:rFonts w:ascii="Arial" w:hAnsi="Arial"/>
              </w:rPr>
              <w:t xml:space="preserve">  </w:t>
            </w:r>
            <w:r w:rsidR="003A704D">
              <w:rPr>
                <w:noProof/>
              </w:rPr>
              <w:drawing>
                <wp:inline distT="0" distB="0" distL="0" distR="0">
                  <wp:extent cx="1609725" cy="590550"/>
                  <wp:effectExtent l="1905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2" w:type="dxa"/>
          </w:tcPr>
          <w:p w:rsidR="00F92C71" w:rsidRDefault="003A704D" w:rsidP="0075748A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57250" cy="1000125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8" w:type="dxa"/>
          </w:tcPr>
          <w:p w:rsidR="00F92C71" w:rsidRDefault="00F92C71" w:rsidP="0075748A">
            <w:pPr>
              <w:pStyle w:val="Nagwek"/>
              <w:jc w:val="right"/>
            </w:pPr>
            <w:r>
              <w:t xml:space="preserve">         </w:t>
            </w:r>
            <w:r w:rsidR="003A704D">
              <w:rPr>
                <w:noProof/>
              </w:rPr>
              <w:drawing>
                <wp:inline distT="0" distB="0" distL="0" distR="0">
                  <wp:extent cx="800100" cy="885825"/>
                  <wp:effectExtent l="1905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2C71" w:rsidRDefault="00B61CFD" w:rsidP="00B61CFD">
      <w:pPr>
        <w:pStyle w:val="Nagwek"/>
        <w:spacing w:line="360" w:lineRule="auto"/>
        <w:jc w:val="right"/>
        <w:rPr>
          <w:rFonts w:ascii="Arial" w:hAnsi="Arial" w:cs="Arial"/>
          <w:b/>
          <w:i/>
        </w:rPr>
      </w:pPr>
      <w:r w:rsidRPr="00EC1E9E">
        <w:rPr>
          <w:rFonts w:ascii="Arial" w:hAnsi="Arial" w:cs="Arial"/>
          <w:b/>
          <w:i/>
        </w:rPr>
        <w:t xml:space="preserve">           </w:t>
      </w:r>
    </w:p>
    <w:p w:rsidR="002338DF" w:rsidRPr="000C7578" w:rsidRDefault="002338DF" w:rsidP="002338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C7578">
        <w:rPr>
          <w:rFonts w:ascii="Arial" w:hAnsi="Arial" w:cs="Arial"/>
          <w:b/>
          <w:bCs/>
          <w:sz w:val="28"/>
          <w:szCs w:val="28"/>
        </w:rPr>
        <w:t xml:space="preserve">UMOWA </w:t>
      </w:r>
      <w:r>
        <w:rPr>
          <w:rFonts w:ascii="Arial" w:hAnsi="Arial" w:cs="Arial"/>
          <w:b/>
          <w:bCs/>
          <w:sz w:val="28"/>
          <w:szCs w:val="28"/>
        </w:rPr>
        <w:t>O ROBOTY BUDOWLANE</w:t>
      </w:r>
    </w:p>
    <w:p w:rsidR="002338DF" w:rsidRPr="000C7578" w:rsidRDefault="002338DF" w:rsidP="002338D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C7578">
        <w:rPr>
          <w:rFonts w:ascii="Arial" w:hAnsi="Arial" w:cs="Arial"/>
          <w:b/>
          <w:bCs/>
          <w:sz w:val="28"/>
          <w:szCs w:val="28"/>
        </w:rPr>
        <w:t xml:space="preserve">nr </w:t>
      </w:r>
      <w:r w:rsidRPr="000615AA">
        <w:rPr>
          <w:rFonts w:ascii="Arial" w:hAnsi="Arial" w:cs="Arial"/>
          <w:b/>
          <w:bCs/>
        </w:rPr>
        <w:t>…</w:t>
      </w:r>
      <w:r w:rsidR="000615AA">
        <w:rPr>
          <w:rFonts w:ascii="Arial" w:hAnsi="Arial" w:cs="Arial"/>
          <w:b/>
          <w:bCs/>
        </w:rPr>
        <w:t>..</w:t>
      </w:r>
      <w:r w:rsidRPr="000C7578">
        <w:rPr>
          <w:rFonts w:ascii="Arial" w:hAnsi="Arial" w:cs="Arial"/>
          <w:b/>
          <w:bCs/>
          <w:sz w:val="28"/>
          <w:szCs w:val="28"/>
        </w:rPr>
        <w:t>/201</w:t>
      </w:r>
      <w:r w:rsidR="009B0DE6">
        <w:rPr>
          <w:rFonts w:ascii="Arial" w:hAnsi="Arial" w:cs="Arial"/>
          <w:b/>
          <w:bCs/>
          <w:sz w:val="28"/>
          <w:szCs w:val="28"/>
        </w:rPr>
        <w:t>3</w:t>
      </w:r>
    </w:p>
    <w:p w:rsidR="002338DF" w:rsidRDefault="002338DF" w:rsidP="002338DF">
      <w:pPr>
        <w:rPr>
          <w:rFonts w:ascii="Arial" w:hAnsi="Arial" w:cs="Arial"/>
          <w:sz w:val="22"/>
          <w:szCs w:val="22"/>
        </w:rPr>
      </w:pPr>
    </w:p>
    <w:p w:rsidR="002338DF" w:rsidRPr="00921851" w:rsidRDefault="002338DF" w:rsidP="002338DF">
      <w:pPr>
        <w:jc w:val="both"/>
        <w:rPr>
          <w:rFonts w:ascii="Arial" w:hAnsi="Arial" w:cs="Arial"/>
          <w:sz w:val="22"/>
          <w:szCs w:val="22"/>
        </w:rPr>
      </w:pPr>
      <w:r w:rsidRPr="00921851">
        <w:rPr>
          <w:rFonts w:ascii="Arial" w:hAnsi="Arial" w:cs="Arial"/>
          <w:sz w:val="22"/>
          <w:szCs w:val="22"/>
        </w:rPr>
        <w:t xml:space="preserve">Zawarta w dniu </w:t>
      </w:r>
      <w:r w:rsidRPr="002338DF">
        <w:rPr>
          <w:rFonts w:ascii="Arial" w:hAnsi="Arial" w:cs="Arial"/>
          <w:sz w:val="16"/>
          <w:szCs w:val="16"/>
        </w:rPr>
        <w:t>………</w:t>
      </w:r>
      <w:r w:rsidR="00E64A74">
        <w:rPr>
          <w:rFonts w:ascii="Arial" w:hAnsi="Arial" w:cs="Arial"/>
          <w:sz w:val="16"/>
          <w:szCs w:val="16"/>
        </w:rPr>
        <w:t>…..</w:t>
      </w:r>
      <w:r w:rsidRPr="002338DF">
        <w:rPr>
          <w:rFonts w:ascii="Arial" w:hAnsi="Arial" w:cs="Arial"/>
          <w:sz w:val="16"/>
          <w:szCs w:val="16"/>
        </w:rPr>
        <w:t>…………..</w:t>
      </w:r>
      <w:r w:rsidRPr="00921851">
        <w:rPr>
          <w:rFonts w:ascii="Arial" w:hAnsi="Arial" w:cs="Arial"/>
          <w:sz w:val="22"/>
          <w:szCs w:val="22"/>
        </w:rPr>
        <w:t xml:space="preserve"> 201</w:t>
      </w:r>
      <w:r w:rsidR="009B0DE6">
        <w:rPr>
          <w:rFonts w:ascii="Arial" w:hAnsi="Arial" w:cs="Arial"/>
          <w:sz w:val="22"/>
          <w:szCs w:val="22"/>
        </w:rPr>
        <w:t>3</w:t>
      </w:r>
      <w:r w:rsidRPr="00921851">
        <w:rPr>
          <w:rFonts w:ascii="Arial" w:hAnsi="Arial" w:cs="Arial"/>
          <w:sz w:val="22"/>
          <w:szCs w:val="22"/>
        </w:rPr>
        <w:t xml:space="preserve"> roku w Lubawce, pomiędzy:</w:t>
      </w:r>
    </w:p>
    <w:p w:rsidR="00E64A74" w:rsidRPr="00E64A74" w:rsidRDefault="00E64A74" w:rsidP="00E64A74">
      <w:pPr>
        <w:pStyle w:val="Akapitzlist"/>
        <w:numPr>
          <w:ilvl w:val="0"/>
          <w:numId w:val="49"/>
        </w:numPr>
        <w:rPr>
          <w:rFonts w:ascii="Arial" w:hAnsi="Arial" w:cs="Arial"/>
          <w:sz w:val="22"/>
          <w:szCs w:val="22"/>
        </w:rPr>
      </w:pPr>
      <w:r w:rsidRPr="00E64A74">
        <w:rPr>
          <w:rFonts w:ascii="Arial" w:hAnsi="Arial" w:cs="Arial"/>
          <w:b/>
          <w:sz w:val="22"/>
          <w:szCs w:val="22"/>
        </w:rPr>
        <w:t>Gminą Lubawka</w:t>
      </w:r>
      <w:r w:rsidRPr="00E64A74">
        <w:rPr>
          <w:rFonts w:ascii="Arial" w:hAnsi="Arial" w:cs="Arial"/>
          <w:sz w:val="22"/>
          <w:szCs w:val="22"/>
        </w:rPr>
        <w:t xml:space="preserve"> z siedzibą w Lubawce (58-420), Plac Wolności 1,</w:t>
      </w:r>
    </w:p>
    <w:p w:rsidR="00E64A74" w:rsidRPr="00EF49E5" w:rsidRDefault="00E64A74" w:rsidP="00E64A74">
      <w:pPr>
        <w:ind w:left="360"/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>reprezentowaną przez</w:t>
      </w:r>
      <w:r>
        <w:rPr>
          <w:rFonts w:ascii="Arial" w:hAnsi="Arial" w:cs="Arial"/>
          <w:sz w:val="22"/>
          <w:szCs w:val="22"/>
        </w:rPr>
        <w:t xml:space="preserve"> </w:t>
      </w:r>
      <w:r w:rsidRPr="00EF49E5">
        <w:rPr>
          <w:rFonts w:ascii="Arial" w:hAnsi="Arial" w:cs="Arial"/>
          <w:sz w:val="22"/>
          <w:szCs w:val="22"/>
        </w:rPr>
        <w:t xml:space="preserve">mgr inż. </w:t>
      </w:r>
      <w:r w:rsidR="006036E6">
        <w:rPr>
          <w:rFonts w:ascii="Arial" w:hAnsi="Arial" w:cs="Arial"/>
          <w:sz w:val="22"/>
          <w:szCs w:val="22"/>
        </w:rPr>
        <w:t>Tomasza Kulona</w:t>
      </w:r>
      <w:r>
        <w:rPr>
          <w:rFonts w:ascii="Arial" w:hAnsi="Arial" w:cs="Arial"/>
          <w:sz w:val="22"/>
          <w:szCs w:val="22"/>
        </w:rPr>
        <w:t xml:space="preserve"> –</w:t>
      </w:r>
      <w:r w:rsidR="006036E6">
        <w:rPr>
          <w:rFonts w:ascii="Arial" w:hAnsi="Arial" w:cs="Arial"/>
          <w:sz w:val="22"/>
          <w:szCs w:val="22"/>
        </w:rPr>
        <w:t xml:space="preserve"> </w:t>
      </w:r>
      <w:r w:rsidRPr="00EF49E5">
        <w:rPr>
          <w:rFonts w:ascii="Arial" w:hAnsi="Arial" w:cs="Arial"/>
          <w:sz w:val="22"/>
          <w:szCs w:val="22"/>
        </w:rPr>
        <w:t xml:space="preserve">Burmistrza Miasta </w:t>
      </w:r>
      <w:r w:rsidR="006036E6">
        <w:rPr>
          <w:rFonts w:ascii="Arial" w:hAnsi="Arial" w:cs="Arial"/>
          <w:sz w:val="22"/>
          <w:szCs w:val="22"/>
        </w:rPr>
        <w:t>Lubawka</w:t>
      </w:r>
    </w:p>
    <w:p w:rsidR="00E64A74" w:rsidRPr="00EF49E5" w:rsidRDefault="00E64A74" w:rsidP="00E64A74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 kontrasygnacie </w:t>
      </w:r>
      <w:r w:rsidRPr="00EF49E5">
        <w:rPr>
          <w:rFonts w:ascii="Arial" w:hAnsi="Arial" w:cs="Arial"/>
          <w:sz w:val="22"/>
          <w:szCs w:val="22"/>
        </w:rPr>
        <w:t>mgr Moniki Stanek-G</w:t>
      </w:r>
      <w:r>
        <w:rPr>
          <w:rFonts w:ascii="Arial" w:hAnsi="Arial" w:cs="Arial"/>
          <w:sz w:val="22"/>
          <w:szCs w:val="22"/>
        </w:rPr>
        <w:t>amoń –</w:t>
      </w:r>
      <w:r w:rsidRPr="00EF49E5">
        <w:rPr>
          <w:rFonts w:ascii="Arial" w:hAnsi="Arial" w:cs="Arial"/>
          <w:sz w:val="22"/>
          <w:szCs w:val="22"/>
        </w:rPr>
        <w:t xml:space="preserve"> Skarbnika Gminy</w:t>
      </w:r>
    </w:p>
    <w:p w:rsidR="00E64A74" w:rsidRPr="00EF49E5" w:rsidRDefault="00E64A74" w:rsidP="00E64A74">
      <w:pPr>
        <w:ind w:left="360"/>
        <w:rPr>
          <w:rFonts w:ascii="Arial" w:hAnsi="Arial" w:cs="Arial"/>
          <w:sz w:val="22"/>
          <w:szCs w:val="22"/>
        </w:rPr>
      </w:pPr>
      <w:r w:rsidRPr="00EF49E5">
        <w:rPr>
          <w:rFonts w:ascii="Arial" w:hAnsi="Arial" w:cs="Arial"/>
          <w:sz w:val="22"/>
          <w:szCs w:val="22"/>
        </w:rPr>
        <w:t xml:space="preserve">zwaną dalej </w:t>
      </w:r>
      <w:r w:rsidRPr="00EA270A">
        <w:rPr>
          <w:rFonts w:ascii="Arial" w:hAnsi="Arial" w:cs="Arial"/>
          <w:b/>
          <w:sz w:val="22"/>
          <w:szCs w:val="22"/>
        </w:rPr>
        <w:t>“</w:t>
      </w:r>
      <w:r>
        <w:rPr>
          <w:rFonts w:ascii="Arial" w:hAnsi="Arial" w:cs="Arial"/>
          <w:b/>
          <w:sz w:val="22"/>
          <w:szCs w:val="22"/>
        </w:rPr>
        <w:t>Zamawiającym</w:t>
      </w:r>
      <w:r w:rsidRPr="00EA270A">
        <w:rPr>
          <w:rFonts w:ascii="Arial" w:hAnsi="Arial" w:cs="Arial"/>
          <w:b/>
          <w:sz w:val="22"/>
          <w:szCs w:val="22"/>
        </w:rPr>
        <w:t>”</w:t>
      </w:r>
      <w:r w:rsidRPr="00EF49E5">
        <w:rPr>
          <w:rFonts w:ascii="Arial" w:hAnsi="Arial" w:cs="Arial"/>
          <w:sz w:val="22"/>
          <w:szCs w:val="22"/>
        </w:rPr>
        <w:t>,</w:t>
      </w:r>
    </w:p>
    <w:p w:rsidR="00EC1E9E" w:rsidRPr="00EC1E9E" w:rsidRDefault="00EC1E9E" w:rsidP="009A1837">
      <w:pPr>
        <w:rPr>
          <w:rFonts w:ascii="Arial" w:hAnsi="Arial" w:cs="Arial"/>
        </w:rPr>
      </w:pPr>
      <w:r w:rsidRPr="002338DF">
        <w:rPr>
          <w:rFonts w:ascii="Arial" w:hAnsi="Arial" w:cs="Arial"/>
          <w:sz w:val="22"/>
          <w:szCs w:val="22"/>
        </w:rPr>
        <w:t>a</w:t>
      </w:r>
      <w:r w:rsidRPr="00EC1E9E">
        <w:rPr>
          <w:rFonts w:ascii="Arial" w:hAnsi="Arial" w:cs="Arial"/>
        </w:rPr>
        <w:t xml:space="preserve"> </w:t>
      </w:r>
    </w:p>
    <w:p w:rsidR="00731F06" w:rsidRPr="009B0DE6" w:rsidRDefault="009B0DE6" w:rsidP="00731F06">
      <w:pPr>
        <w:pStyle w:val="Akapitzlist"/>
        <w:numPr>
          <w:ilvl w:val="0"/>
          <w:numId w:val="3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………………………………………………………………………………………………………..</w:t>
      </w:r>
    </w:p>
    <w:p w:rsidR="009B0DE6" w:rsidRPr="009B0DE6" w:rsidRDefault="009B0DE6" w:rsidP="009B0DE6">
      <w:p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9B0DE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</w:t>
      </w:r>
    </w:p>
    <w:p w:rsidR="009B0DE6" w:rsidRPr="009B0DE6" w:rsidRDefault="009B0DE6" w:rsidP="009B0DE6">
      <w:p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9B0DE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</w:t>
      </w:r>
    </w:p>
    <w:p w:rsidR="009B0DE6" w:rsidRPr="009B0DE6" w:rsidRDefault="009B0DE6" w:rsidP="009B0DE6">
      <w:p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9B0DE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DA0DA2" w:rsidRPr="002338DF" w:rsidRDefault="00EC1E9E" w:rsidP="00DA0DA2">
      <w:pPr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 rezultacie dokonania przez Zamawiającego wyboru oferty Wykonawcy w postępowaniu o udzielenie zamówienia publicznego </w:t>
      </w:r>
      <w:r w:rsidR="00DA0DA2" w:rsidRPr="002338DF">
        <w:rPr>
          <w:rFonts w:ascii="Arial" w:hAnsi="Arial" w:cs="Arial"/>
          <w:sz w:val="22"/>
          <w:szCs w:val="22"/>
        </w:rPr>
        <w:t>o wartości nie przekraczającej wyrażonej w złotych</w:t>
      </w:r>
      <w:r w:rsidR="004A6C8A" w:rsidRPr="002338DF">
        <w:rPr>
          <w:rFonts w:ascii="Arial" w:hAnsi="Arial" w:cs="Arial"/>
          <w:sz w:val="22"/>
          <w:szCs w:val="22"/>
        </w:rPr>
        <w:t xml:space="preserve"> równowartości kwoty 14.000 </w:t>
      </w:r>
      <w:r w:rsidR="001E212B">
        <w:rPr>
          <w:rFonts w:ascii="Arial" w:hAnsi="Arial" w:cs="Arial"/>
          <w:sz w:val="22"/>
          <w:szCs w:val="22"/>
        </w:rPr>
        <w:t>Euro</w:t>
      </w:r>
      <w:r w:rsidR="00DA0DA2" w:rsidRPr="002338DF">
        <w:rPr>
          <w:rFonts w:ascii="Arial" w:hAnsi="Arial" w:cs="Arial"/>
          <w:sz w:val="22"/>
          <w:szCs w:val="22"/>
        </w:rPr>
        <w:t xml:space="preserve">, nie podlegającym procedurom Ustawy Prawo zamówień publicznych, zgodnie z art. 4 </w:t>
      </w:r>
      <w:proofErr w:type="spellStart"/>
      <w:r w:rsidR="00DA0DA2" w:rsidRPr="002338DF">
        <w:rPr>
          <w:rFonts w:ascii="Arial" w:hAnsi="Arial" w:cs="Arial"/>
          <w:sz w:val="22"/>
          <w:szCs w:val="22"/>
        </w:rPr>
        <w:t>pkt</w:t>
      </w:r>
      <w:proofErr w:type="spellEnd"/>
      <w:r w:rsidR="00DA0DA2" w:rsidRPr="002338DF">
        <w:rPr>
          <w:rFonts w:ascii="Arial" w:hAnsi="Arial" w:cs="Arial"/>
          <w:sz w:val="22"/>
          <w:szCs w:val="22"/>
        </w:rPr>
        <w:t xml:space="preserve"> 8 tej ustawy</w:t>
      </w:r>
      <w:r w:rsidR="00F92C71">
        <w:rPr>
          <w:rFonts w:ascii="Arial" w:hAnsi="Arial" w:cs="Arial"/>
          <w:sz w:val="22"/>
          <w:szCs w:val="22"/>
        </w:rPr>
        <w:t xml:space="preserve"> (Dz. U. z 2010 r., Nr 113, poz. 759 z </w:t>
      </w:r>
      <w:proofErr w:type="spellStart"/>
      <w:r w:rsidR="00F92C71">
        <w:rPr>
          <w:rFonts w:ascii="Arial" w:hAnsi="Arial" w:cs="Arial"/>
          <w:sz w:val="22"/>
          <w:szCs w:val="22"/>
        </w:rPr>
        <w:t>późn</w:t>
      </w:r>
      <w:proofErr w:type="spellEnd"/>
      <w:r w:rsidR="00F92C71">
        <w:rPr>
          <w:rFonts w:ascii="Arial" w:hAnsi="Arial" w:cs="Arial"/>
          <w:sz w:val="22"/>
          <w:szCs w:val="22"/>
        </w:rPr>
        <w:t>. zm.)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I. Postanowienia ogólne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</w:t>
      </w:r>
    </w:p>
    <w:p w:rsidR="00EC1E9E" w:rsidRPr="002338DF" w:rsidRDefault="00EC1E9E" w:rsidP="00AF2E98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Zamawiający </w:t>
      </w:r>
      <w:r w:rsidR="002338DF" w:rsidRPr="002338DF">
        <w:rPr>
          <w:rFonts w:ascii="Arial" w:hAnsi="Arial" w:cs="Arial"/>
          <w:sz w:val="22"/>
          <w:szCs w:val="22"/>
        </w:rPr>
        <w:t>zamawia</w:t>
      </w:r>
      <w:r w:rsidRPr="002338DF">
        <w:rPr>
          <w:rFonts w:ascii="Arial" w:hAnsi="Arial" w:cs="Arial"/>
          <w:sz w:val="22"/>
          <w:szCs w:val="22"/>
        </w:rPr>
        <w:t>, a Wykonawca przyjmuje do realizacji</w:t>
      </w:r>
      <w:r w:rsidR="002B3F28">
        <w:rPr>
          <w:rFonts w:ascii="Arial" w:hAnsi="Arial" w:cs="Arial"/>
          <w:sz w:val="22"/>
          <w:szCs w:val="22"/>
        </w:rPr>
        <w:t xml:space="preserve"> </w:t>
      </w:r>
      <w:r w:rsidR="002338DF" w:rsidRPr="002338DF">
        <w:rPr>
          <w:rFonts w:ascii="Arial" w:hAnsi="Arial" w:cs="Arial"/>
          <w:sz w:val="22"/>
          <w:szCs w:val="22"/>
        </w:rPr>
        <w:t>zadani</w:t>
      </w:r>
      <w:r w:rsidR="002B3F28">
        <w:rPr>
          <w:rFonts w:ascii="Arial" w:hAnsi="Arial" w:cs="Arial"/>
          <w:sz w:val="22"/>
          <w:szCs w:val="22"/>
        </w:rPr>
        <w:t xml:space="preserve">e pod </w:t>
      </w:r>
      <w:r w:rsidRPr="002338DF">
        <w:rPr>
          <w:rFonts w:ascii="Arial" w:hAnsi="Arial" w:cs="Arial"/>
          <w:sz w:val="22"/>
          <w:szCs w:val="22"/>
        </w:rPr>
        <w:t>n</w:t>
      </w:r>
      <w:r w:rsidR="002B3F28">
        <w:rPr>
          <w:rFonts w:ascii="Arial" w:hAnsi="Arial" w:cs="Arial"/>
          <w:sz w:val="22"/>
          <w:szCs w:val="22"/>
        </w:rPr>
        <w:t>azwą:</w:t>
      </w:r>
      <w:r w:rsidRPr="002338DF">
        <w:rPr>
          <w:rFonts w:ascii="Arial" w:hAnsi="Arial" w:cs="Arial"/>
          <w:sz w:val="22"/>
          <w:szCs w:val="22"/>
        </w:rPr>
        <w:t xml:space="preserve"> </w:t>
      </w:r>
      <w:r w:rsidR="002338DF" w:rsidRPr="002338DF">
        <w:rPr>
          <w:rFonts w:ascii="Arial" w:hAnsi="Arial" w:cs="Arial"/>
          <w:sz w:val="22"/>
          <w:szCs w:val="22"/>
        </w:rPr>
        <w:t>„</w:t>
      </w:r>
      <w:r w:rsidR="009B0DE6">
        <w:rPr>
          <w:rFonts w:ascii="Arial" w:hAnsi="Arial" w:cs="Arial"/>
          <w:b/>
          <w:i/>
          <w:sz w:val="22"/>
          <w:szCs w:val="22"/>
        </w:rPr>
        <w:t xml:space="preserve">Przebudowa sanitariatów </w:t>
      </w:r>
      <w:r w:rsidR="00EE27D3">
        <w:rPr>
          <w:rFonts w:ascii="Arial" w:hAnsi="Arial" w:cs="Arial"/>
          <w:b/>
          <w:i/>
          <w:sz w:val="22"/>
          <w:szCs w:val="22"/>
        </w:rPr>
        <w:t xml:space="preserve">w świetlicy wiejskiej w </w:t>
      </w:r>
      <w:r w:rsidR="009B0DE6">
        <w:rPr>
          <w:rFonts w:ascii="Arial" w:hAnsi="Arial" w:cs="Arial"/>
          <w:b/>
          <w:i/>
          <w:sz w:val="22"/>
          <w:szCs w:val="22"/>
        </w:rPr>
        <w:t>Bukówce</w:t>
      </w:r>
      <w:r w:rsidR="002338DF" w:rsidRPr="002338DF">
        <w:rPr>
          <w:rFonts w:ascii="Arial" w:hAnsi="Arial" w:cs="Arial"/>
          <w:b/>
          <w:i/>
          <w:sz w:val="22"/>
          <w:szCs w:val="22"/>
        </w:rPr>
        <w:t>”</w:t>
      </w:r>
      <w:r w:rsidR="00C5251A" w:rsidRPr="002338DF">
        <w:rPr>
          <w:rFonts w:ascii="Arial" w:hAnsi="Arial" w:cs="Arial"/>
          <w:b/>
          <w:i/>
          <w:sz w:val="22"/>
          <w:szCs w:val="22"/>
        </w:rPr>
        <w:t>.</w:t>
      </w:r>
    </w:p>
    <w:p w:rsidR="00EC1E9E" w:rsidRPr="002338DF" w:rsidRDefault="00EC1E9E" w:rsidP="00AF2E98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Przedmiotem zamówienia </w:t>
      </w:r>
      <w:r w:rsidR="00957744" w:rsidRPr="002338DF">
        <w:rPr>
          <w:rFonts w:ascii="Arial" w:hAnsi="Arial" w:cs="Arial"/>
          <w:sz w:val="22"/>
          <w:szCs w:val="22"/>
        </w:rPr>
        <w:t xml:space="preserve">są roboty budowlane w </w:t>
      </w:r>
      <w:r w:rsidR="00C5251A" w:rsidRPr="002338DF">
        <w:rPr>
          <w:rFonts w:ascii="Arial" w:hAnsi="Arial" w:cs="Arial"/>
          <w:sz w:val="22"/>
          <w:szCs w:val="22"/>
        </w:rPr>
        <w:t>lokalu</w:t>
      </w:r>
      <w:r w:rsidR="00957744" w:rsidRPr="002338DF">
        <w:rPr>
          <w:rFonts w:ascii="Arial" w:hAnsi="Arial" w:cs="Arial"/>
          <w:sz w:val="22"/>
          <w:szCs w:val="22"/>
        </w:rPr>
        <w:t xml:space="preserve"> </w:t>
      </w:r>
      <w:r w:rsidR="00C5251A" w:rsidRPr="002338DF">
        <w:rPr>
          <w:rFonts w:ascii="Arial" w:hAnsi="Arial" w:cs="Arial"/>
          <w:sz w:val="22"/>
          <w:szCs w:val="22"/>
        </w:rPr>
        <w:t>świetlicy wiejskiej</w:t>
      </w:r>
      <w:r w:rsidR="00957744" w:rsidRPr="002338DF">
        <w:rPr>
          <w:rFonts w:ascii="Arial" w:hAnsi="Arial" w:cs="Arial"/>
          <w:sz w:val="22"/>
          <w:szCs w:val="22"/>
        </w:rPr>
        <w:t xml:space="preserve"> w </w:t>
      </w:r>
      <w:r w:rsidR="009B0DE6">
        <w:rPr>
          <w:rFonts w:ascii="Arial" w:hAnsi="Arial" w:cs="Arial"/>
          <w:sz w:val="22"/>
          <w:szCs w:val="22"/>
        </w:rPr>
        <w:t>Bukówce</w:t>
      </w:r>
      <w:r w:rsidR="00C5251A" w:rsidRPr="002338DF">
        <w:rPr>
          <w:rFonts w:ascii="Arial" w:hAnsi="Arial" w:cs="Arial"/>
          <w:sz w:val="22"/>
          <w:szCs w:val="22"/>
        </w:rPr>
        <w:t xml:space="preserve"> (Gmina Lubawka)</w:t>
      </w:r>
      <w:r w:rsidR="002B3F28">
        <w:rPr>
          <w:rFonts w:ascii="Arial" w:hAnsi="Arial" w:cs="Arial"/>
          <w:sz w:val="22"/>
          <w:szCs w:val="22"/>
        </w:rPr>
        <w:t>,</w:t>
      </w:r>
      <w:r w:rsidR="00957744" w:rsidRPr="002338DF">
        <w:rPr>
          <w:rFonts w:ascii="Arial" w:hAnsi="Arial" w:cs="Arial"/>
          <w:sz w:val="22"/>
          <w:szCs w:val="22"/>
        </w:rPr>
        <w:t xml:space="preserve"> </w:t>
      </w:r>
      <w:r w:rsidR="002B3F28" w:rsidRPr="002338DF">
        <w:rPr>
          <w:rFonts w:ascii="Arial" w:hAnsi="Arial" w:cs="Arial"/>
          <w:sz w:val="22"/>
          <w:szCs w:val="22"/>
        </w:rPr>
        <w:t xml:space="preserve">położonym </w:t>
      </w:r>
      <w:r w:rsidR="00C5251A" w:rsidRPr="002338DF">
        <w:rPr>
          <w:rFonts w:ascii="Arial" w:hAnsi="Arial" w:cs="Arial"/>
          <w:sz w:val="22"/>
          <w:szCs w:val="22"/>
        </w:rPr>
        <w:t xml:space="preserve">w budynku oznaczonym </w:t>
      </w:r>
      <w:r w:rsidR="002B3F28">
        <w:rPr>
          <w:rFonts w:ascii="Arial" w:hAnsi="Arial" w:cs="Arial"/>
          <w:sz w:val="22"/>
          <w:szCs w:val="22"/>
        </w:rPr>
        <w:t>nr</w:t>
      </w:r>
      <w:r w:rsidR="00C5251A" w:rsidRPr="002338DF">
        <w:rPr>
          <w:rFonts w:ascii="Arial" w:hAnsi="Arial" w:cs="Arial"/>
          <w:sz w:val="22"/>
          <w:szCs w:val="22"/>
        </w:rPr>
        <w:t xml:space="preserve"> </w:t>
      </w:r>
      <w:r w:rsidR="009B0DE6">
        <w:rPr>
          <w:rFonts w:ascii="Arial" w:hAnsi="Arial" w:cs="Arial"/>
          <w:sz w:val="22"/>
          <w:szCs w:val="22"/>
        </w:rPr>
        <w:t>50b</w:t>
      </w:r>
      <w:r w:rsidR="00C5251A" w:rsidRPr="002338DF">
        <w:rPr>
          <w:rFonts w:ascii="Arial" w:hAnsi="Arial" w:cs="Arial"/>
          <w:sz w:val="22"/>
          <w:szCs w:val="22"/>
        </w:rPr>
        <w:t>,</w:t>
      </w:r>
      <w:r w:rsidR="00957744" w:rsidRPr="002338DF">
        <w:rPr>
          <w:rFonts w:ascii="Arial" w:hAnsi="Arial" w:cs="Arial"/>
          <w:sz w:val="22"/>
          <w:szCs w:val="22"/>
        </w:rPr>
        <w:t xml:space="preserve"> na działce oznaczonej n</w:t>
      </w:r>
      <w:r w:rsidR="00C5251A" w:rsidRPr="002338DF">
        <w:rPr>
          <w:rFonts w:ascii="Arial" w:hAnsi="Arial" w:cs="Arial"/>
          <w:sz w:val="22"/>
          <w:szCs w:val="22"/>
        </w:rPr>
        <w:t>umerem geodezyjnym</w:t>
      </w:r>
      <w:r w:rsidR="00957744" w:rsidRPr="002338DF">
        <w:rPr>
          <w:rFonts w:ascii="Arial" w:hAnsi="Arial" w:cs="Arial"/>
          <w:sz w:val="22"/>
          <w:szCs w:val="22"/>
        </w:rPr>
        <w:t xml:space="preserve"> </w:t>
      </w:r>
      <w:r w:rsidR="009B0DE6">
        <w:rPr>
          <w:rFonts w:ascii="Arial" w:hAnsi="Arial" w:cs="Arial"/>
          <w:sz w:val="22"/>
          <w:szCs w:val="22"/>
        </w:rPr>
        <w:t>72/1</w:t>
      </w:r>
      <w:r w:rsidR="00AF7400" w:rsidRPr="002338DF">
        <w:rPr>
          <w:rFonts w:ascii="Arial" w:hAnsi="Arial" w:cs="Arial"/>
          <w:sz w:val="22"/>
          <w:szCs w:val="22"/>
        </w:rPr>
        <w:t>,</w:t>
      </w:r>
      <w:r w:rsidR="00957744" w:rsidRPr="002338DF">
        <w:rPr>
          <w:rFonts w:ascii="Arial" w:hAnsi="Arial" w:cs="Arial"/>
          <w:sz w:val="22"/>
          <w:szCs w:val="22"/>
        </w:rPr>
        <w:t xml:space="preserve"> obręb </w:t>
      </w:r>
      <w:r w:rsidR="009B0DE6">
        <w:rPr>
          <w:rFonts w:ascii="Arial" w:hAnsi="Arial" w:cs="Arial"/>
          <w:sz w:val="22"/>
          <w:szCs w:val="22"/>
        </w:rPr>
        <w:t>Bukówka</w:t>
      </w:r>
      <w:r w:rsidR="00C5251A" w:rsidRPr="002338DF">
        <w:rPr>
          <w:rFonts w:ascii="Arial" w:hAnsi="Arial" w:cs="Arial"/>
          <w:sz w:val="22"/>
          <w:szCs w:val="22"/>
        </w:rPr>
        <w:t>.</w:t>
      </w:r>
    </w:p>
    <w:p w:rsidR="002338DF" w:rsidRPr="002B3F28" w:rsidRDefault="00EC1E9E" w:rsidP="002338DF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B3F28">
        <w:rPr>
          <w:rFonts w:ascii="Arial" w:hAnsi="Arial" w:cs="Arial"/>
          <w:sz w:val="22"/>
          <w:szCs w:val="22"/>
        </w:rPr>
        <w:t xml:space="preserve">Zakres przedmiotu zamówienia </w:t>
      </w:r>
      <w:r w:rsidR="002338DF" w:rsidRPr="002B3F28">
        <w:rPr>
          <w:rFonts w:ascii="Arial" w:hAnsi="Arial" w:cs="Arial"/>
          <w:sz w:val="22"/>
          <w:szCs w:val="22"/>
        </w:rPr>
        <w:t>m.in.:</w:t>
      </w:r>
    </w:p>
    <w:p w:rsidR="00EE27D3" w:rsidRPr="00EE27D3" w:rsidRDefault="00EE27D3" w:rsidP="00EE27D3">
      <w:pPr>
        <w:pStyle w:val="Tekstpodstawowy21"/>
        <w:numPr>
          <w:ilvl w:val="0"/>
          <w:numId w:val="33"/>
        </w:numPr>
        <w:jc w:val="both"/>
        <w:rPr>
          <w:rFonts w:ascii="Arial" w:hAnsi="Arial" w:cs="Arial"/>
          <w:b w:val="0"/>
          <w:sz w:val="22"/>
          <w:szCs w:val="22"/>
        </w:rPr>
      </w:pPr>
      <w:r w:rsidRPr="00EE27D3">
        <w:rPr>
          <w:rFonts w:ascii="Arial" w:hAnsi="Arial" w:cs="Arial"/>
          <w:b w:val="0"/>
          <w:sz w:val="22"/>
          <w:szCs w:val="22"/>
        </w:rPr>
        <w:t xml:space="preserve">wykonanie </w:t>
      </w:r>
      <w:r w:rsidR="009B0DE6">
        <w:rPr>
          <w:rFonts w:ascii="Arial" w:hAnsi="Arial" w:cs="Arial"/>
          <w:b w:val="0"/>
          <w:sz w:val="22"/>
          <w:szCs w:val="22"/>
        </w:rPr>
        <w:t>kanalizacji sanitarnej,</w:t>
      </w:r>
    </w:p>
    <w:p w:rsidR="00EE27D3" w:rsidRPr="00EE27D3" w:rsidRDefault="009B0DE6" w:rsidP="00EE27D3">
      <w:pPr>
        <w:pStyle w:val="Tekstpodstawowy21"/>
        <w:numPr>
          <w:ilvl w:val="0"/>
          <w:numId w:val="33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wykonanie instalacji wody ciepłej i zimnej,</w:t>
      </w:r>
    </w:p>
    <w:p w:rsidR="009B0DE6" w:rsidRDefault="009B0DE6" w:rsidP="009B0DE6">
      <w:pPr>
        <w:pStyle w:val="Tekstpodstawowy22"/>
        <w:numPr>
          <w:ilvl w:val="0"/>
          <w:numId w:val="33"/>
        </w:numPr>
        <w:jc w:val="both"/>
        <w:rPr>
          <w:rFonts w:ascii="Arial" w:hAnsi="Arial" w:cs="Arial"/>
          <w:b w:val="0"/>
          <w:sz w:val="22"/>
          <w:szCs w:val="22"/>
        </w:rPr>
      </w:pPr>
      <w:r w:rsidRPr="009B0DE6">
        <w:rPr>
          <w:rFonts w:ascii="Arial" w:hAnsi="Arial" w:cs="Arial"/>
          <w:b w:val="0"/>
          <w:sz w:val="22"/>
          <w:szCs w:val="22"/>
        </w:rPr>
        <w:t>wykonani</w:t>
      </w:r>
      <w:r>
        <w:rPr>
          <w:rFonts w:ascii="Arial" w:hAnsi="Arial" w:cs="Arial"/>
          <w:b w:val="0"/>
          <w:sz w:val="22"/>
          <w:szCs w:val="22"/>
        </w:rPr>
        <w:t>e</w:t>
      </w:r>
      <w:r w:rsidRPr="009B0DE6">
        <w:rPr>
          <w:rFonts w:ascii="Arial" w:hAnsi="Arial" w:cs="Arial"/>
          <w:b w:val="0"/>
          <w:sz w:val="22"/>
          <w:szCs w:val="22"/>
        </w:rPr>
        <w:t xml:space="preserve"> wewnętrznych ścian</w:t>
      </w:r>
      <w:r>
        <w:rPr>
          <w:rFonts w:ascii="Arial" w:hAnsi="Arial" w:cs="Arial"/>
          <w:b w:val="0"/>
          <w:sz w:val="22"/>
          <w:szCs w:val="22"/>
        </w:rPr>
        <w:t>,</w:t>
      </w:r>
      <w:r w:rsidRPr="009B0DE6">
        <w:rPr>
          <w:rFonts w:ascii="Arial" w:hAnsi="Arial" w:cs="Arial"/>
          <w:b w:val="0"/>
          <w:sz w:val="22"/>
          <w:szCs w:val="22"/>
        </w:rPr>
        <w:t xml:space="preserve"> posadzek </w:t>
      </w:r>
      <w:r>
        <w:rPr>
          <w:rFonts w:ascii="Arial" w:hAnsi="Arial" w:cs="Arial"/>
          <w:b w:val="0"/>
          <w:sz w:val="22"/>
          <w:szCs w:val="22"/>
        </w:rPr>
        <w:t xml:space="preserve">i okładzin ścian </w:t>
      </w:r>
      <w:r w:rsidRPr="009B0DE6">
        <w:rPr>
          <w:rFonts w:ascii="Arial" w:hAnsi="Arial" w:cs="Arial"/>
          <w:b w:val="0"/>
          <w:sz w:val="22"/>
          <w:szCs w:val="22"/>
        </w:rPr>
        <w:t xml:space="preserve">sanitariatów, </w:t>
      </w:r>
    </w:p>
    <w:p w:rsidR="009B0DE6" w:rsidRDefault="009B0DE6" w:rsidP="009B0DE6">
      <w:pPr>
        <w:pStyle w:val="Tekstpodstawowy22"/>
        <w:numPr>
          <w:ilvl w:val="0"/>
          <w:numId w:val="33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wykonanie </w:t>
      </w:r>
      <w:r w:rsidRPr="009B0DE6">
        <w:rPr>
          <w:rFonts w:ascii="Arial" w:hAnsi="Arial" w:cs="Arial"/>
          <w:b w:val="0"/>
          <w:sz w:val="22"/>
          <w:szCs w:val="22"/>
        </w:rPr>
        <w:t xml:space="preserve">wentylacji sanitariatów, </w:t>
      </w:r>
    </w:p>
    <w:p w:rsidR="009B0DE6" w:rsidRPr="009B0DE6" w:rsidRDefault="009B0DE6" w:rsidP="009B0DE6">
      <w:pPr>
        <w:pStyle w:val="Tekstpodstawowy22"/>
        <w:numPr>
          <w:ilvl w:val="0"/>
          <w:numId w:val="33"/>
        </w:numPr>
        <w:jc w:val="both"/>
        <w:rPr>
          <w:rFonts w:ascii="Arial" w:hAnsi="Arial" w:cs="Arial"/>
          <w:b w:val="0"/>
          <w:sz w:val="22"/>
          <w:szCs w:val="22"/>
        </w:rPr>
      </w:pPr>
      <w:r w:rsidRPr="009B0DE6">
        <w:rPr>
          <w:rFonts w:ascii="Arial" w:hAnsi="Arial" w:cs="Arial"/>
          <w:b w:val="0"/>
          <w:sz w:val="22"/>
          <w:szCs w:val="22"/>
        </w:rPr>
        <w:t>obsadzenia drzwi we</w:t>
      </w:r>
      <w:r>
        <w:rPr>
          <w:rFonts w:ascii="Arial" w:hAnsi="Arial" w:cs="Arial"/>
          <w:b w:val="0"/>
          <w:sz w:val="22"/>
          <w:szCs w:val="22"/>
        </w:rPr>
        <w:t>wnętrznych.</w:t>
      </w:r>
    </w:p>
    <w:p w:rsidR="000B30CF" w:rsidRPr="002338DF" w:rsidRDefault="00EC1E9E" w:rsidP="002B3F28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Przedmiot zamówienia obejmuje wykonanie wszystkich prac i czynności niezbędnych do prawidłowego zrealizowania przedmiotowego zamówienia w zakresie rzeczowym ujętym w </w:t>
      </w:r>
      <w:r w:rsidR="00850843">
        <w:rPr>
          <w:rFonts w:ascii="Arial" w:hAnsi="Arial" w:cs="Arial"/>
          <w:sz w:val="22"/>
          <w:szCs w:val="22"/>
        </w:rPr>
        <w:t>projekcie budowlanym</w:t>
      </w:r>
      <w:r w:rsidR="00C07C4A" w:rsidRPr="002338DF">
        <w:rPr>
          <w:rFonts w:ascii="Arial" w:hAnsi="Arial" w:cs="Arial"/>
          <w:sz w:val="22"/>
          <w:szCs w:val="22"/>
        </w:rPr>
        <w:t xml:space="preserve"> </w:t>
      </w:r>
      <w:r w:rsidRPr="002338DF">
        <w:rPr>
          <w:rFonts w:ascii="Arial" w:hAnsi="Arial" w:cs="Arial"/>
          <w:sz w:val="22"/>
          <w:szCs w:val="22"/>
        </w:rPr>
        <w:t>i przedmi</w:t>
      </w:r>
      <w:r w:rsidR="00C07C4A" w:rsidRPr="002338DF">
        <w:rPr>
          <w:rFonts w:ascii="Arial" w:hAnsi="Arial" w:cs="Arial"/>
          <w:sz w:val="22"/>
          <w:szCs w:val="22"/>
        </w:rPr>
        <w:t>ar</w:t>
      </w:r>
      <w:r w:rsidR="002B3F28">
        <w:rPr>
          <w:rFonts w:ascii="Arial" w:hAnsi="Arial" w:cs="Arial"/>
          <w:sz w:val="22"/>
          <w:szCs w:val="22"/>
        </w:rPr>
        <w:t>ze</w:t>
      </w:r>
      <w:r w:rsidR="00C07C4A" w:rsidRPr="002338DF">
        <w:rPr>
          <w:rFonts w:ascii="Arial" w:hAnsi="Arial" w:cs="Arial"/>
          <w:sz w:val="22"/>
          <w:szCs w:val="22"/>
        </w:rPr>
        <w:t xml:space="preserve"> robót opracowany</w:t>
      </w:r>
      <w:r w:rsidR="002B3F28">
        <w:rPr>
          <w:rFonts w:ascii="Arial" w:hAnsi="Arial" w:cs="Arial"/>
          <w:sz w:val="22"/>
          <w:szCs w:val="22"/>
        </w:rPr>
        <w:t xml:space="preserve">m </w:t>
      </w:r>
      <w:r w:rsidR="00C07C4A" w:rsidRPr="002338DF">
        <w:rPr>
          <w:rFonts w:ascii="Arial" w:hAnsi="Arial" w:cs="Arial"/>
          <w:sz w:val="22"/>
          <w:szCs w:val="22"/>
        </w:rPr>
        <w:t xml:space="preserve">przez </w:t>
      </w:r>
      <w:r w:rsidR="00850843">
        <w:rPr>
          <w:rFonts w:ascii="Arial" w:hAnsi="Arial" w:cs="Arial"/>
          <w:sz w:val="22"/>
          <w:szCs w:val="22"/>
        </w:rPr>
        <w:t xml:space="preserve">BIS Mariusz </w:t>
      </w:r>
      <w:proofErr w:type="spellStart"/>
      <w:r w:rsidR="00850843">
        <w:rPr>
          <w:rFonts w:ascii="Arial" w:hAnsi="Arial" w:cs="Arial"/>
          <w:sz w:val="22"/>
          <w:szCs w:val="22"/>
        </w:rPr>
        <w:t>Niebudek</w:t>
      </w:r>
      <w:proofErr w:type="spellEnd"/>
      <w:r w:rsidR="00EE27D3">
        <w:rPr>
          <w:rFonts w:ascii="Arial" w:hAnsi="Arial" w:cs="Arial"/>
          <w:sz w:val="22"/>
          <w:szCs w:val="22"/>
        </w:rPr>
        <w:t>,</w:t>
      </w:r>
      <w:r w:rsidR="00803F36" w:rsidRPr="002338DF">
        <w:rPr>
          <w:rFonts w:ascii="Arial" w:hAnsi="Arial" w:cs="Arial"/>
          <w:sz w:val="22"/>
          <w:szCs w:val="22"/>
        </w:rPr>
        <w:t xml:space="preserve"> z siedzibą w </w:t>
      </w:r>
      <w:r w:rsidR="00EE27D3">
        <w:rPr>
          <w:rFonts w:ascii="Arial" w:hAnsi="Arial" w:cs="Arial"/>
          <w:sz w:val="22"/>
          <w:szCs w:val="22"/>
        </w:rPr>
        <w:t>Jeleniej Górze</w:t>
      </w:r>
      <w:r w:rsidR="002D0A6E" w:rsidRPr="002338DF">
        <w:rPr>
          <w:rFonts w:ascii="Arial" w:hAnsi="Arial" w:cs="Arial"/>
          <w:sz w:val="22"/>
          <w:szCs w:val="22"/>
        </w:rPr>
        <w:t xml:space="preserve">, przy ul. </w:t>
      </w:r>
      <w:r w:rsidR="00850843">
        <w:rPr>
          <w:rFonts w:ascii="Arial" w:hAnsi="Arial" w:cs="Arial"/>
          <w:sz w:val="22"/>
          <w:szCs w:val="22"/>
        </w:rPr>
        <w:t>Głowackiego 11/1</w:t>
      </w:r>
      <w:r w:rsidR="00803F36" w:rsidRPr="002338DF">
        <w:rPr>
          <w:rFonts w:ascii="Arial" w:hAnsi="Arial" w:cs="Arial"/>
          <w:sz w:val="22"/>
          <w:szCs w:val="22"/>
        </w:rPr>
        <w:t xml:space="preserve"> (58-</w:t>
      </w:r>
      <w:r w:rsidR="00EE27D3">
        <w:rPr>
          <w:rFonts w:ascii="Arial" w:hAnsi="Arial" w:cs="Arial"/>
          <w:sz w:val="22"/>
          <w:szCs w:val="22"/>
        </w:rPr>
        <w:t>500 Jelenia Góra</w:t>
      </w:r>
      <w:r w:rsidR="00803F36" w:rsidRPr="002338DF">
        <w:rPr>
          <w:rFonts w:ascii="Arial" w:hAnsi="Arial" w:cs="Arial"/>
          <w:sz w:val="22"/>
          <w:szCs w:val="22"/>
        </w:rPr>
        <w:t>)</w:t>
      </w:r>
      <w:r w:rsidRPr="002338DF">
        <w:rPr>
          <w:rFonts w:ascii="Arial" w:hAnsi="Arial" w:cs="Arial"/>
          <w:sz w:val="22"/>
          <w:szCs w:val="22"/>
        </w:rPr>
        <w:t>.</w:t>
      </w:r>
    </w:p>
    <w:p w:rsidR="000B30CF" w:rsidRPr="002338DF" w:rsidRDefault="00C41005" w:rsidP="00C41005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Zadanie będzie</w:t>
      </w:r>
      <w:r w:rsidR="00EC1E9E"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 w:rsidR="00EC1E9E" w:rsidRPr="002338DF">
        <w:rPr>
          <w:rFonts w:ascii="Arial" w:hAnsi="Arial" w:cs="Arial"/>
          <w:sz w:val="22"/>
          <w:szCs w:val="22"/>
        </w:rPr>
        <w:t>realizowan</w:t>
      </w:r>
      <w:r>
        <w:rPr>
          <w:rFonts w:ascii="Arial" w:hAnsi="Arial" w:cs="Arial"/>
          <w:sz w:val="22"/>
          <w:szCs w:val="22"/>
        </w:rPr>
        <w:t>e</w:t>
      </w:r>
      <w:r w:rsidR="00EC1E9E" w:rsidRPr="002338DF">
        <w:rPr>
          <w:rFonts w:ascii="Arial" w:hAnsi="Arial" w:cs="Arial"/>
          <w:sz w:val="22"/>
          <w:szCs w:val="22"/>
        </w:rPr>
        <w:t xml:space="preserve"> w jednym </w:t>
      </w:r>
      <w:r>
        <w:rPr>
          <w:rFonts w:ascii="Arial" w:hAnsi="Arial" w:cs="Arial"/>
          <w:sz w:val="22"/>
          <w:szCs w:val="22"/>
        </w:rPr>
        <w:t xml:space="preserve">etapie, </w:t>
      </w:r>
      <w:r w:rsidR="00EC1E9E" w:rsidRPr="002338DF">
        <w:rPr>
          <w:rFonts w:ascii="Arial" w:hAnsi="Arial" w:cs="Arial"/>
          <w:sz w:val="22"/>
          <w:szCs w:val="22"/>
        </w:rPr>
        <w:t xml:space="preserve">w terminie do </w:t>
      </w:r>
      <w:r w:rsidR="00C9580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  <w:r w:rsidR="00DB214D">
        <w:rPr>
          <w:rFonts w:ascii="Arial" w:hAnsi="Arial" w:cs="Arial"/>
          <w:sz w:val="22"/>
          <w:szCs w:val="22"/>
        </w:rPr>
        <w:t>1</w:t>
      </w:r>
      <w:r w:rsidR="00C95803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.</w:t>
      </w:r>
      <w:r w:rsidR="00EC1E9E" w:rsidRPr="002338DF">
        <w:rPr>
          <w:rFonts w:ascii="Arial" w:hAnsi="Arial" w:cs="Arial"/>
          <w:sz w:val="22"/>
          <w:szCs w:val="22"/>
        </w:rPr>
        <w:t>201</w:t>
      </w:r>
      <w:r w:rsidR="00850843">
        <w:rPr>
          <w:rFonts w:ascii="Arial" w:hAnsi="Arial" w:cs="Arial"/>
          <w:sz w:val="22"/>
          <w:szCs w:val="22"/>
        </w:rPr>
        <w:t>3</w:t>
      </w:r>
      <w:r w:rsidR="00EC4BDB" w:rsidRPr="002338DF">
        <w:rPr>
          <w:rFonts w:ascii="Arial" w:hAnsi="Arial" w:cs="Arial"/>
          <w:sz w:val="22"/>
          <w:szCs w:val="22"/>
        </w:rPr>
        <w:t xml:space="preserve"> r.</w:t>
      </w:r>
    </w:p>
    <w:p w:rsidR="000B30CF" w:rsidRPr="002338DF" w:rsidRDefault="00715E8F" w:rsidP="00C41005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C1E9E" w:rsidRPr="002338DF">
        <w:rPr>
          <w:rFonts w:ascii="Arial" w:hAnsi="Arial" w:cs="Arial"/>
          <w:sz w:val="22"/>
          <w:szCs w:val="22"/>
        </w:rPr>
        <w:t>ostarczon</w:t>
      </w:r>
      <w:r>
        <w:rPr>
          <w:rFonts w:ascii="Arial" w:hAnsi="Arial" w:cs="Arial"/>
          <w:sz w:val="22"/>
          <w:szCs w:val="22"/>
        </w:rPr>
        <w:t>e</w:t>
      </w:r>
      <w:r w:rsidR="00EC1E9E" w:rsidRPr="002338DF">
        <w:rPr>
          <w:rFonts w:ascii="Arial" w:hAnsi="Arial" w:cs="Arial"/>
          <w:sz w:val="22"/>
          <w:szCs w:val="22"/>
        </w:rPr>
        <w:t xml:space="preserve"> na budowę materiał</w:t>
      </w:r>
      <w:r>
        <w:rPr>
          <w:rFonts w:ascii="Arial" w:hAnsi="Arial" w:cs="Arial"/>
          <w:sz w:val="22"/>
          <w:szCs w:val="22"/>
        </w:rPr>
        <w:t>y i</w:t>
      </w:r>
      <w:r w:rsidR="00EC1E9E" w:rsidRPr="002338DF">
        <w:rPr>
          <w:rFonts w:ascii="Arial" w:hAnsi="Arial" w:cs="Arial"/>
          <w:sz w:val="22"/>
          <w:szCs w:val="22"/>
        </w:rPr>
        <w:t xml:space="preserve"> wyrob</w:t>
      </w:r>
      <w:r>
        <w:rPr>
          <w:rFonts w:ascii="Arial" w:hAnsi="Arial" w:cs="Arial"/>
          <w:sz w:val="22"/>
          <w:szCs w:val="22"/>
        </w:rPr>
        <w:t>y, oraz</w:t>
      </w:r>
      <w:r w:rsidR="00EC1E9E" w:rsidRPr="002338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inne </w:t>
      </w:r>
      <w:r w:rsidR="00EC1E9E" w:rsidRPr="002338DF">
        <w:rPr>
          <w:rFonts w:ascii="Arial" w:hAnsi="Arial" w:cs="Arial"/>
          <w:sz w:val="22"/>
          <w:szCs w:val="22"/>
        </w:rPr>
        <w:t>element</w:t>
      </w:r>
      <w:r>
        <w:rPr>
          <w:rFonts w:ascii="Arial" w:hAnsi="Arial" w:cs="Arial"/>
          <w:sz w:val="22"/>
          <w:szCs w:val="22"/>
        </w:rPr>
        <w:t>y</w:t>
      </w:r>
      <w:r w:rsidR="00EC1E9E" w:rsidRPr="002338DF">
        <w:rPr>
          <w:rFonts w:ascii="Arial" w:hAnsi="Arial" w:cs="Arial"/>
          <w:sz w:val="22"/>
          <w:szCs w:val="22"/>
        </w:rPr>
        <w:t xml:space="preserve"> mus</w:t>
      </w:r>
      <w:r>
        <w:rPr>
          <w:rFonts w:ascii="Arial" w:hAnsi="Arial" w:cs="Arial"/>
          <w:sz w:val="22"/>
          <w:szCs w:val="22"/>
        </w:rPr>
        <w:t>zą</w:t>
      </w:r>
      <w:r w:rsidR="00EC1E9E" w:rsidRPr="002338DF">
        <w:rPr>
          <w:rFonts w:ascii="Arial" w:hAnsi="Arial" w:cs="Arial"/>
          <w:sz w:val="22"/>
          <w:szCs w:val="22"/>
        </w:rPr>
        <w:t xml:space="preserve"> być zgodn</w:t>
      </w:r>
      <w:r>
        <w:rPr>
          <w:rFonts w:ascii="Arial" w:hAnsi="Arial" w:cs="Arial"/>
          <w:sz w:val="22"/>
          <w:szCs w:val="22"/>
        </w:rPr>
        <w:t>e</w:t>
      </w:r>
      <w:r w:rsidR="00EC1E9E" w:rsidRPr="002338DF">
        <w:rPr>
          <w:rFonts w:ascii="Arial" w:hAnsi="Arial" w:cs="Arial"/>
          <w:sz w:val="22"/>
          <w:szCs w:val="22"/>
        </w:rPr>
        <w:t xml:space="preserve"> z wymaganiami normowymi, atestami, świadectwami dopuszczenia do stosowania </w:t>
      </w:r>
      <w:r>
        <w:rPr>
          <w:rFonts w:ascii="Arial" w:hAnsi="Arial" w:cs="Arial"/>
          <w:sz w:val="22"/>
          <w:szCs w:val="22"/>
        </w:rPr>
        <w:t>oraz</w:t>
      </w:r>
      <w:r w:rsidR="00EC1E9E" w:rsidRPr="002338DF">
        <w:rPr>
          <w:rFonts w:ascii="Arial" w:hAnsi="Arial" w:cs="Arial"/>
          <w:sz w:val="22"/>
          <w:szCs w:val="22"/>
        </w:rPr>
        <w:t xml:space="preserve"> ustaleniami dokumentacji </w:t>
      </w:r>
      <w:r w:rsidR="00803F36" w:rsidRPr="002338DF">
        <w:rPr>
          <w:rFonts w:ascii="Arial" w:hAnsi="Arial" w:cs="Arial"/>
          <w:sz w:val="22"/>
          <w:szCs w:val="22"/>
        </w:rPr>
        <w:t>technicznej</w:t>
      </w:r>
      <w:r w:rsidR="00EC1E9E"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C41005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oświadcza, że zapoznał się z dokumentacją </w:t>
      </w:r>
      <w:r w:rsidR="00803F36" w:rsidRPr="002338DF">
        <w:rPr>
          <w:rFonts w:ascii="Arial" w:hAnsi="Arial" w:cs="Arial"/>
          <w:sz w:val="22"/>
          <w:szCs w:val="22"/>
        </w:rPr>
        <w:t>techniczną</w:t>
      </w:r>
      <w:r w:rsidR="00715E8F">
        <w:rPr>
          <w:rFonts w:ascii="Arial" w:hAnsi="Arial" w:cs="Arial"/>
          <w:sz w:val="22"/>
          <w:szCs w:val="22"/>
        </w:rPr>
        <w:t>, o której mowa w ust. 4</w:t>
      </w:r>
      <w:r w:rsidR="00803F36" w:rsidRPr="002338DF">
        <w:rPr>
          <w:rFonts w:ascii="Arial" w:hAnsi="Arial" w:cs="Arial"/>
          <w:sz w:val="22"/>
          <w:szCs w:val="22"/>
        </w:rPr>
        <w:t xml:space="preserve"> i uznaje ją</w:t>
      </w:r>
      <w:r w:rsidRPr="002338DF">
        <w:rPr>
          <w:rFonts w:ascii="Arial" w:hAnsi="Arial" w:cs="Arial"/>
          <w:sz w:val="22"/>
          <w:szCs w:val="22"/>
        </w:rPr>
        <w:t xml:space="preserve"> za podstawę do realizacji niniejszej umowy.</w:t>
      </w:r>
    </w:p>
    <w:p w:rsidR="002D0A6E" w:rsidRPr="002338DF" w:rsidRDefault="002D0A6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2</w:t>
      </w:r>
    </w:p>
    <w:p w:rsidR="00EC1E9E" w:rsidRPr="002338DF" w:rsidRDefault="00EC1E9E" w:rsidP="00073212">
      <w:pPr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Przedstawicie</w:t>
      </w:r>
      <w:r w:rsidR="00CD477E" w:rsidRPr="002338DF">
        <w:rPr>
          <w:rFonts w:ascii="Arial" w:hAnsi="Arial" w:cs="Arial"/>
          <w:sz w:val="22"/>
          <w:szCs w:val="22"/>
        </w:rPr>
        <w:t>lem Wykonawcy na budowie będzie</w:t>
      </w:r>
      <w:r w:rsidR="000615AA">
        <w:rPr>
          <w:rFonts w:ascii="Arial" w:hAnsi="Arial" w:cs="Arial"/>
          <w:sz w:val="22"/>
          <w:szCs w:val="22"/>
        </w:rPr>
        <w:t xml:space="preserve">: </w:t>
      </w:r>
      <w:r w:rsidR="00850843">
        <w:rPr>
          <w:rFonts w:ascii="Arial" w:hAnsi="Arial" w:cs="Arial"/>
          <w:sz w:val="22"/>
          <w:szCs w:val="22"/>
        </w:rPr>
        <w:t>……………………………………….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3</w:t>
      </w:r>
    </w:p>
    <w:p w:rsidR="00EC1E9E" w:rsidRPr="002338DF" w:rsidRDefault="00850843" w:rsidP="00EC1E9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Przedstawicielem Zamawiającego na budowie </w:t>
      </w:r>
      <w:r w:rsidR="00EC1E9E" w:rsidRPr="002338DF">
        <w:rPr>
          <w:rFonts w:ascii="Arial" w:hAnsi="Arial" w:cs="Arial"/>
          <w:sz w:val="22"/>
          <w:szCs w:val="22"/>
        </w:rPr>
        <w:t>będzie</w:t>
      </w:r>
      <w:r w:rsidR="000615AA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4</w:t>
      </w:r>
    </w:p>
    <w:p w:rsidR="00EC1E9E" w:rsidRPr="002338DF" w:rsidRDefault="00EC1E9E" w:rsidP="00835ECB">
      <w:pPr>
        <w:numPr>
          <w:ilvl w:val="0"/>
          <w:numId w:val="1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Wykonawca może wykonać przedmiot umowy przy udziale podwykonawców, zawierając z nimi stosowne umowy w formie pisemnej pod rygorem nieważności.</w:t>
      </w:r>
    </w:p>
    <w:p w:rsidR="00EC1E9E" w:rsidRPr="002338DF" w:rsidRDefault="00EC1E9E" w:rsidP="00EC1E9E">
      <w:pPr>
        <w:numPr>
          <w:ilvl w:val="0"/>
          <w:numId w:val="1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Zawarcie umowy z podwykonawcą wymaga </w:t>
      </w:r>
      <w:r w:rsidR="00835ECB">
        <w:rPr>
          <w:rFonts w:ascii="Arial" w:hAnsi="Arial" w:cs="Arial"/>
          <w:sz w:val="22"/>
          <w:szCs w:val="22"/>
        </w:rPr>
        <w:t xml:space="preserve">uprzedniej </w:t>
      </w:r>
      <w:r w:rsidRPr="002338DF">
        <w:rPr>
          <w:rFonts w:ascii="Arial" w:hAnsi="Arial" w:cs="Arial"/>
          <w:sz w:val="22"/>
          <w:szCs w:val="22"/>
        </w:rPr>
        <w:t>pisemnej zgody Zamawiającego przed jej zawarciem.</w:t>
      </w:r>
    </w:p>
    <w:p w:rsidR="00EC1E9E" w:rsidRPr="002338DF" w:rsidRDefault="00EC1E9E" w:rsidP="00EC1E9E">
      <w:pPr>
        <w:numPr>
          <w:ilvl w:val="0"/>
          <w:numId w:val="1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Umowa z podwykonawcą musi zawierać:</w:t>
      </w:r>
    </w:p>
    <w:p w:rsidR="00EC1E9E" w:rsidRPr="002338DF" w:rsidRDefault="00EC1E9E" w:rsidP="00EC1E9E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zakres robót powierzonych podwykonawcy,</w:t>
      </w:r>
    </w:p>
    <w:p w:rsidR="00EC1E9E" w:rsidRPr="002338DF" w:rsidRDefault="00EC1E9E" w:rsidP="00EC1E9E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kwotę wynagrodzenia za </w:t>
      </w:r>
      <w:r w:rsidR="00767DCA">
        <w:rPr>
          <w:rFonts w:ascii="Arial" w:hAnsi="Arial" w:cs="Arial"/>
          <w:sz w:val="22"/>
          <w:szCs w:val="22"/>
        </w:rPr>
        <w:t xml:space="preserve">powierzone </w:t>
      </w:r>
      <w:r w:rsidRPr="002338DF">
        <w:rPr>
          <w:rFonts w:ascii="Arial" w:hAnsi="Arial" w:cs="Arial"/>
          <w:sz w:val="22"/>
          <w:szCs w:val="22"/>
        </w:rPr>
        <w:t>roboty,</w:t>
      </w:r>
    </w:p>
    <w:p w:rsidR="00EC1E9E" w:rsidRPr="002338DF" w:rsidRDefault="00EC1E9E" w:rsidP="00EC1E9E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termin wykonania robót powierzonych podwykonawcy,</w:t>
      </w:r>
    </w:p>
    <w:p w:rsidR="00EC1E9E" w:rsidRPr="002338DF" w:rsidRDefault="00EC1E9E" w:rsidP="00EC1E9E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warunki płatności – zapłata wynagrodzenia za wykonanie zakresu robót nastąpi po ich odbiorze, a termin płatności faktury – w ciągu </w:t>
      </w:r>
      <w:r w:rsidR="00767DCA">
        <w:rPr>
          <w:rFonts w:ascii="Arial" w:hAnsi="Arial" w:cs="Arial"/>
          <w:sz w:val="22"/>
          <w:szCs w:val="22"/>
        </w:rPr>
        <w:t>7</w:t>
      </w:r>
      <w:r w:rsidRPr="002338DF">
        <w:rPr>
          <w:rFonts w:ascii="Arial" w:hAnsi="Arial" w:cs="Arial"/>
          <w:sz w:val="22"/>
          <w:szCs w:val="22"/>
        </w:rPr>
        <w:t xml:space="preserve"> dni od dnia przekazania faktury,</w:t>
      </w:r>
    </w:p>
    <w:p w:rsidR="00EC1E9E" w:rsidRPr="002338DF" w:rsidRDefault="00EC1E9E" w:rsidP="00EC1E9E">
      <w:pPr>
        <w:numPr>
          <w:ilvl w:val="0"/>
          <w:numId w:val="1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postanowienia dotyczące wysokości kar umownych</w:t>
      </w:r>
      <w:r w:rsidR="00767DCA">
        <w:rPr>
          <w:rFonts w:ascii="Arial" w:hAnsi="Arial" w:cs="Arial"/>
          <w:sz w:val="22"/>
          <w:szCs w:val="22"/>
        </w:rPr>
        <w:t xml:space="preserve"> –</w:t>
      </w:r>
      <w:r w:rsidRPr="002338DF">
        <w:rPr>
          <w:rFonts w:ascii="Arial" w:hAnsi="Arial" w:cs="Arial"/>
          <w:sz w:val="22"/>
          <w:szCs w:val="22"/>
        </w:rPr>
        <w:t xml:space="preserve"> jak </w:t>
      </w:r>
      <w:r w:rsidR="00767DCA">
        <w:rPr>
          <w:rFonts w:ascii="Arial" w:hAnsi="Arial" w:cs="Arial"/>
          <w:sz w:val="22"/>
          <w:szCs w:val="22"/>
        </w:rPr>
        <w:t>w</w:t>
      </w:r>
      <w:r w:rsidRPr="002338DF">
        <w:rPr>
          <w:rFonts w:ascii="Arial" w:hAnsi="Arial" w:cs="Arial"/>
          <w:sz w:val="22"/>
          <w:szCs w:val="22"/>
        </w:rPr>
        <w:t xml:space="preserve"> niniejszej umow</w:t>
      </w:r>
      <w:r w:rsidR="00767DCA">
        <w:rPr>
          <w:rFonts w:ascii="Arial" w:hAnsi="Arial" w:cs="Arial"/>
          <w:sz w:val="22"/>
          <w:szCs w:val="22"/>
        </w:rPr>
        <w:t>ie</w:t>
      </w:r>
      <w:r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numPr>
          <w:ilvl w:val="0"/>
          <w:numId w:val="1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nie wyraża zgody na zawieranie umów przez podwykonawców z dalszym podwykonawcą.</w:t>
      </w:r>
    </w:p>
    <w:p w:rsidR="00EC1E9E" w:rsidRPr="002338DF" w:rsidRDefault="00EC1E9E" w:rsidP="00EC1E9E">
      <w:pPr>
        <w:numPr>
          <w:ilvl w:val="0"/>
          <w:numId w:val="1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Wszelkie zmiany umów, o których mowa w ust. 2, wymagają formy pisemnej i zgody Zamawiającego.</w:t>
      </w:r>
    </w:p>
    <w:p w:rsidR="00EC1E9E" w:rsidRPr="002338DF" w:rsidRDefault="00EC1E9E" w:rsidP="00EC1E9E">
      <w:pPr>
        <w:numPr>
          <w:ilvl w:val="0"/>
          <w:numId w:val="1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Wykonawca ponosi wobec Zamawiającego pełną odpowiedzialność za roboty, które wykonuje przy pomocy podwykonawców.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II. Prawa i obowiązki stron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5</w:t>
      </w:r>
    </w:p>
    <w:p w:rsidR="00EC1E9E" w:rsidRPr="002338DF" w:rsidRDefault="00EC1E9E" w:rsidP="009F310D">
      <w:pPr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Poza innymi obowiązkami wynikającymi z treści umowy do obowiązków Zamawiającego należy:</w:t>
      </w:r>
    </w:p>
    <w:p w:rsidR="00EC1E9E" w:rsidRPr="002338DF" w:rsidRDefault="00EC1E9E" w:rsidP="00EC1E9E">
      <w:pPr>
        <w:numPr>
          <w:ilvl w:val="0"/>
          <w:numId w:val="13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protokolarne przekazanie Wykonawcy terenu budowy, </w:t>
      </w:r>
    </w:p>
    <w:p w:rsidR="00EC1E9E" w:rsidRPr="002338DF" w:rsidRDefault="00EC1E9E" w:rsidP="00EC1E9E">
      <w:pPr>
        <w:numPr>
          <w:ilvl w:val="0"/>
          <w:numId w:val="13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dokonanie odbioru końcowego.  </w:t>
      </w:r>
    </w:p>
    <w:p w:rsidR="00EC1E9E" w:rsidRPr="002338DF" w:rsidRDefault="00EC1E9E" w:rsidP="004B0F68">
      <w:pPr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Poza innymi obowiązkami wynikającymi z treści umowy do obowiązków Wykonawcy należy w szczególności:</w:t>
      </w:r>
    </w:p>
    <w:p w:rsidR="00EC1E9E" w:rsidRPr="002338DF" w:rsidRDefault="00EC1E9E" w:rsidP="00EC1E9E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protokolarne przejęcie od Zamawiającego terenu budowy,</w:t>
      </w:r>
    </w:p>
    <w:p w:rsidR="00EC1E9E" w:rsidRPr="002338DF" w:rsidRDefault="00EC1E9E" w:rsidP="00EC1E9E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zorganizowanie zaplecza i placu budowy przy zastosowaniu zasad wynikających z przepisów BHP i ppoż.</w:t>
      </w:r>
      <w:r w:rsidR="004B0F68">
        <w:rPr>
          <w:rFonts w:ascii="Arial" w:hAnsi="Arial" w:cs="Arial"/>
          <w:sz w:val="22"/>
          <w:szCs w:val="22"/>
        </w:rPr>
        <w:t>,</w:t>
      </w:r>
      <w:r w:rsidRPr="002338DF">
        <w:rPr>
          <w:rFonts w:ascii="Arial" w:hAnsi="Arial" w:cs="Arial"/>
          <w:sz w:val="22"/>
          <w:szCs w:val="22"/>
        </w:rPr>
        <w:t xml:space="preserve"> (w przypadku takiej potrzeby),</w:t>
      </w:r>
    </w:p>
    <w:p w:rsidR="00EC1E9E" w:rsidRPr="002338DF" w:rsidRDefault="00EC1E9E" w:rsidP="00EC1E9E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przywrócenie terenu prowadzonych robót do stanu pierwotnego,</w:t>
      </w:r>
    </w:p>
    <w:p w:rsidR="00EC1E9E" w:rsidRPr="002338DF" w:rsidRDefault="00EC1E9E" w:rsidP="00EC1E9E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segregowanie, składowanie, unieszkodliwianie odpadów </w:t>
      </w:r>
      <w:r w:rsidR="004B0F68">
        <w:rPr>
          <w:rFonts w:ascii="Arial" w:hAnsi="Arial" w:cs="Arial"/>
          <w:sz w:val="22"/>
          <w:szCs w:val="22"/>
        </w:rPr>
        <w:t>i</w:t>
      </w:r>
      <w:r w:rsidRPr="002338DF">
        <w:rPr>
          <w:rFonts w:ascii="Arial" w:hAnsi="Arial" w:cs="Arial"/>
          <w:sz w:val="22"/>
          <w:szCs w:val="22"/>
        </w:rPr>
        <w:t xml:space="preserve"> gruzu pochodzących z </w:t>
      </w:r>
      <w:r w:rsidR="004B0F68">
        <w:rPr>
          <w:rFonts w:ascii="Arial" w:hAnsi="Arial" w:cs="Arial"/>
          <w:sz w:val="22"/>
          <w:szCs w:val="22"/>
        </w:rPr>
        <w:t>prac rozbiórkowych lub demontażowych</w:t>
      </w:r>
      <w:r w:rsidRPr="002338DF">
        <w:rPr>
          <w:rFonts w:ascii="Arial" w:hAnsi="Arial" w:cs="Arial"/>
          <w:sz w:val="22"/>
          <w:szCs w:val="22"/>
        </w:rPr>
        <w:t xml:space="preserve"> oraz ich wywóz,</w:t>
      </w:r>
    </w:p>
    <w:p w:rsidR="004B0F68" w:rsidRDefault="00EC1E9E" w:rsidP="004B0F68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przeprowadzenie wszelkich wymaganych przepisami prób, sprawdzeń i odbiorów przewidywanych warunkami techn</w:t>
      </w:r>
      <w:r w:rsidR="004B0F68">
        <w:rPr>
          <w:rFonts w:ascii="Arial" w:hAnsi="Arial" w:cs="Arial"/>
          <w:sz w:val="22"/>
          <w:szCs w:val="22"/>
        </w:rPr>
        <w:t>icznymi wykonania odbioru robót,</w:t>
      </w:r>
    </w:p>
    <w:p w:rsidR="00EC1E9E" w:rsidRPr="004B0F68" w:rsidRDefault="004B0F68" w:rsidP="004B0F68">
      <w:pPr>
        <w:numPr>
          <w:ilvl w:val="0"/>
          <w:numId w:val="1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przedłożenie Zamawiającemu umowy o roboty budowlane z podwykonawcami w celu uzyskania pisemnej zgody Zamawiającego na zawarcie umowy tej treści,</w:t>
      </w:r>
      <w:r>
        <w:rPr>
          <w:rFonts w:ascii="Arial" w:hAnsi="Arial" w:cs="Arial"/>
          <w:sz w:val="22"/>
          <w:szCs w:val="22"/>
        </w:rPr>
        <w:t xml:space="preserve"> w przypadku zawierania takiej umowy.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III. Termin wykonania i odbiór końcowy przedmiotu umowy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6</w:t>
      </w:r>
    </w:p>
    <w:p w:rsidR="00125314" w:rsidRDefault="00EC1E9E" w:rsidP="00125314">
      <w:pPr>
        <w:numPr>
          <w:ilvl w:val="0"/>
          <w:numId w:val="4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125314">
        <w:rPr>
          <w:rFonts w:ascii="Arial" w:hAnsi="Arial" w:cs="Arial"/>
          <w:sz w:val="22"/>
          <w:szCs w:val="22"/>
        </w:rPr>
        <w:t xml:space="preserve">Termin wykonania </w:t>
      </w:r>
      <w:r w:rsidR="00125314">
        <w:rPr>
          <w:rFonts w:ascii="Arial" w:hAnsi="Arial" w:cs="Arial"/>
          <w:sz w:val="22"/>
          <w:szCs w:val="22"/>
        </w:rPr>
        <w:t>przedmiotu umowy</w:t>
      </w:r>
      <w:r w:rsidRPr="00125314">
        <w:rPr>
          <w:rFonts w:ascii="Arial" w:hAnsi="Arial" w:cs="Arial"/>
          <w:sz w:val="22"/>
          <w:szCs w:val="22"/>
        </w:rPr>
        <w:t xml:space="preserve"> ustala się na dzień </w:t>
      </w:r>
      <w:r w:rsidR="004146AA">
        <w:rPr>
          <w:rFonts w:ascii="Arial" w:hAnsi="Arial" w:cs="Arial"/>
          <w:sz w:val="22"/>
          <w:szCs w:val="22"/>
        </w:rPr>
        <w:t>21</w:t>
      </w:r>
      <w:r w:rsidRPr="00125314">
        <w:rPr>
          <w:rFonts w:ascii="Arial" w:hAnsi="Arial" w:cs="Arial"/>
          <w:sz w:val="22"/>
          <w:szCs w:val="22"/>
        </w:rPr>
        <w:t xml:space="preserve"> </w:t>
      </w:r>
      <w:r w:rsidR="004146AA">
        <w:rPr>
          <w:rFonts w:ascii="Arial" w:hAnsi="Arial" w:cs="Arial"/>
          <w:sz w:val="22"/>
          <w:szCs w:val="22"/>
        </w:rPr>
        <w:t>października</w:t>
      </w:r>
      <w:r w:rsidRPr="00125314">
        <w:rPr>
          <w:rFonts w:ascii="Arial" w:hAnsi="Arial" w:cs="Arial"/>
          <w:sz w:val="22"/>
          <w:szCs w:val="22"/>
        </w:rPr>
        <w:t xml:space="preserve"> 201</w:t>
      </w:r>
      <w:r w:rsidR="00850843">
        <w:rPr>
          <w:rFonts w:ascii="Arial" w:hAnsi="Arial" w:cs="Arial"/>
          <w:sz w:val="22"/>
          <w:szCs w:val="22"/>
        </w:rPr>
        <w:t>3</w:t>
      </w:r>
      <w:r w:rsidRPr="00125314">
        <w:rPr>
          <w:rFonts w:ascii="Arial" w:hAnsi="Arial" w:cs="Arial"/>
          <w:sz w:val="22"/>
          <w:szCs w:val="22"/>
        </w:rPr>
        <w:t xml:space="preserve"> r.</w:t>
      </w:r>
    </w:p>
    <w:p w:rsidR="00125314" w:rsidRDefault="00125314" w:rsidP="00125314">
      <w:pPr>
        <w:numPr>
          <w:ilvl w:val="0"/>
          <w:numId w:val="4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125314">
        <w:rPr>
          <w:rFonts w:ascii="Arial" w:hAnsi="Arial" w:cs="Arial"/>
          <w:sz w:val="22"/>
          <w:szCs w:val="22"/>
        </w:rPr>
        <w:t>trony postanawiają, że przedmiotem odbioru końcowego będzie przedmiot umowy</w:t>
      </w:r>
      <w:r>
        <w:rPr>
          <w:rFonts w:ascii="Arial" w:hAnsi="Arial" w:cs="Arial"/>
          <w:sz w:val="22"/>
          <w:szCs w:val="22"/>
        </w:rPr>
        <w:t>.</w:t>
      </w:r>
    </w:p>
    <w:p w:rsidR="00EC1E9E" w:rsidRPr="00125314" w:rsidRDefault="00EC1E9E" w:rsidP="00125314">
      <w:pPr>
        <w:numPr>
          <w:ilvl w:val="0"/>
          <w:numId w:val="4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125314">
        <w:rPr>
          <w:rFonts w:ascii="Arial" w:hAnsi="Arial" w:cs="Arial"/>
          <w:sz w:val="22"/>
          <w:szCs w:val="22"/>
        </w:rPr>
        <w:t xml:space="preserve">Za termin wykonania przedmiotu umowy uznaje się datę </w:t>
      </w:r>
      <w:r w:rsidR="00125314" w:rsidRPr="00125314">
        <w:rPr>
          <w:rFonts w:ascii="Arial" w:hAnsi="Arial" w:cs="Arial"/>
          <w:sz w:val="22"/>
          <w:szCs w:val="22"/>
        </w:rPr>
        <w:t xml:space="preserve">protokolarnego odbioru końcowego wykonanych robót budowlanych, z zastrzeżeniem że </w:t>
      </w:r>
      <w:r w:rsidRPr="00125314">
        <w:rPr>
          <w:rFonts w:ascii="Arial" w:hAnsi="Arial" w:cs="Arial"/>
          <w:sz w:val="22"/>
          <w:szCs w:val="22"/>
        </w:rPr>
        <w:t xml:space="preserve">Zamawiający </w:t>
      </w:r>
      <w:r w:rsidR="00125314" w:rsidRPr="00125314">
        <w:rPr>
          <w:rFonts w:ascii="Arial" w:hAnsi="Arial" w:cs="Arial"/>
          <w:sz w:val="22"/>
          <w:szCs w:val="22"/>
        </w:rPr>
        <w:t xml:space="preserve">przystąpi do odbioru końcowego nie później niż </w:t>
      </w:r>
      <w:r w:rsidRPr="00125314">
        <w:rPr>
          <w:rFonts w:ascii="Arial" w:hAnsi="Arial" w:cs="Arial"/>
          <w:sz w:val="22"/>
          <w:szCs w:val="22"/>
        </w:rPr>
        <w:t xml:space="preserve">w terminie do </w:t>
      </w:r>
      <w:r w:rsidR="00125314" w:rsidRPr="00125314">
        <w:rPr>
          <w:rFonts w:ascii="Arial" w:hAnsi="Arial" w:cs="Arial"/>
          <w:sz w:val="22"/>
          <w:szCs w:val="22"/>
        </w:rPr>
        <w:t>5</w:t>
      </w:r>
      <w:r w:rsidRPr="00125314">
        <w:rPr>
          <w:rFonts w:ascii="Arial" w:hAnsi="Arial" w:cs="Arial"/>
          <w:sz w:val="22"/>
          <w:szCs w:val="22"/>
        </w:rPr>
        <w:t xml:space="preserve"> dni </w:t>
      </w:r>
      <w:r w:rsidR="00125314" w:rsidRPr="00125314">
        <w:rPr>
          <w:rFonts w:ascii="Arial" w:hAnsi="Arial" w:cs="Arial"/>
          <w:sz w:val="22"/>
          <w:szCs w:val="22"/>
        </w:rPr>
        <w:t xml:space="preserve">roboczych od dnia zawiadomienia przez Wykonawcę o zakończeniu robót. </w:t>
      </w:r>
    </w:p>
    <w:p w:rsidR="00EC1E9E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lastRenderedPageBreak/>
        <w:t>IV. Wynagrodzenie Wykonawcy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7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za wykonany przedmiot umowy zapłaci wynagrodzenie ryczałtowe ustalone na podstawie oferty Wykonawcy. Wartość robót zgodnie z ofertą cenową wynosi (łącznie z podatkiem VAT</w:t>
      </w:r>
      <w:r w:rsidR="000615AA">
        <w:rPr>
          <w:rFonts w:ascii="Arial" w:hAnsi="Arial" w:cs="Arial"/>
          <w:sz w:val="22"/>
          <w:szCs w:val="22"/>
        </w:rPr>
        <w:t xml:space="preserve">) </w:t>
      </w:r>
      <w:r w:rsidR="00850843">
        <w:rPr>
          <w:rFonts w:ascii="Arial" w:hAnsi="Arial" w:cs="Arial"/>
          <w:b/>
          <w:sz w:val="22"/>
          <w:szCs w:val="22"/>
        </w:rPr>
        <w:t>……………….</w:t>
      </w:r>
      <w:r w:rsidR="00125314" w:rsidRPr="000615AA">
        <w:rPr>
          <w:rFonts w:ascii="Arial" w:hAnsi="Arial" w:cs="Arial"/>
          <w:b/>
          <w:sz w:val="18"/>
          <w:szCs w:val="18"/>
        </w:rPr>
        <w:t xml:space="preserve"> </w:t>
      </w:r>
      <w:r w:rsidR="00850843">
        <w:rPr>
          <w:rFonts w:ascii="Arial" w:hAnsi="Arial" w:cs="Arial"/>
          <w:b/>
          <w:sz w:val="22"/>
          <w:szCs w:val="22"/>
        </w:rPr>
        <w:t>z</w:t>
      </w:r>
      <w:r w:rsidR="00106586" w:rsidRPr="000615AA">
        <w:rPr>
          <w:rFonts w:ascii="Arial" w:hAnsi="Arial" w:cs="Arial"/>
          <w:b/>
          <w:sz w:val="22"/>
          <w:szCs w:val="22"/>
        </w:rPr>
        <w:t>ł</w:t>
      </w:r>
      <w:r w:rsidR="000615AA" w:rsidRPr="000615AA">
        <w:rPr>
          <w:rFonts w:ascii="Arial" w:hAnsi="Arial" w:cs="Arial"/>
          <w:b/>
          <w:sz w:val="22"/>
          <w:szCs w:val="22"/>
        </w:rPr>
        <w:t>otych</w:t>
      </w:r>
      <w:r w:rsidR="00850843">
        <w:rPr>
          <w:rFonts w:ascii="Arial" w:hAnsi="Arial" w:cs="Arial"/>
          <w:b/>
          <w:sz w:val="22"/>
          <w:szCs w:val="22"/>
        </w:rPr>
        <w:t xml:space="preserve"> brutto</w:t>
      </w:r>
      <w:r w:rsidR="000615AA">
        <w:rPr>
          <w:rFonts w:ascii="Arial" w:hAnsi="Arial" w:cs="Arial"/>
          <w:sz w:val="22"/>
          <w:szCs w:val="22"/>
        </w:rPr>
        <w:t xml:space="preserve"> </w:t>
      </w:r>
      <w:r w:rsidRPr="002338DF">
        <w:rPr>
          <w:rFonts w:ascii="Arial" w:hAnsi="Arial" w:cs="Arial"/>
          <w:sz w:val="22"/>
          <w:szCs w:val="22"/>
        </w:rPr>
        <w:t xml:space="preserve">(słownie: </w:t>
      </w:r>
      <w:r w:rsidR="00850843">
        <w:rPr>
          <w:rFonts w:ascii="Arial" w:hAnsi="Arial" w:cs="Arial"/>
          <w:sz w:val="22"/>
          <w:szCs w:val="22"/>
        </w:rPr>
        <w:t>………………………………………</w:t>
      </w:r>
      <w:r w:rsidRPr="002338DF">
        <w:rPr>
          <w:rFonts w:ascii="Arial" w:hAnsi="Arial" w:cs="Arial"/>
          <w:sz w:val="22"/>
          <w:szCs w:val="22"/>
        </w:rPr>
        <w:t>)</w:t>
      </w:r>
      <w:r w:rsidR="00125314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Wynagrodzenie obejmuje wszystkie koszty związane z realizacją przedmiotu umowy.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V. Warunki płatności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8</w:t>
      </w:r>
    </w:p>
    <w:p w:rsidR="00EC1E9E" w:rsidRPr="002338DF" w:rsidRDefault="00EC1E9E" w:rsidP="00967DA0">
      <w:pPr>
        <w:numPr>
          <w:ilvl w:val="0"/>
          <w:numId w:val="43"/>
        </w:numPr>
        <w:autoSpaceDE w:val="0"/>
        <w:autoSpaceDN w:val="0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Podstawą zapłaty będzie faktura wystawiona przez Wykonawcę dla Zamawiającego.</w:t>
      </w:r>
    </w:p>
    <w:p w:rsidR="00EC1E9E" w:rsidRPr="002338DF" w:rsidRDefault="00EC1E9E" w:rsidP="00967DA0">
      <w:pPr>
        <w:numPr>
          <w:ilvl w:val="0"/>
          <w:numId w:val="4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Termin płatności faktury wynosi </w:t>
      </w:r>
      <w:r w:rsidR="00B5126C" w:rsidRPr="002338DF">
        <w:rPr>
          <w:rFonts w:ascii="Arial" w:hAnsi="Arial" w:cs="Arial"/>
          <w:sz w:val="22"/>
          <w:szCs w:val="22"/>
        </w:rPr>
        <w:t>14</w:t>
      </w:r>
      <w:r w:rsidRPr="002338DF">
        <w:rPr>
          <w:rFonts w:ascii="Arial" w:hAnsi="Arial" w:cs="Arial"/>
          <w:sz w:val="22"/>
          <w:szCs w:val="22"/>
        </w:rPr>
        <w:t xml:space="preserve"> dni licząc od daty przekazania jej Zamawiającemu. </w:t>
      </w:r>
    </w:p>
    <w:p w:rsidR="00EC1E9E" w:rsidRPr="002338DF" w:rsidRDefault="00EC1E9E" w:rsidP="00967DA0">
      <w:pPr>
        <w:numPr>
          <w:ilvl w:val="0"/>
          <w:numId w:val="4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Podstawą do wystawienia faktury </w:t>
      </w:r>
      <w:r w:rsidR="00967DA0">
        <w:rPr>
          <w:rFonts w:ascii="Arial" w:hAnsi="Arial" w:cs="Arial"/>
          <w:sz w:val="22"/>
          <w:szCs w:val="22"/>
        </w:rPr>
        <w:t>jest</w:t>
      </w:r>
      <w:r w:rsidRPr="002338DF">
        <w:rPr>
          <w:rFonts w:ascii="Arial" w:hAnsi="Arial" w:cs="Arial"/>
          <w:sz w:val="22"/>
          <w:szCs w:val="22"/>
        </w:rPr>
        <w:t xml:space="preserve"> obustronnie podpisany protokół końcowego odbioru robót.</w:t>
      </w:r>
    </w:p>
    <w:p w:rsidR="00967DA0" w:rsidRDefault="00967DA0" w:rsidP="00967DA0">
      <w:pPr>
        <w:numPr>
          <w:ilvl w:val="0"/>
          <w:numId w:val="4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967DA0">
        <w:rPr>
          <w:rFonts w:ascii="Arial" w:hAnsi="Arial" w:cs="Arial"/>
          <w:sz w:val="22"/>
          <w:szCs w:val="22"/>
        </w:rPr>
        <w:t>W przypadku zawarcia przez Wykonawcę umów o roboty budowlane z podwykonawcami z zachowaniem zasad określonych w niniejszej umowie, z</w:t>
      </w:r>
      <w:r w:rsidR="00EC1E9E" w:rsidRPr="00967DA0">
        <w:rPr>
          <w:rFonts w:ascii="Arial" w:hAnsi="Arial" w:cs="Arial"/>
          <w:sz w:val="22"/>
          <w:szCs w:val="22"/>
        </w:rPr>
        <w:t>ałącznikiem do faktury będzie oświadczenie podpisane przez Wykonawcę i podwykonawców o braku zobowiązań finansowyc</w:t>
      </w:r>
      <w:r>
        <w:rPr>
          <w:rFonts w:ascii="Arial" w:hAnsi="Arial" w:cs="Arial"/>
          <w:sz w:val="22"/>
          <w:szCs w:val="22"/>
        </w:rPr>
        <w:t>h Wykonawcy wobec podwykonawców.</w:t>
      </w:r>
    </w:p>
    <w:p w:rsidR="00EC1E9E" w:rsidRPr="00D5168B" w:rsidRDefault="00EC1E9E" w:rsidP="00967DA0">
      <w:pPr>
        <w:numPr>
          <w:ilvl w:val="0"/>
          <w:numId w:val="4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5168B">
        <w:rPr>
          <w:rFonts w:ascii="Arial" w:hAnsi="Arial" w:cs="Arial"/>
          <w:sz w:val="22"/>
          <w:szCs w:val="22"/>
        </w:rPr>
        <w:t xml:space="preserve">Wynagrodzenie Wykonawcy zostanie przekazane na rachunek </w:t>
      </w:r>
      <w:r w:rsidR="00967DA0" w:rsidRPr="00D5168B">
        <w:rPr>
          <w:rFonts w:ascii="Arial" w:hAnsi="Arial" w:cs="Arial"/>
          <w:sz w:val="22"/>
          <w:szCs w:val="22"/>
        </w:rPr>
        <w:t>bankowy n</w:t>
      </w:r>
      <w:r w:rsidR="00E21568" w:rsidRPr="00D5168B">
        <w:rPr>
          <w:rFonts w:ascii="Arial" w:hAnsi="Arial" w:cs="Arial"/>
          <w:sz w:val="22"/>
          <w:szCs w:val="22"/>
        </w:rPr>
        <w:t>ume</w:t>
      </w:r>
      <w:r w:rsidR="000615AA">
        <w:rPr>
          <w:rFonts w:ascii="Arial" w:hAnsi="Arial" w:cs="Arial"/>
          <w:sz w:val="22"/>
          <w:szCs w:val="22"/>
        </w:rPr>
        <w:t xml:space="preserve">r </w:t>
      </w:r>
      <w:r w:rsidR="00850843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0615AA">
        <w:rPr>
          <w:rFonts w:ascii="Arial" w:hAnsi="Arial" w:cs="Arial"/>
          <w:sz w:val="22"/>
          <w:szCs w:val="22"/>
        </w:rPr>
        <w:t>,</w:t>
      </w:r>
      <w:r w:rsidR="00967DA0" w:rsidRPr="00D5168B">
        <w:rPr>
          <w:rFonts w:ascii="Arial" w:hAnsi="Arial" w:cs="Arial"/>
          <w:sz w:val="22"/>
          <w:szCs w:val="22"/>
        </w:rPr>
        <w:t xml:space="preserve"> </w:t>
      </w:r>
      <w:r w:rsidRPr="00D5168B">
        <w:rPr>
          <w:rFonts w:ascii="Arial" w:hAnsi="Arial" w:cs="Arial"/>
          <w:sz w:val="22"/>
          <w:szCs w:val="22"/>
        </w:rPr>
        <w:t>z wyjątkiem kwoty odpowiadającej sumie zobowiązań Wykonawcy wobec podwykonawców w odniesieniu</w:t>
      </w:r>
      <w:r w:rsidR="003A3C2D" w:rsidRPr="00D5168B">
        <w:rPr>
          <w:rFonts w:ascii="Arial" w:hAnsi="Arial" w:cs="Arial"/>
          <w:sz w:val="22"/>
          <w:szCs w:val="22"/>
        </w:rPr>
        <w:t>,</w:t>
      </w:r>
      <w:r w:rsidRPr="00D5168B">
        <w:rPr>
          <w:rFonts w:ascii="Arial" w:hAnsi="Arial" w:cs="Arial"/>
          <w:sz w:val="22"/>
          <w:szCs w:val="22"/>
        </w:rPr>
        <w:t xml:space="preserve"> do których Wykonawca nie przedłożył dokumentów świadczących o dokonaniu zapłaty. Zobowiązania te ureguluje Zamawiający przez przekazanie ich bezpośrednio na rachunek podwykonawców.</w:t>
      </w:r>
      <w:r w:rsidR="00D5168B">
        <w:rPr>
          <w:rFonts w:ascii="Arial" w:hAnsi="Arial" w:cs="Arial"/>
          <w:sz w:val="22"/>
          <w:szCs w:val="22"/>
        </w:rPr>
        <w:t xml:space="preserve"> </w:t>
      </w:r>
      <w:r w:rsidRPr="00D5168B">
        <w:rPr>
          <w:rFonts w:ascii="Arial" w:hAnsi="Arial" w:cs="Arial"/>
          <w:sz w:val="22"/>
          <w:szCs w:val="22"/>
        </w:rPr>
        <w:t>Kwoty wypłacone przez Zamawiającego podwykonawcom zostaną potrącone z należności Wykonawcy.</w:t>
      </w:r>
    </w:p>
    <w:p w:rsidR="00EC1E9E" w:rsidRPr="002338DF" w:rsidRDefault="00EC1E9E" w:rsidP="00967DA0">
      <w:pPr>
        <w:numPr>
          <w:ilvl w:val="0"/>
          <w:numId w:val="43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 dzień zapłaty uważa się dzień obciążenia rachunku bankowego Zamawiającego.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9</w:t>
      </w:r>
    </w:p>
    <w:p w:rsidR="00EC1E9E" w:rsidRPr="002338DF" w:rsidRDefault="00EC1E9E" w:rsidP="00D5168B">
      <w:pPr>
        <w:numPr>
          <w:ilvl w:val="0"/>
          <w:numId w:val="4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nie przewiduje indeksacji cen i udzielenia zaliczki.</w:t>
      </w:r>
    </w:p>
    <w:p w:rsidR="00EC1E9E" w:rsidRPr="002338DF" w:rsidRDefault="00EC1E9E" w:rsidP="00D5168B">
      <w:pPr>
        <w:numPr>
          <w:ilvl w:val="0"/>
          <w:numId w:val="44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zobowiązany jest do pisemnego </w:t>
      </w:r>
      <w:r w:rsidR="00D5168B">
        <w:rPr>
          <w:rFonts w:ascii="Arial" w:hAnsi="Arial" w:cs="Arial"/>
          <w:sz w:val="22"/>
          <w:szCs w:val="22"/>
        </w:rPr>
        <w:t>po</w:t>
      </w:r>
      <w:r w:rsidRPr="002338DF">
        <w:rPr>
          <w:rFonts w:ascii="Arial" w:hAnsi="Arial" w:cs="Arial"/>
          <w:sz w:val="22"/>
          <w:szCs w:val="22"/>
        </w:rPr>
        <w:t>informowania Zamawiającego o zmianie siedziby, nazwy podmiotu, konta bankowego, numeru NIP, REGON i telefonu.</w:t>
      </w:r>
    </w:p>
    <w:p w:rsidR="00EC1E9E" w:rsidRPr="002338DF" w:rsidRDefault="00EC1E9E" w:rsidP="00EC1E9E">
      <w:pPr>
        <w:jc w:val="both"/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VI. Odpowiedzialność za wady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10</w:t>
      </w:r>
    </w:p>
    <w:p w:rsidR="00EC1E9E" w:rsidRPr="002338DF" w:rsidRDefault="00EC1E9E" w:rsidP="0023222C">
      <w:pPr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Wykonawca jest odpowiedzialny wobec Zamawiającego z tytułu gwarancji za wady fizyczne przez </w:t>
      </w:r>
      <w:r w:rsidR="00EE27D3">
        <w:rPr>
          <w:rFonts w:ascii="Arial" w:hAnsi="Arial" w:cs="Arial"/>
          <w:sz w:val="22"/>
          <w:szCs w:val="22"/>
        </w:rPr>
        <w:t>48</w:t>
      </w:r>
      <w:r w:rsidR="002D0A6E" w:rsidRPr="002338DF">
        <w:rPr>
          <w:rFonts w:ascii="Arial" w:hAnsi="Arial" w:cs="Arial"/>
          <w:sz w:val="22"/>
          <w:szCs w:val="22"/>
        </w:rPr>
        <w:t xml:space="preserve"> miesię</w:t>
      </w:r>
      <w:r w:rsidR="00671F8F" w:rsidRPr="002338DF">
        <w:rPr>
          <w:rFonts w:ascii="Arial" w:hAnsi="Arial" w:cs="Arial"/>
          <w:sz w:val="22"/>
          <w:szCs w:val="22"/>
        </w:rPr>
        <w:t>c</w:t>
      </w:r>
      <w:r w:rsidR="002D0A6E" w:rsidRPr="002338DF">
        <w:rPr>
          <w:rFonts w:ascii="Arial" w:hAnsi="Arial" w:cs="Arial"/>
          <w:sz w:val="22"/>
          <w:szCs w:val="22"/>
        </w:rPr>
        <w:t>y</w:t>
      </w:r>
      <w:r w:rsidRPr="002338DF">
        <w:rPr>
          <w:rFonts w:ascii="Arial" w:hAnsi="Arial" w:cs="Arial"/>
          <w:sz w:val="22"/>
          <w:szCs w:val="22"/>
        </w:rPr>
        <w:t>. Okres gwarancji rozpoczyna się z dniem podpisania protokołu</w:t>
      </w:r>
      <w:r w:rsidR="0023222C">
        <w:rPr>
          <w:rFonts w:ascii="Arial" w:hAnsi="Arial" w:cs="Arial"/>
          <w:sz w:val="22"/>
          <w:szCs w:val="22"/>
        </w:rPr>
        <w:t xml:space="preserve"> odbioru </w:t>
      </w:r>
      <w:r w:rsidRPr="002338DF">
        <w:rPr>
          <w:rFonts w:ascii="Arial" w:hAnsi="Arial" w:cs="Arial"/>
          <w:sz w:val="22"/>
          <w:szCs w:val="22"/>
        </w:rPr>
        <w:t xml:space="preserve">końcowego </w:t>
      </w:r>
      <w:r w:rsidR="0023222C">
        <w:rPr>
          <w:rFonts w:ascii="Arial" w:hAnsi="Arial" w:cs="Arial"/>
          <w:sz w:val="22"/>
          <w:szCs w:val="22"/>
        </w:rPr>
        <w:t xml:space="preserve">wykonanych </w:t>
      </w:r>
      <w:r w:rsidRPr="002338DF">
        <w:rPr>
          <w:rFonts w:ascii="Arial" w:hAnsi="Arial" w:cs="Arial"/>
          <w:sz w:val="22"/>
          <w:szCs w:val="22"/>
        </w:rPr>
        <w:t>robót</w:t>
      </w:r>
      <w:r w:rsidR="0023222C">
        <w:rPr>
          <w:rFonts w:ascii="Arial" w:hAnsi="Arial" w:cs="Arial"/>
          <w:sz w:val="22"/>
          <w:szCs w:val="22"/>
        </w:rPr>
        <w:t xml:space="preserve"> budowlanych</w:t>
      </w:r>
      <w:r w:rsidRPr="002338DF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VIII. Kary umowne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11</w:t>
      </w:r>
    </w:p>
    <w:p w:rsidR="00331BAE" w:rsidRDefault="00EC1E9E" w:rsidP="00331BAE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31BAE">
        <w:rPr>
          <w:rFonts w:ascii="Arial" w:hAnsi="Arial" w:cs="Arial"/>
          <w:sz w:val="22"/>
          <w:szCs w:val="22"/>
        </w:rPr>
        <w:t>Strony ustanawiają odpowiedzialność za niewykonanie lub nienależyte wykonanie przedmiotu umowy na niżej opisanych zasadach.</w:t>
      </w:r>
    </w:p>
    <w:p w:rsidR="00EC1E9E" w:rsidRPr="00331BAE" w:rsidRDefault="00EC1E9E" w:rsidP="00331BAE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331BAE">
        <w:rPr>
          <w:rFonts w:ascii="Arial" w:hAnsi="Arial" w:cs="Arial"/>
          <w:sz w:val="22"/>
          <w:szCs w:val="22"/>
        </w:rPr>
        <w:t>Wykonawca płaci Zamawiającemu kary umowne:</w:t>
      </w:r>
    </w:p>
    <w:p w:rsidR="00EC1E9E" w:rsidRPr="002338DF" w:rsidRDefault="00EC1E9E" w:rsidP="00EC1E9E">
      <w:pPr>
        <w:numPr>
          <w:ilvl w:val="0"/>
          <w:numId w:val="19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oddaniu określonego w umowie przedmiotu umowy w wysokości </w:t>
      </w:r>
      <w:r w:rsidR="00497B7D">
        <w:rPr>
          <w:rFonts w:ascii="Arial" w:hAnsi="Arial" w:cs="Arial"/>
          <w:sz w:val="22"/>
          <w:szCs w:val="22"/>
        </w:rPr>
        <w:t>1</w:t>
      </w:r>
      <w:r w:rsidRPr="002338DF">
        <w:rPr>
          <w:rFonts w:ascii="Arial" w:hAnsi="Arial" w:cs="Arial"/>
          <w:sz w:val="22"/>
          <w:szCs w:val="22"/>
        </w:rPr>
        <w:t>,5% wynagrodzenia brutto należnego za wykonanie przedmiotu umowy za każdy dzień zwłoki.</w:t>
      </w:r>
    </w:p>
    <w:p w:rsidR="00EC1E9E" w:rsidRPr="002338DF" w:rsidRDefault="00EC1E9E" w:rsidP="00EC1E9E">
      <w:pPr>
        <w:numPr>
          <w:ilvl w:val="0"/>
          <w:numId w:val="19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usunięciu wad stwierdzonych przy odbiorze lub w okresie gwarancji za wady - w wysokości </w:t>
      </w:r>
      <w:r w:rsidR="00497B7D">
        <w:rPr>
          <w:rFonts w:ascii="Arial" w:hAnsi="Arial" w:cs="Arial"/>
          <w:sz w:val="22"/>
          <w:szCs w:val="22"/>
        </w:rPr>
        <w:t>1</w:t>
      </w:r>
      <w:r w:rsidRPr="002338DF">
        <w:rPr>
          <w:rFonts w:ascii="Arial" w:hAnsi="Arial" w:cs="Arial"/>
          <w:sz w:val="22"/>
          <w:szCs w:val="22"/>
        </w:rPr>
        <w:t>,5% wynagrodzenia brutto należnego za wykonanie przedmiotu umowy za każdy dzień zwłoki liczonej od dnia wyznaczonego na usunięcie wad,</w:t>
      </w:r>
    </w:p>
    <w:p w:rsidR="00EC1E9E" w:rsidRPr="002338DF" w:rsidRDefault="00EC1E9E" w:rsidP="00EC1E9E">
      <w:pPr>
        <w:numPr>
          <w:ilvl w:val="0"/>
          <w:numId w:val="19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odstąpienie od umowy z przyczyn zależnych od Wykonawcy w wysokości </w:t>
      </w:r>
      <w:r w:rsidR="00497B7D">
        <w:rPr>
          <w:rFonts w:ascii="Arial" w:hAnsi="Arial" w:cs="Arial"/>
          <w:sz w:val="22"/>
          <w:szCs w:val="22"/>
        </w:rPr>
        <w:t>3</w:t>
      </w:r>
      <w:r w:rsidRPr="002338DF">
        <w:rPr>
          <w:rFonts w:ascii="Arial" w:hAnsi="Arial" w:cs="Arial"/>
          <w:sz w:val="22"/>
          <w:szCs w:val="22"/>
        </w:rPr>
        <w:t>0,0% wynagrodzenia brutto należnego wykonawcy za wykonanie przedmiotu umowy.</w:t>
      </w:r>
    </w:p>
    <w:p w:rsidR="00EC1E9E" w:rsidRPr="002338DF" w:rsidRDefault="00EC1E9E" w:rsidP="00AE042F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Zamawiający zapłaci Wykonawcy karę umowną:</w:t>
      </w:r>
    </w:p>
    <w:p w:rsidR="00EC1E9E" w:rsidRPr="002338DF" w:rsidRDefault="00EC1E9E" w:rsidP="00EC1E9E">
      <w:pPr>
        <w:numPr>
          <w:ilvl w:val="0"/>
          <w:numId w:val="2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lastRenderedPageBreak/>
        <w:t xml:space="preserve">za zwłokę w przekazaniu placu budowy oraz uniemożliwienie rozpoczęcia lub spowodowanie przerwy w wykonaniu robót z przyczyn zależnych od Zamawiającego w wysokości </w:t>
      </w:r>
      <w:r w:rsidR="00497B7D">
        <w:rPr>
          <w:rFonts w:ascii="Arial" w:hAnsi="Arial" w:cs="Arial"/>
          <w:sz w:val="22"/>
          <w:szCs w:val="22"/>
        </w:rPr>
        <w:t>1</w:t>
      </w:r>
      <w:r w:rsidRPr="002338DF">
        <w:rPr>
          <w:rFonts w:ascii="Arial" w:hAnsi="Arial" w:cs="Arial"/>
          <w:sz w:val="22"/>
          <w:szCs w:val="22"/>
        </w:rPr>
        <w:t>,5% wynagrodzenia brutto należnego za wykonanie przedmiotu umowy za zwłokę za każdy dzień zwłoki lub przerwy,</w:t>
      </w:r>
    </w:p>
    <w:p w:rsidR="00EC1E9E" w:rsidRPr="002338DF" w:rsidRDefault="00EC1E9E" w:rsidP="00EC1E9E">
      <w:pPr>
        <w:numPr>
          <w:ilvl w:val="0"/>
          <w:numId w:val="2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zwłokę w przeprowadzeniu odbioru w wysokości </w:t>
      </w:r>
      <w:r w:rsidR="00497B7D">
        <w:rPr>
          <w:rFonts w:ascii="Arial" w:hAnsi="Arial" w:cs="Arial"/>
          <w:sz w:val="22"/>
          <w:szCs w:val="22"/>
        </w:rPr>
        <w:t>1</w:t>
      </w:r>
      <w:r w:rsidRPr="002338DF">
        <w:rPr>
          <w:rFonts w:ascii="Arial" w:hAnsi="Arial" w:cs="Arial"/>
          <w:sz w:val="22"/>
          <w:szCs w:val="22"/>
        </w:rPr>
        <w:t>,5% wynagrodzenia brutto należnego za wykonanie przedmiotu umowy za każdy dzień zwłoki lub przerwy,</w:t>
      </w:r>
    </w:p>
    <w:p w:rsidR="00EC1E9E" w:rsidRPr="002338DF" w:rsidRDefault="00EC1E9E" w:rsidP="00EC1E9E">
      <w:pPr>
        <w:numPr>
          <w:ilvl w:val="0"/>
          <w:numId w:val="20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za odstąpienie od umowy bez istotnej przyczyny lub za odstąpienie od umowy przez Wykonawcę z przyczyn leżących po stronie Zamawiającego w wysokości </w:t>
      </w:r>
      <w:r w:rsidR="00497B7D">
        <w:rPr>
          <w:rFonts w:ascii="Arial" w:hAnsi="Arial" w:cs="Arial"/>
          <w:sz w:val="22"/>
          <w:szCs w:val="22"/>
        </w:rPr>
        <w:t>3</w:t>
      </w:r>
      <w:r w:rsidRPr="002338DF">
        <w:rPr>
          <w:rFonts w:ascii="Arial" w:hAnsi="Arial" w:cs="Arial"/>
          <w:sz w:val="22"/>
          <w:szCs w:val="22"/>
        </w:rPr>
        <w:t>0,0% wynagrodzenia brutto należnego za wykonanie przedmiotu umowy.</w:t>
      </w:r>
    </w:p>
    <w:p w:rsidR="00EC1E9E" w:rsidRPr="002338DF" w:rsidRDefault="00EC1E9E" w:rsidP="00AE042F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poniesienia szkody przewyższającej karę umowną Zamawiający zastrzega sobie prawo dochodzenia odszkodowania uzupełniającego.</w:t>
      </w:r>
    </w:p>
    <w:p w:rsidR="00EC1E9E" w:rsidRPr="002338DF" w:rsidRDefault="00EC1E9E" w:rsidP="00AE042F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Roszczenie o zapłatę kar umownych z tytułu zwłoki, ustalonych za każdy rozpoczęty dzień zwłoki, staje się wymagalne: za pierwszy rozpoczęty dzień zwłoki – w tym dniu, za każdy następny rozpoczęty dzień zwłoki – odpowiednio w każdym z tych dni.</w:t>
      </w:r>
    </w:p>
    <w:p w:rsidR="00EC1E9E" w:rsidRPr="002338DF" w:rsidRDefault="00EC1E9E" w:rsidP="00AE042F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przypadku nie usunięcia wad w terminach wskazanych przez Zamawiającego w protokole końcowym odbioru robót i przekazania do eksploatacji Wykonawca wyraża zgodę na usunięcie wad na koszt Wykonawcy.</w:t>
      </w:r>
    </w:p>
    <w:p w:rsidR="00EC1E9E" w:rsidRPr="002338DF" w:rsidRDefault="00EC1E9E" w:rsidP="00AE042F">
      <w:pPr>
        <w:numPr>
          <w:ilvl w:val="0"/>
          <w:numId w:val="46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W przypadku nie usunięcia wad w terminach wskazanych przez Zamawiającego w protokołach z przeglądu w okresie gwarancji Zamawiającemu służy prawo do usunięcia </w:t>
      </w:r>
      <w:r w:rsidR="008C309E" w:rsidRPr="002338DF">
        <w:rPr>
          <w:rFonts w:ascii="Arial" w:hAnsi="Arial" w:cs="Arial"/>
          <w:sz w:val="22"/>
          <w:szCs w:val="22"/>
        </w:rPr>
        <w:t>wad na koszt Wykonawcy</w:t>
      </w:r>
      <w:r w:rsidR="008C309E">
        <w:rPr>
          <w:rFonts w:ascii="Arial" w:hAnsi="Arial" w:cs="Arial"/>
          <w:sz w:val="22"/>
          <w:szCs w:val="22"/>
        </w:rPr>
        <w:t>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IX. Postanowienia końcowe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338DF">
        <w:rPr>
          <w:rFonts w:ascii="Arial" w:hAnsi="Arial" w:cs="Arial"/>
          <w:b/>
          <w:bCs/>
          <w:sz w:val="22"/>
          <w:szCs w:val="22"/>
        </w:rPr>
        <w:t>§ 13</w:t>
      </w:r>
    </w:p>
    <w:p w:rsidR="00EC1E9E" w:rsidRPr="002338DF" w:rsidRDefault="00EC1E9E" w:rsidP="00D470C1">
      <w:pPr>
        <w:numPr>
          <w:ilvl w:val="0"/>
          <w:numId w:val="2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W sprawach nieuregulowanych umową mają zastosowanie przepisy Kodeksu cywilnego i inne powszechnie obowiązujące przepisy prawa.</w:t>
      </w:r>
    </w:p>
    <w:p w:rsidR="00EC1E9E" w:rsidRPr="002338DF" w:rsidRDefault="00EC1E9E" w:rsidP="00D470C1">
      <w:pPr>
        <w:numPr>
          <w:ilvl w:val="0"/>
          <w:numId w:val="2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Sprawy sporne rozpatrywane będą przez właściwy rzeczowo sąd dla siedziby Zamawiającego.</w:t>
      </w:r>
    </w:p>
    <w:p w:rsidR="00EC1E9E" w:rsidRPr="002338DF" w:rsidRDefault="00EC1E9E" w:rsidP="00D470C1">
      <w:pPr>
        <w:numPr>
          <w:ilvl w:val="0"/>
          <w:numId w:val="2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>Integralną część umowy stanowią:</w:t>
      </w:r>
    </w:p>
    <w:p w:rsidR="00055ACC" w:rsidRPr="002338DF" w:rsidRDefault="00E344EF" w:rsidP="00055ACC">
      <w:pPr>
        <w:numPr>
          <w:ilvl w:val="0"/>
          <w:numId w:val="2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budowlany</w:t>
      </w:r>
      <w:r w:rsidR="00055ACC">
        <w:rPr>
          <w:rFonts w:ascii="Arial" w:hAnsi="Arial" w:cs="Arial"/>
          <w:sz w:val="22"/>
          <w:szCs w:val="22"/>
        </w:rPr>
        <w:t xml:space="preserve"> – załącznik nr 1</w:t>
      </w:r>
      <w:r w:rsidR="00A02D3A">
        <w:rPr>
          <w:rFonts w:ascii="Arial" w:hAnsi="Arial" w:cs="Arial"/>
          <w:sz w:val="22"/>
          <w:szCs w:val="22"/>
        </w:rPr>
        <w:t>a i załącznik nr 1b</w:t>
      </w:r>
    </w:p>
    <w:p w:rsidR="00EC1E9E" w:rsidRPr="002338DF" w:rsidRDefault="00EC1E9E" w:rsidP="00EC1E9E">
      <w:pPr>
        <w:numPr>
          <w:ilvl w:val="0"/>
          <w:numId w:val="22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Oferta Wykonawcy – załącznik nr </w:t>
      </w:r>
      <w:r w:rsidR="00055ACC">
        <w:rPr>
          <w:rFonts w:ascii="Arial" w:hAnsi="Arial" w:cs="Arial"/>
          <w:sz w:val="22"/>
          <w:szCs w:val="22"/>
        </w:rPr>
        <w:t>2</w:t>
      </w:r>
    </w:p>
    <w:p w:rsidR="00EC1E9E" w:rsidRPr="002338DF" w:rsidRDefault="00EC1E9E" w:rsidP="00E344EF">
      <w:pPr>
        <w:numPr>
          <w:ilvl w:val="0"/>
          <w:numId w:val="21"/>
        </w:num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2338DF">
        <w:rPr>
          <w:rFonts w:ascii="Arial" w:hAnsi="Arial" w:cs="Arial"/>
          <w:sz w:val="22"/>
          <w:szCs w:val="22"/>
        </w:rPr>
        <w:t xml:space="preserve">Umowę wraz z załącznikami sporządzono w </w:t>
      </w:r>
      <w:r w:rsidR="00895597" w:rsidRPr="002338DF">
        <w:rPr>
          <w:rFonts w:ascii="Arial" w:hAnsi="Arial" w:cs="Arial"/>
          <w:sz w:val="22"/>
          <w:szCs w:val="22"/>
        </w:rPr>
        <w:t>trzech</w:t>
      </w:r>
      <w:r w:rsidRPr="002338DF">
        <w:rPr>
          <w:rFonts w:ascii="Arial" w:hAnsi="Arial" w:cs="Arial"/>
          <w:sz w:val="22"/>
          <w:szCs w:val="22"/>
        </w:rPr>
        <w:t xml:space="preserve"> jednobrzmiących egzemplarzach, </w:t>
      </w:r>
      <w:r w:rsidR="00895597" w:rsidRPr="002338DF">
        <w:rPr>
          <w:rFonts w:ascii="Arial" w:hAnsi="Arial" w:cs="Arial"/>
          <w:sz w:val="22"/>
          <w:szCs w:val="22"/>
        </w:rPr>
        <w:t>w tym dwa dla Zamawiającego i jeden dla Wykonawcy.</w:t>
      </w: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/>
      </w:tblPr>
      <w:tblGrid>
        <w:gridCol w:w="4604"/>
        <w:gridCol w:w="4604"/>
      </w:tblGrid>
      <w:tr w:rsidR="00EC1E9E" w:rsidRPr="0091329D" w:rsidTr="0091329D">
        <w:tc>
          <w:tcPr>
            <w:tcW w:w="4604" w:type="dxa"/>
          </w:tcPr>
          <w:p w:rsidR="00EC1E9E" w:rsidRPr="0091329D" w:rsidRDefault="00EC1E9E" w:rsidP="009132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29D"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4604" w:type="dxa"/>
          </w:tcPr>
          <w:p w:rsidR="00EC1E9E" w:rsidRPr="0091329D" w:rsidRDefault="00EC1E9E" w:rsidP="009132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1329D">
              <w:rPr>
                <w:rFonts w:ascii="Arial" w:hAnsi="Arial" w:cs="Arial"/>
                <w:b/>
                <w:bCs/>
                <w:sz w:val="22"/>
                <w:szCs w:val="22"/>
              </w:rPr>
              <w:t>WYKONAWCA</w:t>
            </w:r>
          </w:p>
        </w:tc>
      </w:tr>
      <w:tr w:rsidR="00EC1E9E" w:rsidRPr="0091329D" w:rsidTr="0091329D">
        <w:tc>
          <w:tcPr>
            <w:tcW w:w="4604" w:type="dxa"/>
          </w:tcPr>
          <w:p w:rsidR="00EC1E9E" w:rsidRPr="0091329D" w:rsidRDefault="00EC1E9E" w:rsidP="00B072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4" w:type="dxa"/>
          </w:tcPr>
          <w:p w:rsidR="00EC1E9E" w:rsidRPr="0091329D" w:rsidRDefault="00EC1E9E" w:rsidP="00B0722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1E9E" w:rsidRPr="002338DF" w:rsidRDefault="00EC1E9E" w:rsidP="00EC1E9E">
      <w:pPr>
        <w:rPr>
          <w:rFonts w:ascii="Arial" w:hAnsi="Arial" w:cs="Arial"/>
          <w:sz w:val="22"/>
          <w:szCs w:val="22"/>
        </w:rPr>
      </w:pPr>
    </w:p>
    <w:p w:rsidR="005E5C8E" w:rsidRPr="002338DF" w:rsidRDefault="005E5C8E" w:rsidP="00EC1E9E">
      <w:pPr>
        <w:pStyle w:val="Nagwek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5E5C8E" w:rsidRPr="002338DF" w:rsidSect="00C94758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157" w:rsidRDefault="00433157">
      <w:r>
        <w:separator/>
      </w:r>
    </w:p>
  </w:endnote>
  <w:endnote w:type="continuationSeparator" w:id="0">
    <w:p w:rsidR="00433157" w:rsidRDefault="00433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157" w:rsidRDefault="00433157">
      <w:r>
        <w:separator/>
      </w:r>
    </w:p>
  </w:footnote>
  <w:footnote w:type="continuationSeparator" w:id="0">
    <w:p w:rsidR="00433157" w:rsidRDefault="004331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6015"/>
    <w:multiLevelType w:val="hybridMultilevel"/>
    <w:tmpl w:val="94D427C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1EF64B5"/>
    <w:multiLevelType w:val="hybridMultilevel"/>
    <w:tmpl w:val="76C499F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D846DA"/>
    <w:multiLevelType w:val="hybridMultilevel"/>
    <w:tmpl w:val="C526FB84"/>
    <w:lvl w:ilvl="0" w:tplc="F6DAD08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3975AE1"/>
    <w:multiLevelType w:val="hybridMultilevel"/>
    <w:tmpl w:val="71D6BB5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530405F"/>
    <w:multiLevelType w:val="hybridMultilevel"/>
    <w:tmpl w:val="6256D5AE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>
    <w:nsid w:val="07091DD7"/>
    <w:multiLevelType w:val="hybridMultilevel"/>
    <w:tmpl w:val="DC36BE58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08FC5D3C"/>
    <w:multiLevelType w:val="hybridMultilevel"/>
    <w:tmpl w:val="AD32F454"/>
    <w:lvl w:ilvl="0" w:tplc="4880D7A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BF000DA8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0BD8127E"/>
    <w:multiLevelType w:val="hybridMultilevel"/>
    <w:tmpl w:val="4A8C5D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D3D1254"/>
    <w:multiLevelType w:val="hybridMultilevel"/>
    <w:tmpl w:val="8DAA46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E2B3CE2"/>
    <w:multiLevelType w:val="hybridMultilevel"/>
    <w:tmpl w:val="E5F80DA4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0E9523C9"/>
    <w:multiLevelType w:val="multilevel"/>
    <w:tmpl w:val="2FA2C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989467C"/>
    <w:multiLevelType w:val="hybridMultilevel"/>
    <w:tmpl w:val="51629A14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55B0C3C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1BDF7642"/>
    <w:multiLevelType w:val="multilevel"/>
    <w:tmpl w:val="2FA2C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DA9189E"/>
    <w:multiLevelType w:val="hybridMultilevel"/>
    <w:tmpl w:val="25F6A160"/>
    <w:lvl w:ilvl="0" w:tplc="8E664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181C46"/>
    <w:multiLevelType w:val="hybridMultilevel"/>
    <w:tmpl w:val="94ECCB32"/>
    <w:lvl w:ilvl="0" w:tplc="F3AA51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 w:val="0"/>
        <w:i w:val="0"/>
        <w:iCs w:val="0"/>
        <w:sz w:val="24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FCB548A"/>
    <w:multiLevelType w:val="hybridMultilevel"/>
    <w:tmpl w:val="D9401C08"/>
    <w:lvl w:ilvl="0" w:tplc="8E664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432BB5"/>
    <w:multiLevelType w:val="hybridMultilevel"/>
    <w:tmpl w:val="09403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2BF31F3"/>
    <w:multiLevelType w:val="hybridMultilevel"/>
    <w:tmpl w:val="5C3037C6"/>
    <w:lvl w:ilvl="0" w:tplc="8F88F2D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 w:tplc="7FB2353C">
      <w:start w:val="1"/>
      <w:numFmt w:val="bullet"/>
      <w:lvlText w:val="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b w:val="0"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8">
    <w:nsid w:val="24841DE7"/>
    <w:multiLevelType w:val="hybridMultilevel"/>
    <w:tmpl w:val="B4443EDA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>
    <w:nsid w:val="258800D9"/>
    <w:multiLevelType w:val="hybridMultilevel"/>
    <w:tmpl w:val="8D40743C"/>
    <w:lvl w:ilvl="0" w:tplc="53183D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8307B87"/>
    <w:multiLevelType w:val="hybridMultilevel"/>
    <w:tmpl w:val="ADD2F3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8F03B98"/>
    <w:multiLevelType w:val="hybridMultilevel"/>
    <w:tmpl w:val="B48E45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B41269E"/>
    <w:multiLevelType w:val="hybridMultilevel"/>
    <w:tmpl w:val="798A0F8A"/>
    <w:lvl w:ilvl="0" w:tplc="4880D7A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  <w:bCs w:val="0"/>
        <w:i w:val="0"/>
        <w:iCs w:val="0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2E9D0487"/>
    <w:multiLevelType w:val="hybridMultilevel"/>
    <w:tmpl w:val="F9CEF3E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30351752"/>
    <w:multiLevelType w:val="hybridMultilevel"/>
    <w:tmpl w:val="A36E452C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624A0FD2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hAnsi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11531F9"/>
    <w:multiLevelType w:val="hybridMultilevel"/>
    <w:tmpl w:val="5F82812C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2E2BAF"/>
    <w:multiLevelType w:val="hybridMultilevel"/>
    <w:tmpl w:val="C5386D6E"/>
    <w:lvl w:ilvl="0" w:tplc="85B266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5084528"/>
    <w:multiLevelType w:val="hybridMultilevel"/>
    <w:tmpl w:val="952897DA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702198B"/>
    <w:multiLevelType w:val="hybridMultilevel"/>
    <w:tmpl w:val="1FD69F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8AF44BF"/>
    <w:multiLevelType w:val="hybridMultilevel"/>
    <w:tmpl w:val="1396D00C"/>
    <w:lvl w:ilvl="0" w:tplc="624A0FD2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Times New Roman" w:hAnsi="Times New Roman" w:hint="default"/>
        <w:b w:val="0"/>
        <w:i w:val="0"/>
        <w:sz w:val="24"/>
      </w:rPr>
    </w:lvl>
    <w:lvl w:ilvl="1" w:tplc="624A0FD2">
      <w:start w:val="1"/>
      <w:numFmt w:val="bullet"/>
      <w:lvlText w:val="-"/>
      <w:lvlJc w:val="left"/>
      <w:pPr>
        <w:tabs>
          <w:tab w:val="num" w:pos="1724"/>
        </w:tabs>
        <w:ind w:left="1724" w:hanging="284"/>
      </w:pPr>
      <w:rPr>
        <w:rFonts w:ascii="Times New Roman" w:hAnsi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38CB10A1"/>
    <w:multiLevelType w:val="hybridMultilevel"/>
    <w:tmpl w:val="2BE8CCD8"/>
    <w:lvl w:ilvl="0" w:tplc="31F845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8EB432A"/>
    <w:multiLevelType w:val="hybridMultilevel"/>
    <w:tmpl w:val="B978A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04978B5"/>
    <w:multiLevelType w:val="hybridMultilevel"/>
    <w:tmpl w:val="1F6821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0E551B9"/>
    <w:multiLevelType w:val="hybridMultilevel"/>
    <w:tmpl w:val="D3FC1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1A22B0E"/>
    <w:multiLevelType w:val="hybridMultilevel"/>
    <w:tmpl w:val="D3E696CA"/>
    <w:lvl w:ilvl="0" w:tplc="BBC042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54F333B"/>
    <w:multiLevelType w:val="hybridMultilevel"/>
    <w:tmpl w:val="5F00F7A2"/>
    <w:lvl w:ilvl="0" w:tplc="7FB2353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 w:val="0"/>
        <w:i w:val="0"/>
      </w:rPr>
    </w:lvl>
    <w:lvl w:ilvl="1" w:tplc="7FB2353C">
      <w:start w:val="1"/>
      <w:numFmt w:val="bullet"/>
      <w:lvlText w:val="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  <w:b w:val="0"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6">
    <w:nsid w:val="46EC1446"/>
    <w:multiLevelType w:val="hybridMultilevel"/>
    <w:tmpl w:val="C7B878DA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>
    <w:nsid w:val="47DA3F32"/>
    <w:multiLevelType w:val="hybridMultilevel"/>
    <w:tmpl w:val="4C6E8E86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2D209D6"/>
    <w:multiLevelType w:val="hybridMultilevel"/>
    <w:tmpl w:val="C61C9418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9">
    <w:nsid w:val="53152329"/>
    <w:multiLevelType w:val="hybridMultilevel"/>
    <w:tmpl w:val="0E6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438415E"/>
    <w:multiLevelType w:val="hybridMultilevel"/>
    <w:tmpl w:val="001C77E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CBF5FC4"/>
    <w:multiLevelType w:val="multilevel"/>
    <w:tmpl w:val="D8826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5F8B15D9"/>
    <w:multiLevelType w:val="hybridMultilevel"/>
    <w:tmpl w:val="7884F926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>
    <w:nsid w:val="63073CAA"/>
    <w:multiLevelType w:val="hybridMultilevel"/>
    <w:tmpl w:val="E604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BB601C1"/>
    <w:multiLevelType w:val="hybridMultilevel"/>
    <w:tmpl w:val="D5024B00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0956671"/>
    <w:multiLevelType w:val="hybridMultilevel"/>
    <w:tmpl w:val="9A7C01EC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55B0C3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6264F68"/>
    <w:multiLevelType w:val="hybridMultilevel"/>
    <w:tmpl w:val="89D2A2D4"/>
    <w:lvl w:ilvl="0" w:tplc="4D2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B177E0C"/>
    <w:multiLevelType w:val="hybridMultilevel"/>
    <w:tmpl w:val="EBEA382E"/>
    <w:lvl w:ilvl="0" w:tplc="4880D7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80D7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C5B03EE"/>
    <w:multiLevelType w:val="hybridMultilevel"/>
    <w:tmpl w:val="9610737C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6"/>
  </w:num>
  <w:num w:numId="3">
    <w:abstractNumId w:val="47"/>
  </w:num>
  <w:num w:numId="4">
    <w:abstractNumId w:val="44"/>
  </w:num>
  <w:num w:numId="5">
    <w:abstractNumId w:val="37"/>
  </w:num>
  <w:num w:numId="6">
    <w:abstractNumId w:val="24"/>
  </w:num>
  <w:num w:numId="7">
    <w:abstractNumId w:val="38"/>
  </w:num>
  <w:num w:numId="8">
    <w:abstractNumId w:val="29"/>
  </w:num>
  <w:num w:numId="9">
    <w:abstractNumId w:val="5"/>
  </w:num>
  <w:num w:numId="10">
    <w:abstractNumId w:val="30"/>
  </w:num>
  <w:num w:numId="11">
    <w:abstractNumId w:val="42"/>
  </w:num>
  <w:num w:numId="12">
    <w:abstractNumId w:val="48"/>
  </w:num>
  <w:num w:numId="13">
    <w:abstractNumId w:val="0"/>
  </w:num>
  <w:num w:numId="14">
    <w:abstractNumId w:val="9"/>
  </w:num>
  <w:num w:numId="15">
    <w:abstractNumId w:val="45"/>
  </w:num>
  <w:num w:numId="16">
    <w:abstractNumId w:val="27"/>
  </w:num>
  <w:num w:numId="17">
    <w:abstractNumId w:val="26"/>
  </w:num>
  <w:num w:numId="18">
    <w:abstractNumId w:val="14"/>
  </w:num>
  <w:num w:numId="19">
    <w:abstractNumId w:val="3"/>
  </w:num>
  <w:num w:numId="20">
    <w:abstractNumId w:val="23"/>
  </w:num>
  <w:num w:numId="21">
    <w:abstractNumId w:val="46"/>
  </w:num>
  <w:num w:numId="22">
    <w:abstractNumId w:val="36"/>
  </w:num>
  <w:num w:numId="23">
    <w:abstractNumId w:val="25"/>
  </w:num>
  <w:num w:numId="24">
    <w:abstractNumId w:val="1"/>
  </w:num>
  <w:num w:numId="25">
    <w:abstractNumId w:val="17"/>
  </w:num>
  <w:num w:numId="26">
    <w:abstractNumId w:val="35"/>
  </w:num>
  <w:num w:numId="27">
    <w:abstractNumId w:val="10"/>
  </w:num>
  <w:num w:numId="28">
    <w:abstractNumId w:val="4"/>
  </w:num>
  <w:num w:numId="29">
    <w:abstractNumId w:val="12"/>
  </w:num>
  <w:num w:numId="30">
    <w:abstractNumId w:val="11"/>
  </w:num>
  <w:num w:numId="31">
    <w:abstractNumId w:val="41"/>
  </w:num>
  <w:num w:numId="32">
    <w:abstractNumId w:val="18"/>
  </w:num>
  <w:num w:numId="33">
    <w:abstractNumId w:val="40"/>
  </w:num>
  <w:num w:numId="34">
    <w:abstractNumId w:val="20"/>
  </w:num>
  <w:num w:numId="35">
    <w:abstractNumId w:val="7"/>
  </w:num>
  <w:num w:numId="36">
    <w:abstractNumId w:val="19"/>
  </w:num>
  <w:num w:numId="37">
    <w:abstractNumId w:val="13"/>
  </w:num>
  <w:num w:numId="38">
    <w:abstractNumId w:val="15"/>
  </w:num>
  <w:num w:numId="39">
    <w:abstractNumId w:val="2"/>
  </w:num>
  <w:num w:numId="40">
    <w:abstractNumId w:val="28"/>
  </w:num>
  <w:num w:numId="41">
    <w:abstractNumId w:val="8"/>
  </w:num>
  <w:num w:numId="42">
    <w:abstractNumId w:val="32"/>
  </w:num>
  <w:num w:numId="43">
    <w:abstractNumId w:val="33"/>
  </w:num>
  <w:num w:numId="44">
    <w:abstractNumId w:val="31"/>
  </w:num>
  <w:num w:numId="45">
    <w:abstractNumId w:val="16"/>
  </w:num>
  <w:num w:numId="46">
    <w:abstractNumId w:val="34"/>
  </w:num>
  <w:num w:numId="47">
    <w:abstractNumId w:val="43"/>
  </w:num>
  <w:num w:numId="48">
    <w:abstractNumId w:val="21"/>
  </w:num>
  <w:num w:numId="49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24DB"/>
    <w:rsid w:val="00001FDF"/>
    <w:rsid w:val="00025B54"/>
    <w:rsid w:val="00041333"/>
    <w:rsid w:val="00044334"/>
    <w:rsid w:val="00050FA0"/>
    <w:rsid w:val="0005451A"/>
    <w:rsid w:val="000549FE"/>
    <w:rsid w:val="00055ACC"/>
    <w:rsid w:val="000615AA"/>
    <w:rsid w:val="00073212"/>
    <w:rsid w:val="000741FE"/>
    <w:rsid w:val="00093298"/>
    <w:rsid w:val="000B30CF"/>
    <w:rsid w:val="000B713F"/>
    <w:rsid w:val="000C5C63"/>
    <w:rsid w:val="000E3587"/>
    <w:rsid w:val="000E3ACF"/>
    <w:rsid w:val="000E4AA6"/>
    <w:rsid w:val="000F3C49"/>
    <w:rsid w:val="0010535E"/>
    <w:rsid w:val="00106586"/>
    <w:rsid w:val="00107FF7"/>
    <w:rsid w:val="00114178"/>
    <w:rsid w:val="001250DD"/>
    <w:rsid w:val="00125314"/>
    <w:rsid w:val="001343F8"/>
    <w:rsid w:val="00134F47"/>
    <w:rsid w:val="001444D9"/>
    <w:rsid w:val="00144BD4"/>
    <w:rsid w:val="001710EF"/>
    <w:rsid w:val="00181063"/>
    <w:rsid w:val="00187096"/>
    <w:rsid w:val="00192E48"/>
    <w:rsid w:val="001A0EEB"/>
    <w:rsid w:val="001A3EF6"/>
    <w:rsid w:val="001C229F"/>
    <w:rsid w:val="001E212B"/>
    <w:rsid w:val="001E6409"/>
    <w:rsid w:val="001F3228"/>
    <w:rsid w:val="001F7DCD"/>
    <w:rsid w:val="00202285"/>
    <w:rsid w:val="0023222C"/>
    <w:rsid w:val="002338DF"/>
    <w:rsid w:val="00237CB2"/>
    <w:rsid w:val="002810BB"/>
    <w:rsid w:val="002B3F28"/>
    <w:rsid w:val="002C24DB"/>
    <w:rsid w:val="002D0A6E"/>
    <w:rsid w:val="002D1ACB"/>
    <w:rsid w:val="002E7E55"/>
    <w:rsid w:val="00321647"/>
    <w:rsid w:val="00331BAE"/>
    <w:rsid w:val="00341448"/>
    <w:rsid w:val="00393721"/>
    <w:rsid w:val="003944CA"/>
    <w:rsid w:val="003A3B4C"/>
    <w:rsid w:val="003A3C2D"/>
    <w:rsid w:val="003A704D"/>
    <w:rsid w:val="003B3EF6"/>
    <w:rsid w:val="003E2701"/>
    <w:rsid w:val="003E5E06"/>
    <w:rsid w:val="003F39B5"/>
    <w:rsid w:val="00402B8E"/>
    <w:rsid w:val="004146AA"/>
    <w:rsid w:val="004238FD"/>
    <w:rsid w:val="00427876"/>
    <w:rsid w:val="00431412"/>
    <w:rsid w:val="00433157"/>
    <w:rsid w:val="004529DB"/>
    <w:rsid w:val="00497B7D"/>
    <w:rsid w:val="004A3403"/>
    <w:rsid w:val="004A6C8A"/>
    <w:rsid w:val="004B0F68"/>
    <w:rsid w:val="004B4DA9"/>
    <w:rsid w:val="004C357E"/>
    <w:rsid w:val="004D5840"/>
    <w:rsid w:val="004E48D7"/>
    <w:rsid w:val="004E7914"/>
    <w:rsid w:val="004F592C"/>
    <w:rsid w:val="00502463"/>
    <w:rsid w:val="005173DD"/>
    <w:rsid w:val="00546BB8"/>
    <w:rsid w:val="005848A4"/>
    <w:rsid w:val="005B3798"/>
    <w:rsid w:val="005E5C8E"/>
    <w:rsid w:val="005F3102"/>
    <w:rsid w:val="006036E6"/>
    <w:rsid w:val="00612E69"/>
    <w:rsid w:val="0062788C"/>
    <w:rsid w:val="00632D3C"/>
    <w:rsid w:val="0064314D"/>
    <w:rsid w:val="00671F8F"/>
    <w:rsid w:val="006914DF"/>
    <w:rsid w:val="00694C38"/>
    <w:rsid w:val="006B5E20"/>
    <w:rsid w:val="006F7507"/>
    <w:rsid w:val="00715E8F"/>
    <w:rsid w:val="00730AFC"/>
    <w:rsid w:val="00731F06"/>
    <w:rsid w:val="00736195"/>
    <w:rsid w:val="0075748A"/>
    <w:rsid w:val="00764BFB"/>
    <w:rsid w:val="00767DCA"/>
    <w:rsid w:val="0077064B"/>
    <w:rsid w:val="00775411"/>
    <w:rsid w:val="00777180"/>
    <w:rsid w:val="007962FD"/>
    <w:rsid w:val="007B0748"/>
    <w:rsid w:val="007E241A"/>
    <w:rsid w:val="007E5A54"/>
    <w:rsid w:val="007F1E0A"/>
    <w:rsid w:val="00803F36"/>
    <w:rsid w:val="00815BB5"/>
    <w:rsid w:val="00823ECA"/>
    <w:rsid w:val="00835ECB"/>
    <w:rsid w:val="00850843"/>
    <w:rsid w:val="00854FF7"/>
    <w:rsid w:val="0085520D"/>
    <w:rsid w:val="00860BBF"/>
    <w:rsid w:val="008764D3"/>
    <w:rsid w:val="0088065E"/>
    <w:rsid w:val="008946A3"/>
    <w:rsid w:val="00895597"/>
    <w:rsid w:val="008A0EBA"/>
    <w:rsid w:val="008B0E05"/>
    <w:rsid w:val="008B39D5"/>
    <w:rsid w:val="008B3F89"/>
    <w:rsid w:val="008C309E"/>
    <w:rsid w:val="008C3A3B"/>
    <w:rsid w:val="008D6E4D"/>
    <w:rsid w:val="008E6FD9"/>
    <w:rsid w:val="008F237D"/>
    <w:rsid w:val="0091329D"/>
    <w:rsid w:val="00916662"/>
    <w:rsid w:val="00946760"/>
    <w:rsid w:val="00953B73"/>
    <w:rsid w:val="00957744"/>
    <w:rsid w:val="009604CD"/>
    <w:rsid w:val="00965C9C"/>
    <w:rsid w:val="0096651B"/>
    <w:rsid w:val="00967DA0"/>
    <w:rsid w:val="009721D4"/>
    <w:rsid w:val="009751BC"/>
    <w:rsid w:val="0098263F"/>
    <w:rsid w:val="009A1837"/>
    <w:rsid w:val="009A6A7E"/>
    <w:rsid w:val="009B0DE6"/>
    <w:rsid w:val="009D6CF7"/>
    <w:rsid w:val="009F310D"/>
    <w:rsid w:val="00A02D3A"/>
    <w:rsid w:val="00A17E1B"/>
    <w:rsid w:val="00A928EF"/>
    <w:rsid w:val="00A93028"/>
    <w:rsid w:val="00AD5D95"/>
    <w:rsid w:val="00AE042F"/>
    <w:rsid w:val="00AF2E98"/>
    <w:rsid w:val="00AF5EF5"/>
    <w:rsid w:val="00AF7400"/>
    <w:rsid w:val="00AF7C6B"/>
    <w:rsid w:val="00B0722B"/>
    <w:rsid w:val="00B24577"/>
    <w:rsid w:val="00B302F3"/>
    <w:rsid w:val="00B3063B"/>
    <w:rsid w:val="00B32BB6"/>
    <w:rsid w:val="00B5126C"/>
    <w:rsid w:val="00B61CFD"/>
    <w:rsid w:val="00B92FF9"/>
    <w:rsid w:val="00BC3537"/>
    <w:rsid w:val="00BC64D6"/>
    <w:rsid w:val="00C07C4A"/>
    <w:rsid w:val="00C22310"/>
    <w:rsid w:val="00C41005"/>
    <w:rsid w:val="00C51CBB"/>
    <w:rsid w:val="00C5251A"/>
    <w:rsid w:val="00C71035"/>
    <w:rsid w:val="00C94758"/>
    <w:rsid w:val="00C95803"/>
    <w:rsid w:val="00CA1C7C"/>
    <w:rsid w:val="00CA381B"/>
    <w:rsid w:val="00CA3934"/>
    <w:rsid w:val="00CC5DB5"/>
    <w:rsid w:val="00CD477E"/>
    <w:rsid w:val="00CD63D7"/>
    <w:rsid w:val="00CE502E"/>
    <w:rsid w:val="00D050C9"/>
    <w:rsid w:val="00D12BB8"/>
    <w:rsid w:val="00D155B9"/>
    <w:rsid w:val="00D34C38"/>
    <w:rsid w:val="00D470C1"/>
    <w:rsid w:val="00D5168B"/>
    <w:rsid w:val="00D72467"/>
    <w:rsid w:val="00D73633"/>
    <w:rsid w:val="00D736FD"/>
    <w:rsid w:val="00D965D3"/>
    <w:rsid w:val="00DA0DA2"/>
    <w:rsid w:val="00DA58EF"/>
    <w:rsid w:val="00DB214D"/>
    <w:rsid w:val="00DB433E"/>
    <w:rsid w:val="00DB51DE"/>
    <w:rsid w:val="00DB581B"/>
    <w:rsid w:val="00DC0D78"/>
    <w:rsid w:val="00DE7B7C"/>
    <w:rsid w:val="00DF011D"/>
    <w:rsid w:val="00E0327E"/>
    <w:rsid w:val="00E04432"/>
    <w:rsid w:val="00E16D9C"/>
    <w:rsid w:val="00E21568"/>
    <w:rsid w:val="00E344EF"/>
    <w:rsid w:val="00E34633"/>
    <w:rsid w:val="00E365C0"/>
    <w:rsid w:val="00E64A74"/>
    <w:rsid w:val="00EC145F"/>
    <w:rsid w:val="00EC1E9E"/>
    <w:rsid w:val="00EC2A1D"/>
    <w:rsid w:val="00EC4BDB"/>
    <w:rsid w:val="00ED0255"/>
    <w:rsid w:val="00ED30EE"/>
    <w:rsid w:val="00ED50EE"/>
    <w:rsid w:val="00ED7598"/>
    <w:rsid w:val="00EE27D3"/>
    <w:rsid w:val="00EE6001"/>
    <w:rsid w:val="00EF1C61"/>
    <w:rsid w:val="00EF2B0E"/>
    <w:rsid w:val="00F03B87"/>
    <w:rsid w:val="00F11AAD"/>
    <w:rsid w:val="00F15A57"/>
    <w:rsid w:val="00F16BEA"/>
    <w:rsid w:val="00F179E1"/>
    <w:rsid w:val="00F211DF"/>
    <w:rsid w:val="00F26406"/>
    <w:rsid w:val="00F41C2F"/>
    <w:rsid w:val="00F47679"/>
    <w:rsid w:val="00F55A83"/>
    <w:rsid w:val="00F616CD"/>
    <w:rsid w:val="00F768E6"/>
    <w:rsid w:val="00F84964"/>
    <w:rsid w:val="00F92C71"/>
    <w:rsid w:val="00FB4128"/>
    <w:rsid w:val="00FD3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758"/>
  </w:style>
  <w:style w:type="paragraph" w:styleId="Nagwek1">
    <w:name w:val="heading 1"/>
    <w:basedOn w:val="Normalny"/>
    <w:next w:val="Normalny"/>
    <w:qFormat/>
    <w:rsid w:val="00C94758"/>
    <w:pPr>
      <w:keepNext/>
      <w:jc w:val="both"/>
      <w:outlineLvl w:val="0"/>
    </w:pPr>
    <w:rPr>
      <w:i/>
      <w:sz w:val="22"/>
    </w:rPr>
  </w:style>
  <w:style w:type="paragraph" w:styleId="Nagwek3">
    <w:name w:val="heading 3"/>
    <w:basedOn w:val="Normalny"/>
    <w:next w:val="Normalny"/>
    <w:qFormat/>
    <w:rsid w:val="00C94758"/>
    <w:pPr>
      <w:keepNext/>
      <w:jc w:val="center"/>
      <w:outlineLvl w:val="2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C94758"/>
    <w:pPr>
      <w:jc w:val="both"/>
    </w:pPr>
  </w:style>
  <w:style w:type="paragraph" w:styleId="Tekstpodstawowywcity2">
    <w:name w:val="Body Text Indent 2"/>
    <w:basedOn w:val="Normalny"/>
    <w:semiHidden/>
    <w:rsid w:val="00C94758"/>
    <w:pPr>
      <w:tabs>
        <w:tab w:val="left" w:pos="567"/>
      </w:tabs>
      <w:ind w:left="567" w:hanging="567"/>
      <w:jc w:val="both"/>
    </w:pPr>
    <w:rPr>
      <w:sz w:val="24"/>
    </w:rPr>
  </w:style>
  <w:style w:type="paragraph" w:styleId="Tekstpodstawowywcity">
    <w:name w:val="Body Text Indent"/>
    <w:basedOn w:val="Normalny"/>
    <w:semiHidden/>
    <w:rsid w:val="00C94758"/>
    <w:pPr>
      <w:tabs>
        <w:tab w:val="left" w:pos="993"/>
      </w:tabs>
      <w:ind w:left="1134" w:hanging="1134"/>
      <w:jc w:val="both"/>
    </w:pPr>
    <w:rPr>
      <w:sz w:val="24"/>
    </w:rPr>
  </w:style>
  <w:style w:type="paragraph" w:styleId="Nagwek">
    <w:name w:val="header"/>
    <w:basedOn w:val="Normalny"/>
    <w:link w:val="NagwekZnak"/>
    <w:rsid w:val="00C947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9475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semiHidden/>
    <w:rsid w:val="00C94758"/>
    <w:pPr>
      <w:ind w:left="426" w:hanging="426"/>
      <w:jc w:val="both"/>
    </w:pPr>
  </w:style>
  <w:style w:type="paragraph" w:customStyle="1" w:styleId="tyt">
    <w:name w:val="tyt"/>
    <w:basedOn w:val="Normalny"/>
    <w:rsid w:val="00C94758"/>
    <w:pPr>
      <w:keepNext/>
      <w:autoSpaceDE w:val="0"/>
      <w:autoSpaceDN w:val="0"/>
      <w:spacing w:before="60" w:after="60"/>
      <w:jc w:val="center"/>
    </w:pPr>
    <w:rPr>
      <w:b/>
      <w:bCs/>
      <w:sz w:val="24"/>
      <w:szCs w:val="24"/>
    </w:rPr>
  </w:style>
  <w:style w:type="paragraph" w:customStyle="1" w:styleId="ust">
    <w:name w:val="ust"/>
    <w:rsid w:val="00C94758"/>
    <w:pPr>
      <w:autoSpaceDE w:val="0"/>
      <w:autoSpaceDN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C94758"/>
    <w:pPr>
      <w:autoSpaceDE w:val="0"/>
      <w:autoSpaceDN w:val="0"/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pkt1">
    <w:name w:val="pkt1"/>
    <w:basedOn w:val="pkt"/>
    <w:rsid w:val="00C94758"/>
    <w:pPr>
      <w:ind w:left="850" w:hanging="425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02F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02F3"/>
  </w:style>
  <w:style w:type="character" w:styleId="Odwoanieprzypisukocowego">
    <w:name w:val="endnote reference"/>
    <w:basedOn w:val="Domylnaczcionkaakapitu"/>
    <w:uiPriority w:val="99"/>
    <w:semiHidden/>
    <w:unhideWhenUsed/>
    <w:rsid w:val="00B302F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0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06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E64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71035"/>
  </w:style>
  <w:style w:type="paragraph" w:styleId="NormalnyWeb">
    <w:name w:val="Normal (Web)"/>
    <w:basedOn w:val="Normalny"/>
    <w:uiPriority w:val="99"/>
    <w:semiHidden/>
    <w:unhideWhenUsed/>
    <w:rsid w:val="001444D9"/>
    <w:pPr>
      <w:spacing w:before="100" w:beforeAutospacing="1" w:after="100" w:afterAutospacing="1" w:line="360" w:lineRule="auto"/>
      <w:ind w:left="992" w:hanging="567"/>
      <w:jc w:val="both"/>
    </w:pPr>
    <w:rPr>
      <w:rFonts w:ascii="Arial Unicode MS" w:eastAsia="Arial Unicode MS" w:hAnsi="Arial Unicode MS"/>
    </w:rPr>
  </w:style>
  <w:style w:type="paragraph" w:customStyle="1" w:styleId="Tekstpodstawowy21">
    <w:name w:val="Tekst podstawowy 21"/>
    <w:basedOn w:val="Normalny"/>
    <w:rsid w:val="002338DF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F92C71"/>
  </w:style>
  <w:style w:type="paragraph" w:styleId="Akapitzlist">
    <w:name w:val="List Paragraph"/>
    <w:basedOn w:val="Normalny"/>
    <w:uiPriority w:val="34"/>
    <w:qFormat/>
    <w:rsid w:val="00731F06"/>
    <w:pPr>
      <w:ind w:left="720"/>
      <w:contextualSpacing/>
    </w:pPr>
  </w:style>
  <w:style w:type="paragraph" w:customStyle="1" w:styleId="Tekstpodstawowy22">
    <w:name w:val="Tekst podstawowy 22"/>
    <w:basedOn w:val="Normalny"/>
    <w:rsid w:val="009B0DE6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1350</Words>
  <Characters>8102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 ZCLiP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prawnik</dc:creator>
  <cp:lastModifiedBy>Miejsko - Gminny Ośrodek Kultury w Lubawce</cp:lastModifiedBy>
  <cp:revision>16</cp:revision>
  <cp:lastPrinted>2009-04-20T05:27:00Z</cp:lastPrinted>
  <dcterms:created xsi:type="dcterms:W3CDTF">2012-08-01T08:27:00Z</dcterms:created>
  <dcterms:modified xsi:type="dcterms:W3CDTF">2013-08-13T07:00:00Z</dcterms:modified>
</cp:coreProperties>
</file>