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80" w:type="dxa"/>
        <w:tblCellMar>
          <w:left w:w="0" w:type="dxa"/>
          <w:right w:w="0" w:type="dxa"/>
        </w:tblCellMar>
        <w:tblLook w:val="00A0"/>
      </w:tblPr>
      <w:tblGrid>
        <w:gridCol w:w="477"/>
        <w:gridCol w:w="2285"/>
        <w:gridCol w:w="882"/>
        <w:gridCol w:w="1611"/>
        <w:gridCol w:w="770"/>
        <w:gridCol w:w="2629"/>
        <w:gridCol w:w="826"/>
      </w:tblGrid>
      <w:tr w:rsidR="00A60EB8" w:rsidRPr="008138BD" w:rsidTr="00917BB6">
        <w:trPr>
          <w:trHeight w:val="1080"/>
        </w:trPr>
        <w:tc>
          <w:tcPr>
            <w:tcW w:w="9480" w:type="dxa"/>
            <w:gridSpan w:val="7"/>
            <w:vAlign w:val="center"/>
          </w:tcPr>
          <w:p w:rsidR="00A60EB8" w:rsidRPr="006A3937" w:rsidRDefault="00A60EB8" w:rsidP="00917BB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60"/>
              </w:rPr>
              <w:t xml:space="preserve">ROZKŁAD JAZDY BUSÓW </w:t>
            </w:r>
          </w:p>
          <w:p w:rsidR="00A60EB8" w:rsidRPr="006A3937" w:rsidRDefault="00A60EB8" w:rsidP="00917BB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40"/>
              </w:rPr>
              <w:t>DLA WYBORCÓW  W DNIU GŁOSOWANIA*</w:t>
            </w:r>
          </w:p>
        </w:tc>
      </w:tr>
      <w:tr w:rsidR="00A60EB8" w:rsidRPr="008138BD" w:rsidTr="00917BB6">
        <w:trPr>
          <w:trHeight w:val="1875"/>
        </w:trPr>
        <w:tc>
          <w:tcPr>
            <w:tcW w:w="9480" w:type="dxa"/>
            <w:gridSpan w:val="7"/>
            <w:vAlign w:val="center"/>
          </w:tcPr>
          <w:p w:rsidR="00A60EB8" w:rsidRPr="006A3937" w:rsidRDefault="00A60EB8" w:rsidP="00917BB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44"/>
                <w:szCs w:val="44"/>
              </w:rPr>
              <w:t>w dniu 09 października 2011r.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Bus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Odjazd 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Godz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Przez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Godz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0"/>
              </w:rPr>
              <w:t>Przyjazd do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A60EB8" w:rsidRPr="006A3937" w:rsidRDefault="00A60EB8" w:rsidP="00917B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Błażkowa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10:50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Stara Białka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Stara Białka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11</w:t>
            </w: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Błażkowa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Jarkowice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14</w:t>
            </w: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Stara Białka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3333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Stara Białka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14:4</w:t>
            </w: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Jarkowice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Paczyn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12:3</w:t>
            </w: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Miszkowice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Miszkowice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Paczyn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Paprotki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11:45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Miszkowice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Miszkowice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12:15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Cs/>
                <w:color w:val="000000"/>
                <w:sz w:val="24"/>
                <w:szCs w:val="24"/>
              </w:rPr>
              <w:t>Paprotki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Bukówka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16:1</w:t>
            </w: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Szczepanów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16:1</w:t>
            </w: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Opawa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Opawa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17:05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Szczepanów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Bukówka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Niedamirów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16:3</w:t>
            </w: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Opawa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Opawa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16:5</w:t>
            </w: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Niedamirów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60EB8" w:rsidRPr="008138BD" w:rsidTr="00917BB6">
        <w:trPr>
          <w:trHeight w:val="315"/>
        </w:trPr>
        <w:tc>
          <w:tcPr>
            <w:tcW w:w="0" w:type="auto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Okrzeszyn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Uniemyśl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15:10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Chełmsko Śląskie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Chełmsko Śląskie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Uniemyśl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24"/>
                <w:szCs w:val="24"/>
              </w:rPr>
              <w:t>Okrzeszyn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b/>
                <w:bCs/>
                <w:i/>
                <w:iCs/>
                <w:color w:val="000000"/>
                <w:sz w:val="18"/>
              </w:rPr>
              <w:t>powrót</w:t>
            </w:r>
          </w:p>
        </w:tc>
      </w:tr>
      <w:tr w:rsidR="00A60EB8" w:rsidRPr="008138BD" w:rsidTr="00917BB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60EB8" w:rsidRPr="008138BD" w:rsidTr="00917BB6">
        <w:trPr>
          <w:trHeight w:val="1005"/>
        </w:trPr>
        <w:tc>
          <w:tcPr>
            <w:tcW w:w="0" w:type="auto"/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color w:val="000000"/>
                <w:sz w:val="48"/>
                <w:szCs w:val="48"/>
              </w:rPr>
              <w:t>*</w:t>
            </w:r>
          </w:p>
        </w:tc>
        <w:tc>
          <w:tcPr>
            <w:tcW w:w="9003" w:type="dxa"/>
            <w:gridSpan w:val="6"/>
            <w:vAlign w:val="center"/>
          </w:tcPr>
          <w:p w:rsidR="00A60EB8" w:rsidRPr="006A3937" w:rsidRDefault="00A60EB8" w:rsidP="00917B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3937">
              <w:rPr>
                <w:rFonts w:ascii="Tahoma" w:hAnsi="Tahoma" w:cs="Tahoma"/>
                <w:i/>
                <w:iCs/>
                <w:color w:val="000000"/>
                <w:sz w:val="24"/>
                <w:szCs w:val="24"/>
              </w:rPr>
              <w:t>W przypadku bardzo dużej frekwencji osób zainteresowanych głosowaniem zapewniony zostanie dodatkowy transport. Zgłoszenia proszę dokonywać przez Urząd Miasta Lubawka Nr 75 74 11 588</w:t>
            </w:r>
          </w:p>
        </w:tc>
      </w:tr>
    </w:tbl>
    <w:p w:rsidR="00A60EB8" w:rsidRPr="006A3937" w:rsidRDefault="00A60EB8" w:rsidP="00C042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A3937">
        <w:rPr>
          <w:rFonts w:ascii="Times New Roman" w:hAnsi="Times New Roman"/>
          <w:sz w:val="24"/>
          <w:szCs w:val="24"/>
        </w:rPr>
        <w:t> </w:t>
      </w:r>
    </w:p>
    <w:p w:rsidR="00A60EB8" w:rsidRPr="006A3937" w:rsidRDefault="00A60EB8" w:rsidP="00C042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A3937">
        <w:rPr>
          <w:rFonts w:ascii="Times New Roman" w:hAnsi="Times New Roman"/>
          <w:sz w:val="24"/>
          <w:szCs w:val="24"/>
        </w:rPr>
        <w:t> </w:t>
      </w:r>
    </w:p>
    <w:p w:rsidR="00A60EB8" w:rsidRPr="0046722A" w:rsidRDefault="00A60EB8" w:rsidP="00467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60EB8" w:rsidRPr="0046722A" w:rsidSect="00433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23E"/>
    <w:rsid w:val="00112BCC"/>
    <w:rsid w:val="00433983"/>
    <w:rsid w:val="0046722A"/>
    <w:rsid w:val="006A3937"/>
    <w:rsid w:val="008138BD"/>
    <w:rsid w:val="00835B3B"/>
    <w:rsid w:val="00917BB6"/>
    <w:rsid w:val="00A01CB2"/>
    <w:rsid w:val="00A131EA"/>
    <w:rsid w:val="00A60EB8"/>
    <w:rsid w:val="00B11B53"/>
    <w:rsid w:val="00C04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C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142</Words>
  <Characters>852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ROZKŁAD JAZDY BUSÓW </dc:title>
  <dc:subject/>
  <dc:creator>Mirek</dc:creator>
  <cp:keywords/>
  <dc:description/>
  <cp:lastModifiedBy>Paweł Mazur</cp:lastModifiedBy>
  <cp:revision>2</cp:revision>
  <dcterms:created xsi:type="dcterms:W3CDTF">2011-09-28T08:59:00Z</dcterms:created>
  <dcterms:modified xsi:type="dcterms:W3CDTF">2011-09-28T08:59:00Z</dcterms:modified>
</cp:coreProperties>
</file>